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C63B1">
        <w:rPr>
          <w:rFonts w:ascii="Times New Roman" w:hAnsi="Times New Roman" w:cs="Times New Roman"/>
          <w:sz w:val="24"/>
          <w:szCs w:val="24"/>
        </w:rPr>
        <w:t xml:space="preserve">                           04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BC63B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BC63B1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BC63B1">
        <w:rPr>
          <w:rFonts w:ascii="Times New Roman" w:hAnsi="Times New Roman" w:cs="Times New Roman"/>
          <w:sz w:val="24"/>
          <w:szCs w:val="24"/>
        </w:rPr>
        <w:t>Чащина Марина Валерьевна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>» от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3B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BC63B1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гп «Новокручининское» - Губанова О.Ю.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 </w:t>
      </w:r>
      <w:r w:rsidR="00741983"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41983">
        <w:rPr>
          <w:rFonts w:ascii="Times New Roman" w:hAnsi="Times New Roman" w:cs="Times New Roman"/>
          <w:sz w:val="24"/>
          <w:szCs w:val="24"/>
        </w:rPr>
        <w:t>Савченко В.В</w:t>
      </w:r>
      <w:r>
        <w:rPr>
          <w:rFonts w:ascii="Times New Roman" w:hAnsi="Times New Roman" w:cs="Times New Roman"/>
          <w:sz w:val="24"/>
          <w:szCs w:val="24"/>
        </w:rPr>
        <w:t>.;</w:t>
      </w:r>
      <w:r w:rsidR="00BC63B1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BC63B1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 xml:space="preserve"> Земельному участку с </w:t>
      </w:r>
      <w:r w:rsidR="00BC63B1">
        <w:rPr>
          <w:rFonts w:ascii="Times New Roman" w:hAnsi="Times New Roman" w:cs="Times New Roman"/>
          <w:sz w:val="24"/>
          <w:szCs w:val="24"/>
        </w:rPr>
        <w:t>кадастровым номером 75:22:500154</w:t>
      </w:r>
      <w:r w:rsidRPr="00741983">
        <w:rPr>
          <w:rFonts w:ascii="Times New Roman" w:hAnsi="Times New Roman" w:cs="Times New Roman"/>
          <w:sz w:val="24"/>
          <w:szCs w:val="24"/>
        </w:rPr>
        <w:t>:</w:t>
      </w:r>
      <w:r w:rsidR="00BC63B1">
        <w:rPr>
          <w:rFonts w:ascii="Times New Roman" w:hAnsi="Times New Roman" w:cs="Times New Roman"/>
          <w:sz w:val="24"/>
          <w:szCs w:val="24"/>
        </w:rPr>
        <w:t>190, площадью 546</w:t>
      </w:r>
      <w:r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BC63B1">
        <w:rPr>
          <w:rFonts w:ascii="Times New Roman" w:hAnsi="Times New Roman" w:cs="Times New Roman"/>
          <w:sz w:val="24"/>
          <w:szCs w:val="24"/>
        </w:rPr>
        <w:t>Геологическая, 7/</w:t>
      </w:r>
      <w:r w:rsidRPr="00741983">
        <w:rPr>
          <w:rFonts w:ascii="Times New Roman" w:hAnsi="Times New Roman" w:cs="Times New Roman"/>
          <w:sz w:val="24"/>
          <w:szCs w:val="24"/>
        </w:rPr>
        <w:t>2, в зоне Ж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</w:t>
      </w:r>
      <w:r w:rsidR="00BC63B1">
        <w:rPr>
          <w:rFonts w:ascii="Times New Roman" w:hAnsi="Times New Roman" w:cs="Times New Roman"/>
          <w:sz w:val="24"/>
          <w:szCs w:val="24"/>
        </w:rPr>
        <w:t>для размещения части малоэтажного жилого дома в связи с нарушением целостности</w:t>
      </w:r>
      <w:r w:rsidRPr="00741983">
        <w:rPr>
          <w:rFonts w:ascii="Times New Roman" w:hAnsi="Times New Roman" w:cs="Times New Roman"/>
          <w:sz w:val="24"/>
          <w:szCs w:val="24"/>
        </w:rPr>
        <w:t>» изменить на вид разрешенного использования «для ведени</w:t>
      </w:r>
      <w:r w:rsidR="00BC63B1">
        <w:rPr>
          <w:rFonts w:ascii="Times New Roman" w:hAnsi="Times New Roman" w:cs="Times New Roman"/>
          <w:sz w:val="24"/>
          <w:szCs w:val="24"/>
        </w:rPr>
        <w:t>я личного подсобного хозяйства».</w:t>
      </w:r>
    </w:p>
    <w:p w:rsidR="00741983" w:rsidRDefault="00741983" w:rsidP="00BC6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BC63B1">
        <w:rPr>
          <w:rFonts w:ascii="Times New Roman" w:hAnsi="Times New Roman" w:cs="Times New Roman"/>
          <w:sz w:val="24"/>
          <w:szCs w:val="24"/>
        </w:rPr>
        <w:t>шаниях до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BC63B1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 (шесть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BC63B1">
        <w:rPr>
          <w:rFonts w:ascii="Times New Roman" w:hAnsi="Times New Roman" w:cs="Times New Roman"/>
          <w:sz w:val="24"/>
          <w:szCs w:val="24"/>
        </w:rPr>
        <w:t>ания публичных слушаний от 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3B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AE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>выданного «</w:t>
      </w:r>
      <w:r w:rsidR="00BC63B1">
        <w:rPr>
          <w:rFonts w:ascii="Times New Roman" w:hAnsi="Times New Roman" w:cs="Times New Roman"/>
          <w:sz w:val="24"/>
          <w:szCs w:val="24"/>
        </w:rPr>
        <w:t>для размещения части малоэтажного жилого дома в связи с нарушением целостности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ведени</w:t>
      </w:r>
      <w:r w:rsidR="009B26AE">
        <w:rPr>
          <w:rFonts w:ascii="Times New Roman" w:hAnsi="Times New Roman" w:cs="Times New Roman"/>
          <w:sz w:val="24"/>
          <w:szCs w:val="24"/>
        </w:rPr>
        <w:t>я личного подсобного хозяйства»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BC63B1">
        <w:rPr>
          <w:rFonts w:ascii="Times New Roman" w:hAnsi="Times New Roman" w:cs="Times New Roman"/>
          <w:sz w:val="24"/>
          <w:szCs w:val="24"/>
        </w:rPr>
        <w:t>кадастровым номером 75:22:500154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BC63B1">
        <w:rPr>
          <w:rFonts w:ascii="Times New Roman" w:hAnsi="Times New Roman" w:cs="Times New Roman"/>
          <w:sz w:val="24"/>
          <w:szCs w:val="24"/>
        </w:rPr>
        <w:t xml:space="preserve">190, площадью </w:t>
      </w:r>
      <w:r w:rsidR="004C7D8F">
        <w:rPr>
          <w:rFonts w:ascii="Times New Roman" w:hAnsi="Times New Roman" w:cs="Times New Roman"/>
          <w:sz w:val="24"/>
          <w:szCs w:val="24"/>
        </w:rPr>
        <w:t>546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4C7D8F">
        <w:rPr>
          <w:rFonts w:ascii="Times New Roman" w:hAnsi="Times New Roman" w:cs="Times New Roman"/>
          <w:sz w:val="24"/>
          <w:szCs w:val="24"/>
        </w:rPr>
        <w:t>Геологическая, 7</w:t>
      </w:r>
      <w:r w:rsidR="00741983" w:rsidRPr="00741983">
        <w:rPr>
          <w:rFonts w:ascii="Times New Roman" w:hAnsi="Times New Roman" w:cs="Times New Roman"/>
          <w:sz w:val="24"/>
          <w:szCs w:val="24"/>
        </w:rPr>
        <w:t>/2,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</w:t>
      </w:r>
      <w:r w:rsidR="009B26AE">
        <w:rPr>
          <w:rFonts w:ascii="Times New Roman" w:hAnsi="Times New Roman" w:cs="Times New Roman"/>
          <w:sz w:val="24"/>
          <w:szCs w:val="24"/>
        </w:rPr>
        <w:t>;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4C7D8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4C7D8F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14A15"/>
    <w:rsid w:val="002B352E"/>
    <w:rsid w:val="003714F0"/>
    <w:rsid w:val="003C267B"/>
    <w:rsid w:val="004C7D8F"/>
    <w:rsid w:val="00545A19"/>
    <w:rsid w:val="00690E40"/>
    <w:rsid w:val="007107C8"/>
    <w:rsid w:val="007325CC"/>
    <w:rsid w:val="00741983"/>
    <w:rsid w:val="009834F8"/>
    <w:rsid w:val="009B26AE"/>
    <w:rsid w:val="00BC63B1"/>
    <w:rsid w:val="00C07CFC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cp:lastPrinted>2018-08-29T08:42:00Z</cp:lastPrinted>
  <dcterms:created xsi:type="dcterms:W3CDTF">2018-05-24T12:06:00Z</dcterms:created>
  <dcterms:modified xsi:type="dcterms:W3CDTF">2018-12-07T05:05:00Z</dcterms:modified>
</cp:coreProperties>
</file>