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D" w:rsidRDefault="006824DD" w:rsidP="006824DD">
      <w:pPr>
        <w:ind w:firstLine="425"/>
        <w:jc w:val="right"/>
        <w:outlineLvl w:val="0"/>
        <w:rPr>
          <w:rFonts w:eastAsia="Calibri"/>
          <w:i/>
          <w:sz w:val="28"/>
          <w:szCs w:val="28"/>
        </w:rPr>
      </w:pPr>
    </w:p>
    <w:p w:rsidR="006824DD" w:rsidRDefault="006824DD" w:rsidP="006824DD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6824DD" w:rsidRDefault="006824DD" w:rsidP="006824DD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ЗАБАЙКАЛЬСКИЙ КРАЙ</w:t>
      </w:r>
    </w:p>
    <w:p w:rsidR="006824DD" w:rsidRDefault="006824DD" w:rsidP="006824DD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«ЧИТИНСКИЙ РАЙОН»</w:t>
      </w:r>
    </w:p>
    <w:p w:rsidR="006824DD" w:rsidRDefault="006824DD" w:rsidP="006824DD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ГОРОДСКОГО ПОСЕЛЕНИЯ «НОВОКРУЧИНИНСКОЕ»</w:t>
      </w:r>
    </w:p>
    <w:p w:rsidR="006824DD" w:rsidRDefault="006824DD" w:rsidP="006824DD">
      <w:pPr>
        <w:jc w:val="both"/>
        <w:rPr>
          <w:rFonts w:eastAsia="Calibri"/>
          <w:b/>
          <w:sz w:val="28"/>
          <w:szCs w:val="28"/>
        </w:rPr>
      </w:pPr>
    </w:p>
    <w:p w:rsidR="006824DD" w:rsidRDefault="006824DD" w:rsidP="006824D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6824DD" w:rsidRDefault="006824DD" w:rsidP="006824D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1E033D">
        <w:rPr>
          <w:rFonts w:eastAsia="Calibri"/>
          <w:sz w:val="28"/>
          <w:szCs w:val="28"/>
        </w:rPr>
        <w:t>21»  мая</w:t>
      </w:r>
      <w:r>
        <w:rPr>
          <w:rFonts w:eastAsia="Calibri"/>
          <w:sz w:val="28"/>
          <w:szCs w:val="28"/>
        </w:rPr>
        <w:t xml:space="preserve"> 2021 года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65213"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№  </w:t>
      </w:r>
      <w:r w:rsidR="001E033D">
        <w:rPr>
          <w:rFonts w:eastAsia="Calibri"/>
          <w:sz w:val="28"/>
          <w:szCs w:val="28"/>
        </w:rPr>
        <w:t>6</w:t>
      </w:r>
    </w:p>
    <w:p w:rsidR="006824DD" w:rsidRDefault="006824DD" w:rsidP="006824DD">
      <w:pPr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6824DD" w:rsidRDefault="006824DD" w:rsidP="006824DD">
      <w:pPr>
        <w:jc w:val="both"/>
        <w:rPr>
          <w:sz w:val="28"/>
          <w:szCs w:val="28"/>
        </w:rPr>
      </w:pPr>
    </w:p>
    <w:p w:rsidR="006824DD" w:rsidRDefault="006824DD" w:rsidP="00682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№ 8 от 25.02.2019 года</w:t>
      </w:r>
    </w:p>
    <w:p w:rsidR="006824DD" w:rsidRDefault="006824DD" w:rsidP="00682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принятии в новой редакции Положения о размерах и условиях оплаты труда выборных должностных лиц,  муниципальных служащих и лиц, замещающих иные  должности в администрации гп «Новокручининское»»</w:t>
      </w:r>
    </w:p>
    <w:p w:rsidR="006824DD" w:rsidRDefault="006824DD" w:rsidP="006824DD"/>
    <w:p w:rsidR="006824DD" w:rsidRDefault="006824DD" w:rsidP="006824DD"/>
    <w:p w:rsidR="006824DD" w:rsidRDefault="006824DD" w:rsidP="006824DD"/>
    <w:p w:rsidR="006824DD" w:rsidRDefault="00306AD9" w:rsidP="006824D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824DD">
        <w:rPr>
          <w:sz w:val="28"/>
          <w:szCs w:val="28"/>
        </w:rPr>
        <w:t xml:space="preserve"> Федеральным Законом от 06 октября 2013 года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Законом Забайкальского края  от 24.12.2008 года № 108-ЗЗК </w:t>
      </w:r>
      <w:r w:rsidR="00EF0145">
        <w:rPr>
          <w:sz w:val="28"/>
          <w:szCs w:val="28"/>
        </w:rPr>
        <w:t xml:space="preserve"> «О муниципальной службе в Забайкальском крае», </w:t>
      </w:r>
      <w:r w:rsidR="006824DD">
        <w:rPr>
          <w:sz w:val="28"/>
          <w:szCs w:val="28"/>
        </w:rPr>
        <w:t>Уставом городского поселения «Новокручининское», Совет городского поселения «Новокручининское»</w:t>
      </w:r>
      <w:r w:rsidR="006824DD">
        <w:rPr>
          <w:b/>
          <w:sz w:val="28"/>
          <w:szCs w:val="28"/>
        </w:rPr>
        <w:t xml:space="preserve"> РЕШИЛ:</w:t>
      </w:r>
    </w:p>
    <w:p w:rsidR="006824DD" w:rsidRDefault="00EF0145" w:rsidP="006824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24DD" w:rsidRDefault="006824DD" w:rsidP="00EF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депутатов гп «Новокручининское» № </w:t>
      </w:r>
      <w:r w:rsidR="00EF0145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EF014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F014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F0145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</w:t>
      </w:r>
      <w:r w:rsidRPr="00EF0145">
        <w:rPr>
          <w:sz w:val="28"/>
          <w:szCs w:val="28"/>
        </w:rPr>
        <w:t>«</w:t>
      </w:r>
      <w:r w:rsidR="00EF0145" w:rsidRPr="00EF0145">
        <w:rPr>
          <w:sz w:val="28"/>
          <w:szCs w:val="28"/>
        </w:rPr>
        <w:t>О принятии в новой редакции Положения о размерах и условиях оплаты труда выборных должностных лиц,  муниципальных служащих и лиц, замещающих иные  должности в администрации гп «Новокручининское»»</w:t>
      </w:r>
      <w:r w:rsidRPr="00EF0145">
        <w:rPr>
          <w:sz w:val="28"/>
          <w:szCs w:val="28"/>
        </w:rPr>
        <w:t>:</w:t>
      </w:r>
    </w:p>
    <w:p w:rsidR="006824DD" w:rsidRPr="00D379EF" w:rsidRDefault="006824DD" w:rsidP="006824DD">
      <w:pPr>
        <w:jc w:val="both"/>
        <w:rPr>
          <w:sz w:val="28"/>
          <w:szCs w:val="28"/>
        </w:rPr>
      </w:pPr>
      <w:r w:rsidRPr="00D379EF">
        <w:rPr>
          <w:sz w:val="28"/>
          <w:szCs w:val="28"/>
        </w:rPr>
        <w:t xml:space="preserve">    1.1 </w:t>
      </w:r>
      <w:r w:rsidR="00EF0145" w:rsidRPr="00D379EF">
        <w:rPr>
          <w:sz w:val="28"/>
          <w:szCs w:val="28"/>
        </w:rPr>
        <w:t xml:space="preserve"> Пункт 7 </w:t>
      </w:r>
      <w:proofErr w:type="spellStart"/>
      <w:proofErr w:type="gramStart"/>
      <w:r w:rsidR="00EF0145" w:rsidRPr="00D379EF">
        <w:rPr>
          <w:sz w:val="28"/>
          <w:szCs w:val="28"/>
        </w:rPr>
        <w:t>ст</w:t>
      </w:r>
      <w:proofErr w:type="spellEnd"/>
      <w:proofErr w:type="gramEnd"/>
      <w:r w:rsidR="00EF0145" w:rsidRPr="00D379EF">
        <w:rPr>
          <w:sz w:val="28"/>
          <w:szCs w:val="28"/>
        </w:rPr>
        <w:t xml:space="preserve"> 2 добавить подпунктами:</w:t>
      </w:r>
      <w:r w:rsidR="00294A85" w:rsidRPr="00D379EF">
        <w:rPr>
          <w:sz w:val="28"/>
          <w:szCs w:val="28"/>
        </w:rPr>
        <w:t xml:space="preserve"> </w:t>
      </w:r>
    </w:p>
    <w:p w:rsidR="00294A85" w:rsidRPr="00D379EF" w:rsidRDefault="00294A85" w:rsidP="006824DD">
      <w:pPr>
        <w:jc w:val="both"/>
        <w:rPr>
          <w:sz w:val="28"/>
          <w:szCs w:val="28"/>
        </w:rPr>
      </w:pPr>
      <w:r w:rsidRPr="00D379EF">
        <w:rPr>
          <w:sz w:val="28"/>
          <w:szCs w:val="28"/>
        </w:rPr>
        <w:t xml:space="preserve">а) При предоставлении муниципальному служащему ежегодного оплачиваемого отпуска (либо его частей) производится </w:t>
      </w:r>
      <w:r w:rsidR="00762114" w:rsidRPr="00D379EF">
        <w:rPr>
          <w:sz w:val="28"/>
          <w:szCs w:val="28"/>
        </w:rPr>
        <w:t>е</w:t>
      </w:r>
      <w:r w:rsidRPr="00D379EF">
        <w:rPr>
          <w:sz w:val="28"/>
          <w:szCs w:val="28"/>
        </w:rPr>
        <w:t>диновременная выплата  в размере</w:t>
      </w:r>
      <w:r w:rsidR="00762114" w:rsidRPr="00D379EF">
        <w:rPr>
          <w:rStyle w:val="a3"/>
          <w:b w:val="0"/>
          <w:sz w:val="28"/>
          <w:szCs w:val="28"/>
        </w:rPr>
        <w:t xml:space="preserve"> двух должностных окладов и материальная помощь</w:t>
      </w:r>
      <w:r w:rsidR="00762114" w:rsidRPr="00D379EF">
        <w:rPr>
          <w:sz w:val="28"/>
          <w:szCs w:val="28"/>
        </w:rPr>
        <w:t xml:space="preserve"> в размере трех</w:t>
      </w:r>
      <w:r w:rsidR="00762114" w:rsidRPr="00D379EF">
        <w:rPr>
          <w:rStyle w:val="a3"/>
          <w:sz w:val="28"/>
          <w:szCs w:val="28"/>
        </w:rPr>
        <w:t xml:space="preserve"> </w:t>
      </w:r>
      <w:r w:rsidR="00762114" w:rsidRPr="00D379EF">
        <w:rPr>
          <w:rStyle w:val="a3"/>
          <w:b w:val="0"/>
          <w:sz w:val="28"/>
          <w:szCs w:val="28"/>
        </w:rPr>
        <w:t>должностных окладов;</w:t>
      </w:r>
    </w:p>
    <w:p w:rsidR="00EF0145" w:rsidRPr="00D379EF" w:rsidRDefault="00762114" w:rsidP="006824DD">
      <w:pPr>
        <w:jc w:val="both"/>
        <w:rPr>
          <w:sz w:val="28"/>
          <w:szCs w:val="28"/>
        </w:rPr>
      </w:pPr>
      <w:r w:rsidRPr="00D379EF">
        <w:rPr>
          <w:sz w:val="28"/>
          <w:szCs w:val="28"/>
        </w:rPr>
        <w:t>б</w:t>
      </w:r>
      <w:r w:rsidR="00EF0145" w:rsidRPr="00D379EF">
        <w:rPr>
          <w:sz w:val="28"/>
          <w:szCs w:val="28"/>
        </w:rPr>
        <w:t>) Единовременная выплата и материальная помощь при предоставлении ежегодного оплачиваемого отпуска  (либо из его частей)</w:t>
      </w:r>
      <w:r w:rsidRPr="00D379EF">
        <w:rPr>
          <w:sz w:val="28"/>
          <w:szCs w:val="28"/>
        </w:rPr>
        <w:t xml:space="preserve"> производиться</w:t>
      </w:r>
      <w:r w:rsidR="00EF0145" w:rsidRPr="00D379EF">
        <w:rPr>
          <w:sz w:val="28"/>
          <w:szCs w:val="28"/>
        </w:rPr>
        <w:t xml:space="preserve"> на основании личных заявле</w:t>
      </w:r>
      <w:r w:rsidR="00294A85" w:rsidRPr="00D379EF">
        <w:rPr>
          <w:sz w:val="28"/>
          <w:szCs w:val="28"/>
        </w:rPr>
        <w:t>ний;</w:t>
      </w:r>
    </w:p>
    <w:p w:rsidR="00EF0145" w:rsidRPr="00D379EF" w:rsidRDefault="00EF0145" w:rsidP="006824DD">
      <w:pPr>
        <w:jc w:val="both"/>
        <w:rPr>
          <w:rStyle w:val="a3"/>
          <w:b w:val="0"/>
          <w:sz w:val="28"/>
          <w:szCs w:val="28"/>
        </w:rPr>
      </w:pPr>
      <w:r w:rsidRPr="00D379EF">
        <w:rPr>
          <w:sz w:val="28"/>
          <w:szCs w:val="28"/>
        </w:rPr>
        <w:t xml:space="preserve">б) </w:t>
      </w:r>
      <w:r w:rsidR="00762114" w:rsidRPr="00D379EF">
        <w:rPr>
          <w:sz w:val="28"/>
          <w:szCs w:val="28"/>
        </w:rPr>
        <w:t xml:space="preserve"> </w:t>
      </w:r>
      <w:r w:rsidR="00AA5219" w:rsidRPr="00D379EF">
        <w:rPr>
          <w:sz w:val="28"/>
          <w:szCs w:val="28"/>
        </w:rPr>
        <w:t>При увольнении муниципального служащего, которому в течени</w:t>
      </w:r>
      <w:proofErr w:type="gramStart"/>
      <w:r w:rsidR="00AA5219" w:rsidRPr="00D379EF">
        <w:rPr>
          <w:sz w:val="28"/>
          <w:szCs w:val="28"/>
        </w:rPr>
        <w:t>и</w:t>
      </w:r>
      <w:proofErr w:type="gramEnd"/>
      <w:r w:rsidR="00AA5219" w:rsidRPr="00D379EF">
        <w:rPr>
          <w:sz w:val="28"/>
          <w:szCs w:val="28"/>
        </w:rPr>
        <w:t xml:space="preserve"> календарного года была произведена  единовременная выплата и материальная помощь к  отпуску (либо его частей), производиться ее перерасчет  пропорционально фактически отработанному в году увольнения  времени из расчета 1/12 единовременной выплаты и материальной помощи к отпуску за каждый полный отработанный календарный месяц в году (за </w:t>
      </w:r>
      <w:r w:rsidR="00AA5219" w:rsidRPr="00D379EF">
        <w:rPr>
          <w:sz w:val="28"/>
          <w:szCs w:val="28"/>
        </w:rPr>
        <w:lastRenderedPageBreak/>
        <w:t>исключением случаев увольнения  по основаниям предусмотренным пунктами 5-12 части 1 статьи 83 Трудового Кодекса Российской Федерации)</w:t>
      </w:r>
      <w:r w:rsidR="00756E58" w:rsidRPr="00D379EF">
        <w:rPr>
          <w:sz w:val="28"/>
          <w:szCs w:val="28"/>
        </w:rPr>
        <w:t>;</w:t>
      </w:r>
    </w:p>
    <w:p w:rsidR="00294A85" w:rsidRPr="00D379EF" w:rsidRDefault="00294A85" w:rsidP="00294A85">
      <w:pPr>
        <w:jc w:val="both"/>
        <w:rPr>
          <w:rStyle w:val="a3"/>
          <w:b w:val="0"/>
          <w:sz w:val="28"/>
          <w:szCs w:val="28"/>
        </w:rPr>
      </w:pPr>
      <w:r w:rsidRPr="00D379EF">
        <w:rPr>
          <w:rStyle w:val="a3"/>
          <w:b w:val="0"/>
          <w:sz w:val="28"/>
          <w:szCs w:val="28"/>
        </w:rPr>
        <w:t xml:space="preserve">в) </w:t>
      </w:r>
      <w:r w:rsidR="00756E58" w:rsidRPr="00D379EF">
        <w:rPr>
          <w:rStyle w:val="a3"/>
          <w:b w:val="0"/>
          <w:sz w:val="28"/>
          <w:szCs w:val="28"/>
        </w:rPr>
        <w:t xml:space="preserve">Муниципальному </w:t>
      </w:r>
      <w:proofErr w:type="gramStart"/>
      <w:r w:rsidR="00756E58" w:rsidRPr="00D379EF">
        <w:rPr>
          <w:rStyle w:val="a3"/>
          <w:b w:val="0"/>
          <w:sz w:val="28"/>
          <w:szCs w:val="28"/>
        </w:rPr>
        <w:t>служащему</w:t>
      </w:r>
      <w:proofErr w:type="gramEnd"/>
      <w:r w:rsidR="00756E58" w:rsidRPr="00D379EF">
        <w:rPr>
          <w:rStyle w:val="a3"/>
          <w:b w:val="0"/>
          <w:sz w:val="28"/>
          <w:szCs w:val="28"/>
        </w:rPr>
        <w:t xml:space="preserve"> вновь поступившему на работу в текущем году и проработавшему не менее 6 месяцев при предоставлении ежегодного оплачиваемого отпуска</w:t>
      </w:r>
      <w:r w:rsidR="00762114" w:rsidRPr="00D379EF">
        <w:rPr>
          <w:sz w:val="28"/>
          <w:szCs w:val="28"/>
        </w:rPr>
        <w:t xml:space="preserve"> </w:t>
      </w:r>
      <w:r w:rsidR="00756E58" w:rsidRPr="00D379EF">
        <w:rPr>
          <w:sz w:val="28"/>
          <w:szCs w:val="28"/>
        </w:rPr>
        <w:t>единовременная выплата и материальная помощь к отпуску  производится пропорционально количеству полных календарных месяцев от начала исполнения должностных обязанностей и до окончания текущего года;</w:t>
      </w:r>
    </w:p>
    <w:p w:rsidR="00294A85" w:rsidRPr="00D379EF" w:rsidRDefault="00294A85" w:rsidP="00294A85">
      <w:pPr>
        <w:jc w:val="both"/>
        <w:rPr>
          <w:sz w:val="28"/>
          <w:szCs w:val="28"/>
        </w:rPr>
      </w:pPr>
      <w:r w:rsidRPr="00D379EF">
        <w:rPr>
          <w:rStyle w:val="a3"/>
          <w:b w:val="0"/>
          <w:sz w:val="28"/>
          <w:szCs w:val="28"/>
        </w:rPr>
        <w:t xml:space="preserve">г)  </w:t>
      </w:r>
      <w:r w:rsidR="00756E58" w:rsidRPr="00D379EF">
        <w:rPr>
          <w:rStyle w:val="a3"/>
          <w:b w:val="0"/>
          <w:sz w:val="28"/>
          <w:szCs w:val="28"/>
        </w:rPr>
        <w:t xml:space="preserve">Муниципальному </w:t>
      </w:r>
      <w:proofErr w:type="gramStart"/>
      <w:r w:rsidR="00756E58" w:rsidRPr="00D379EF">
        <w:rPr>
          <w:rStyle w:val="a3"/>
          <w:b w:val="0"/>
          <w:sz w:val="28"/>
          <w:szCs w:val="28"/>
        </w:rPr>
        <w:t>служащему</w:t>
      </w:r>
      <w:proofErr w:type="gramEnd"/>
      <w:r w:rsidR="00756E58" w:rsidRPr="00D379EF">
        <w:rPr>
          <w:rStyle w:val="a3"/>
          <w:b w:val="0"/>
          <w:sz w:val="28"/>
          <w:szCs w:val="28"/>
        </w:rPr>
        <w:t xml:space="preserve"> вновь поступившему на работу в текущем году и проработавшему менее 6 месяцев,  </w:t>
      </w:r>
      <w:r w:rsidR="00756E58" w:rsidRPr="00D379EF">
        <w:rPr>
          <w:sz w:val="28"/>
          <w:szCs w:val="28"/>
        </w:rPr>
        <w:t>единовременная выплата и материальная помощь к отпуску  не производится;</w:t>
      </w:r>
    </w:p>
    <w:p w:rsidR="00294A85" w:rsidRPr="00D379EF" w:rsidRDefault="00D379EF" w:rsidP="00D379EF">
      <w:pPr>
        <w:rPr>
          <w:sz w:val="28"/>
          <w:szCs w:val="28"/>
        </w:rPr>
      </w:pPr>
      <w:proofErr w:type="spellStart"/>
      <w:r w:rsidRPr="00D379EF">
        <w:rPr>
          <w:sz w:val="28"/>
          <w:szCs w:val="28"/>
        </w:rPr>
        <w:t>д</w:t>
      </w:r>
      <w:proofErr w:type="spellEnd"/>
      <w:r w:rsidRPr="00D379EF">
        <w:rPr>
          <w:sz w:val="28"/>
          <w:szCs w:val="28"/>
        </w:rPr>
        <w:t>)  Не использованная муниципальным служащим в течение календарного года единовременная выплата и материальная помощь к отпуску выплачивается до 25 декабря текущего года.</w:t>
      </w:r>
      <w:r w:rsidR="00294A85" w:rsidRPr="00D379EF">
        <w:rPr>
          <w:rStyle w:val="a3"/>
          <w:b w:val="0"/>
          <w:sz w:val="28"/>
          <w:szCs w:val="28"/>
        </w:rPr>
        <w:t xml:space="preserve"> </w:t>
      </w:r>
    </w:p>
    <w:p w:rsidR="006824DD" w:rsidRDefault="006824DD" w:rsidP="006824D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824DD" w:rsidRDefault="006824DD" w:rsidP="006824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опубликовать на официальном сайте администрации гп   «Новокручининское».</w:t>
      </w:r>
    </w:p>
    <w:p w:rsidR="006824DD" w:rsidRDefault="006824DD" w:rsidP="006824DD">
      <w:pPr>
        <w:ind w:left="709" w:hanging="993"/>
        <w:rPr>
          <w:sz w:val="28"/>
          <w:szCs w:val="28"/>
        </w:rPr>
      </w:pPr>
    </w:p>
    <w:p w:rsidR="006824DD" w:rsidRDefault="006824DD" w:rsidP="006824DD">
      <w:pPr>
        <w:rPr>
          <w:sz w:val="28"/>
          <w:szCs w:val="28"/>
        </w:rPr>
      </w:pPr>
    </w:p>
    <w:p w:rsidR="006824DD" w:rsidRDefault="006824DD" w:rsidP="006824DD">
      <w:pPr>
        <w:rPr>
          <w:sz w:val="28"/>
          <w:szCs w:val="28"/>
        </w:rPr>
      </w:pPr>
    </w:p>
    <w:p w:rsidR="006824DD" w:rsidRDefault="006824DD" w:rsidP="006824DD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D60DB7" w:rsidRDefault="006824DD" w:rsidP="006824DD">
      <w:r>
        <w:rPr>
          <w:sz w:val="28"/>
          <w:szCs w:val="28"/>
        </w:rPr>
        <w:t xml:space="preserve"> «Новокручининское»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60D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Шубина В.К.</w:t>
      </w:r>
    </w:p>
    <w:p w:rsidR="00D60DB7" w:rsidRPr="00D60DB7" w:rsidRDefault="00D60DB7" w:rsidP="00D60DB7"/>
    <w:p w:rsidR="00D60DB7" w:rsidRDefault="00D60DB7" w:rsidP="00D60DB7"/>
    <w:sectPr w:rsidR="00D60DB7" w:rsidSect="0094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466"/>
    <w:multiLevelType w:val="hybridMultilevel"/>
    <w:tmpl w:val="0BFE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824DD"/>
    <w:rsid w:val="00166C52"/>
    <w:rsid w:val="001E033D"/>
    <w:rsid w:val="00294A85"/>
    <w:rsid w:val="00306AD9"/>
    <w:rsid w:val="004635BE"/>
    <w:rsid w:val="00515286"/>
    <w:rsid w:val="00565213"/>
    <w:rsid w:val="006824DD"/>
    <w:rsid w:val="00756E58"/>
    <w:rsid w:val="00762114"/>
    <w:rsid w:val="00940684"/>
    <w:rsid w:val="00A80C59"/>
    <w:rsid w:val="00AA5219"/>
    <w:rsid w:val="00BC2D1A"/>
    <w:rsid w:val="00D379EF"/>
    <w:rsid w:val="00D60DB7"/>
    <w:rsid w:val="00EF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45"/>
    <w:rPr>
      <w:b/>
      <w:bCs/>
    </w:rPr>
  </w:style>
  <w:style w:type="paragraph" w:styleId="a4">
    <w:name w:val="List Paragraph"/>
    <w:basedOn w:val="a"/>
    <w:uiPriority w:val="34"/>
    <w:qFormat/>
    <w:rsid w:val="00D379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8</cp:revision>
  <cp:lastPrinted>2021-05-27T00:26:00Z</cp:lastPrinted>
  <dcterms:created xsi:type="dcterms:W3CDTF">2021-04-28T05:05:00Z</dcterms:created>
  <dcterms:modified xsi:type="dcterms:W3CDTF">2021-05-27T00:27:00Z</dcterms:modified>
</cp:coreProperties>
</file>