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6" w:rsidRPr="00EF179C" w:rsidRDefault="007D2006" w:rsidP="007D2006">
      <w:pPr>
        <w:pStyle w:val="a3"/>
        <w:jc w:val="center"/>
        <w:rPr>
          <w:b/>
          <w:sz w:val="28"/>
          <w:szCs w:val="28"/>
        </w:rPr>
      </w:pPr>
      <w:r w:rsidRPr="00EF179C">
        <w:rPr>
          <w:b/>
          <w:sz w:val="28"/>
          <w:szCs w:val="28"/>
        </w:rPr>
        <w:t>РОССИЙСКАЯ ФЕДЕРАЦИЯ</w:t>
      </w:r>
    </w:p>
    <w:p w:rsidR="007D2006" w:rsidRPr="00EF179C" w:rsidRDefault="007D2006" w:rsidP="007D2006">
      <w:pPr>
        <w:pStyle w:val="a3"/>
        <w:jc w:val="center"/>
        <w:rPr>
          <w:b/>
          <w:sz w:val="28"/>
          <w:szCs w:val="28"/>
        </w:rPr>
      </w:pPr>
      <w:r w:rsidRPr="00EF179C">
        <w:rPr>
          <w:b/>
          <w:sz w:val="28"/>
          <w:szCs w:val="28"/>
        </w:rPr>
        <w:t>ЗАБАЙКАЛЬСКИЙ КРАЙ</w:t>
      </w:r>
    </w:p>
    <w:p w:rsidR="007D2006" w:rsidRPr="00EF179C" w:rsidRDefault="007D2006" w:rsidP="007D2006">
      <w:pPr>
        <w:pStyle w:val="a3"/>
        <w:jc w:val="center"/>
        <w:rPr>
          <w:b/>
          <w:sz w:val="28"/>
          <w:szCs w:val="28"/>
        </w:rPr>
      </w:pPr>
      <w:r w:rsidRPr="00EF179C">
        <w:rPr>
          <w:b/>
          <w:sz w:val="28"/>
          <w:szCs w:val="28"/>
        </w:rPr>
        <w:t>СОВЕТ</w:t>
      </w:r>
    </w:p>
    <w:p w:rsidR="007D2006" w:rsidRPr="00EF179C" w:rsidRDefault="007D2006" w:rsidP="007D2006">
      <w:pPr>
        <w:pStyle w:val="a3"/>
        <w:jc w:val="center"/>
        <w:rPr>
          <w:b/>
          <w:sz w:val="28"/>
          <w:szCs w:val="28"/>
        </w:rPr>
      </w:pPr>
      <w:r w:rsidRPr="00EF179C">
        <w:rPr>
          <w:b/>
          <w:sz w:val="28"/>
          <w:szCs w:val="28"/>
        </w:rPr>
        <w:t>ГОРОДСКОГО ПОСЕЛЕНИЯ «НОВОКРУЧИНИНСКОЕ»</w:t>
      </w:r>
    </w:p>
    <w:p w:rsidR="007D2006" w:rsidRPr="00EF179C" w:rsidRDefault="007D2006" w:rsidP="007D2006">
      <w:pPr>
        <w:rPr>
          <w:b/>
          <w:sz w:val="28"/>
          <w:szCs w:val="28"/>
        </w:rPr>
      </w:pPr>
    </w:p>
    <w:p w:rsidR="007D2006" w:rsidRPr="00EF179C" w:rsidRDefault="007D2006" w:rsidP="007D2006">
      <w:pPr>
        <w:jc w:val="center"/>
        <w:rPr>
          <w:b/>
          <w:sz w:val="28"/>
          <w:szCs w:val="28"/>
        </w:rPr>
      </w:pPr>
      <w:r w:rsidRPr="00EF179C">
        <w:rPr>
          <w:b/>
          <w:sz w:val="28"/>
          <w:szCs w:val="28"/>
        </w:rPr>
        <w:t>РЕШЕНИЕ</w:t>
      </w:r>
    </w:p>
    <w:p w:rsidR="007D2006" w:rsidRPr="005F2268" w:rsidRDefault="007D2006" w:rsidP="007D2006">
      <w:pPr>
        <w:jc w:val="center"/>
        <w:rPr>
          <w:i/>
          <w:sz w:val="28"/>
          <w:szCs w:val="28"/>
        </w:rPr>
      </w:pPr>
    </w:p>
    <w:p w:rsidR="007D2006" w:rsidRPr="005F2268" w:rsidRDefault="00EF179C" w:rsidP="007D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сентября 2020 года </w:t>
      </w:r>
      <w:r w:rsidR="007D200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№  33</w:t>
      </w:r>
    </w:p>
    <w:p w:rsidR="007D2006" w:rsidRPr="005F2268" w:rsidRDefault="007D2006" w:rsidP="007D20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2006" w:rsidRPr="007D2006" w:rsidRDefault="007D2006" w:rsidP="007D20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00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D2006" w:rsidRPr="007D2006" w:rsidRDefault="007D2006" w:rsidP="007D20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D2006">
        <w:rPr>
          <w:rFonts w:ascii="Times New Roman" w:hAnsi="Times New Roman" w:cs="Times New Roman"/>
          <w:sz w:val="28"/>
          <w:szCs w:val="28"/>
        </w:rPr>
        <w:t>Совета городского поселения «Новокручининское»</w:t>
      </w:r>
    </w:p>
    <w:p w:rsidR="007D2006" w:rsidRPr="007D2006" w:rsidRDefault="007D2006" w:rsidP="007D2006">
      <w:pPr>
        <w:pStyle w:val="ConsPlusTitle"/>
        <w:widowControl/>
        <w:rPr>
          <w:rStyle w:val="a4"/>
          <w:rFonts w:ascii="Times New Roman" w:hAnsi="Times New Roman" w:cs="Times New Roman"/>
          <w:sz w:val="28"/>
          <w:szCs w:val="28"/>
        </w:rPr>
      </w:pPr>
      <w:r w:rsidRPr="007D2006">
        <w:rPr>
          <w:rFonts w:ascii="Times New Roman" w:hAnsi="Times New Roman" w:cs="Times New Roman"/>
          <w:sz w:val="28"/>
          <w:szCs w:val="28"/>
        </w:rPr>
        <w:t>№ 10 от 27 февраля 2015 года «О принятии Положения о пенсионном обеспечении за выслугу лет лиц, замещавших должности муниципальной службы в органах местного самоуправления городского поселения «Новокручининское»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006">
        <w:rPr>
          <w:rFonts w:ascii="Times New Roman" w:hAnsi="Times New Roman" w:cs="Times New Roman"/>
          <w:sz w:val="28"/>
          <w:szCs w:val="28"/>
        </w:rPr>
        <w:t>.</w:t>
      </w:r>
    </w:p>
    <w:p w:rsidR="007D2006" w:rsidRPr="005F2268" w:rsidRDefault="007D2006" w:rsidP="007D20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D2006" w:rsidRPr="003421DD" w:rsidRDefault="007D2006" w:rsidP="003421DD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21DD">
        <w:rPr>
          <w:b w:val="0"/>
          <w:sz w:val="28"/>
          <w:szCs w:val="28"/>
        </w:rPr>
        <w:t xml:space="preserve">В соответствии с </w:t>
      </w:r>
      <w:r w:rsidR="0008104E" w:rsidRPr="003421DD">
        <w:rPr>
          <w:b w:val="0"/>
          <w:sz w:val="28"/>
          <w:szCs w:val="28"/>
        </w:rPr>
        <w:t xml:space="preserve"> Федеральным законом «</w:t>
      </w:r>
      <w:r w:rsidR="003421DD" w:rsidRPr="003421DD">
        <w:rPr>
          <w:b w:val="0"/>
          <w:color w:val="000000"/>
          <w:sz w:val="28"/>
          <w:szCs w:val="28"/>
        </w:rPr>
        <w:t>Об организации предоставления государственных и муниципальных услуг" от 27.07.2010 N 210-ФЗ, в целях приведения нормативно правовых актов в соответствии с федеральным законодательством</w:t>
      </w:r>
      <w:r w:rsidRPr="003421DD">
        <w:rPr>
          <w:b w:val="0"/>
          <w:sz w:val="28"/>
          <w:szCs w:val="28"/>
        </w:rPr>
        <w:t>, Совет городского поселения «Новокручининское» решил:</w:t>
      </w:r>
    </w:p>
    <w:p w:rsidR="007D2006" w:rsidRPr="005F2268" w:rsidRDefault="007D2006" w:rsidP="007D2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006" w:rsidRDefault="007D2006" w:rsidP="007D2006">
      <w:pPr>
        <w:ind w:firstLine="709"/>
        <w:jc w:val="both"/>
        <w:rPr>
          <w:sz w:val="28"/>
          <w:szCs w:val="28"/>
        </w:rPr>
      </w:pPr>
      <w:r w:rsidRPr="005F226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5F22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</w:t>
      </w:r>
      <w:r w:rsidRPr="005F2268">
        <w:rPr>
          <w:sz w:val="28"/>
          <w:szCs w:val="28"/>
        </w:rPr>
        <w:t xml:space="preserve"> в  решение Совета городского поселения «</w:t>
      </w:r>
      <w:r w:rsidR="003421DD" w:rsidRPr="007D2006">
        <w:rPr>
          <w:sz w:val="28"/>
          <w:szCs w:val="28"/>
        </w:rPr>
        <w:t>О принятии Положения о пенсионном обеспечении за выслугу лет лиц, замещавших должности муниципальной службы в органах местного самоуправления городского поселения «Новокручининское»</w:t>
      </w:r>
      <w:r w:rsidRPr="005F2268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="003421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421D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3421DD">
        <w:rPr>
          <w:sz w:val="28"/>
          <w:szCs w:val="28"/>
        </w:rPr>
        <w:t>15</w:t>
      </w:r>
      <w:r>
        <w:rPr>
          <w:sz w:val="28"/>
          <w:szCs w:val="28"/>
        </w:rPr>
        <w:t xml:space="preserve">г. № </w:t>
      </w:r>
      <w:r w:rsidR="003421DD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2B34FC">
        <w:rPr>
          <w:sz w:val="28"/>
          <w:szCs w:val="28"/>
        </w:rPr>
        <w:t>изменения</w:t>
      </w:r>
      <w:r w:rsidR="003421DD">
        <w:rPr>
          <w:sz w:val="28"/>
          <w:szCs w:val="28"/>
        </w:rPr>
        <w:t>:</w:t>
      </w:r>
    </w:p>
    <w:p w:rsidR="007D2006" w:rsidRDefault="003421DD" w:rsidP="003421DD">
      <w:pPr>
        <w:ind w:firstLine="709"/>
        <w:jc w:val="both"/>
        <w:rPr>
          <w:sz w:val="28"/>
          <w:szCs w:val="28"/>
        </w:rPr>
      </w:pPr>
      <w:r w:rsidRPr="003421DD">
        <w:rPr>
          <w:sz w:val="28"/>
          <w:szCs w:val="28"/>
        </w:rPr>
        <w:t xml:space="preserve">-  </w:t>
      </w:r>
      <w:proofErr w:type="spellStart"/>
      <w:r w:rsidRPr="003421DD">
        <w:rPr>
          <w:sz w:val="28"/>
          <w:szCs w:val="28"/>
        </w:rPr>
        <w:t>абз</w:t>
      </w:r>
      <w:proofErr w:type="spellEnd"/>
      <w:r w:rsidRPr="003421DD">
        <w:rPr>
          <w:sz w:val="28"/>
          <w:szCs w:val="28"/>
        </w:rPr>
        <w:t>. 3. п. 1., статья 10</w:t>
      </w:r>
      <w:r>
        <w:rPr>
          <w:sz w:val="28"/>
          <w:szCs w:val="28"/>
        </w:rPr>
        <w:t xml:space="preserve"> «Правила обращения за пенсией за выслугу лет»,</w:t>
      </w:r>
      <w:r w:rsidRPr="003421D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:</w:t>
      </w:r>
      <w:r w:rsidRPr="003421DD">
        <w:rPr>
          <w:sz w:val="28"/>
          <w:szCs w:val="28"/>
        </w:rPr>
        <w:t xml:space="preserve"> «справку из Государственного учреждения Отделения Пенсионного фонда Российской Федерации по месту жительства о размере выплачиваемой трудовой пенсии по старости (инвалидности)» - исключить</w:t>
      </w:r>
      <w:r>
        <w:rPr>
          <w:sz w:val="28"/>
          <w:szCs w:val="28"/>
        </w:rPr>
        <w:t>.</w:t>
      </w:r>
    </w:p>
    <w:p w:rsidR="007D2006" w:rsidRPr="002B34FC" w:rsidRDefault="007D2006" w:rsidP="007D20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34FC">
        <w:rPr>
          <w:sz w:val="28"/>
          <w:szCs w:val="28"/>
        </w:rPr>
        <w:t>2. Действие</w:t>
      </w:r>
      <w:r>
        <w:rPr>
          <w:sz w:val="28"/>
          <w:szCs w:val="28"/>
        </w:rPr>
        <w:t xml:space="preserve"> </w:t>
      </w:r>
      <w:r w:rsidRPr="002B34FC">
        <w:rPr>
          <w:sz w:val="28"/>
          <w:szCs w:val="28"/>
        </w:rPr>
        <w:t xml:space="preserve"> настоящего Решения </w:t>
      </w:r>
      <w:r>
        <w:rPr>
          <w:sz w:val="28"/>
          <w:szCs w:val="28"/>
        </w:rPr>
        <w:t>вступает в законную силу после</w:t>
      </w:r>
      <w:r w:rsidR="003421DD">
        <w:rPr>
          <w:sz w:val="28"/>
          <w:szCs w:val="28"/>
        </w:rPr>
        <w:t xml:space="preserve"> опубликования.</w:t>
      </w:r>
    </w:p>
    <w:p w:rsidR="007D2006" w:rsidRDefault="007D2006" w:rsidP="007D2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1AEE">
        <w:rPr>
          <w:sz w:val="28"/>
          <w:szCs w:val="28"/>
        </w:rPr>
        <w:t>.</w:t>
      </w:r>
      <w:r w:rsidRPr="000F5AED">
        <w:rPr>
          <w:sz w:val="28"/>
          <w:szCs w:val="28"/>
        </w:rPr>
        <w:t xml:space="preserve"> </w:t>
      </w:r>
      <w:r w:rsidRPr="009F172E">
        <w:rPr>
          <w:sz w:val="28"/>
          <w:szCs w:val="28"/>
        </w:rPr>
        <w:t xml:space="preserve">Настоящее решение </w:t>
      </w:r>
      <w:r w:rsidR="00F212DA">
        <w:rPr>
          <w:sz w:val="28"/>
          <w:szCs w:val="28"/>
        </w:rPr>
        <w:t>обнародовать на официальном сайте администрации</w:t>
      </w:r>
      <w:r>
        <w:rPr>
          <w:sz w:val="28"/>
          <w:szCs w:val="28"/>
        </w:rPr>
        <w:t xml:space="preserve"> городского поселения «Новокручининское».</w:t>
      </w:r>
    </w:p>
    <w:p w:rsidR="007D2006" w:rsidRDefault="007D2006" w:rsidP="007D2006">
      <w:pPr>
        <w:jc w:val="both"/>
        <w:rPr>
          <w:sz w:val="28"/>
          <w:szCs w:val="28"/>
        </w:rPr>
      </w:pPr>
    </w:p>
    <w:p w:rsidR="007D2006" w:rsidRDefault="007D2006" w:rsidP="007D2006">
      <w:pPr>
        <w:jc w:val="both"/>
        <w:rPr>
          <w:sz w:val="28"/>
          <w:szCs w:val="28"/>
        </w:rPr>
      </w:pPr>
    </w:p>
    <w:p w:rsidR="00C83E3C" w:rsidRDefault="00EF179C" w:rsidP="00F21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F212DA" w:rsidRDefault="00EF179C" w:rsidP="00F212D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2DA">
        <w:rPr>
          <w:rFonts w:ascii="Times New Roman" w:hAnsi="Times New Roman" w:cs="Times New Roman"/>
          <w:sz w:val="28"/>
          <w:szCs w:val="28"/>
        </w:rPr>
        <w:t>«Новокручининское»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К.Шубина </w:t>
      </w:r>
    </w:p>
    <w:sectPr w:rsidR="00F212DA" w:rsidSect="00C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06"/>
    <w:rsid w:val="0008104E"/>
    <w:rsid w:val="003421DD"/>
    <w:rsid w:val="00552989"/>
    <w:rsid w:val="007D2006"/>
    <w:rsid w:val="007E7957"/>
    <w:rsid w:val="00B8417F"/>
    <w:rsid w:val="00C83E3C"/>
    <w:rsid w:val="00E36650"/>
    <w:rsid w:val="00EF179C"/>
    <w:rsid w:val="00F2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421D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006"/>
  </w:style>
  <w:style w:type="paragraph" w:customStyle="1" w:styleId="ConsPlusNormal">
    <w:name w:val="ConsPlusNormal"/>
    <w:rsid w:val="007D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qFormat/>
    <w:rsid w:val="007D20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34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4</cp:revision>
  <cp:lastPrinted>2020-09-20T05:52:00Z</cp:lastPrinted>
  <dcterms:created xsi:type="dcterms:W3CDTF">2020-09-02T05:41:00Z</dcterms:created>
  <dcterms:modified xsi:type="dcterms:W3CDTF">2020-09-20T05:52:00Z</dcterms:modified>
</cp:coreProperties>
</file>