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B3" w:rsidRPr="004E02E7" w:rsidRDefault="000639B3" w:rsidP="000639B3">
      <w:pPr>
        <w:jc w:val="center"/>
        <w:rPr>
          <w:sz w:val="28"/>
          <w:szCs w:val="28"/>
        </w:rPr>
      </w:pPr>
      <w:r w:rsidRPr="004E02E7">
        <w:rPr>
          <w:sz w:val="28"/>
          <w:szCs w:val="28"/>
        </w:rPr>
        <w:t>РОССИЙСКАЯ ФЕДЕРАЦИЯ</w:t>
      </w:r>
    </w:p>
    <w:p w:rsidR="000639B3" w:rsidRPr="004E02E7" w:rsidRDefault="000639B3" w:rsidP="000639B3">
      <w:pPr>
        <w:jc w:val="center"/>
        <w:rPr>
          <w:sz w:val="28"/>
          <w:szCs w:val="28"/>
        </w:rPr>
      </w:pPr>
      <w:r w:rsidRPr="004E02E7">
        <w:rPr>
          <w:sz w:val="28"/>
          <w:szCs w:val="28"/>
        </w:rPr>
        <w:t xml:space="preserve">СОВЕТ ГОРОДСКОГО ПОСЕЛЕНИЯ </w:t>
      </w:r>
    </w:p>
    <w:p w:rsidR="000639B3" w:rsidRPr="004E02E7" w:rsidRDefault="000639B3" w:rsidP="000639B3">
      <w:pPr>
        <w:jc w:val="center"/>
        <w:rPr>
          <w:sz w:val="28"/>
          <w:szCs w:val="28"/>
        </w:rPr>
      </w:pPr>
      <w:r w:rsidRPr="004E02E7">
        <w:rPr>
          <w:sz w:val="28"/>
          <w:szCs w:val="28"/>
        </w:rPr>
        <w:t>«НОВОКРУЧИНИНСКОЕ»</w:t>
      </w:r>
    </w:p>
    <w:p w:rsidR="000639B3" w:rsidRPr="004E02E7" w:rsidRDefault="000639B3" w:rsidP="000639B3">
      <w:pPr>
        <w:jc w:val="center"/>
        <w:rPr>
          <w:sz w:val="28"/>
          <w:szCs w:val="28"/>
        </w:rPr>
      </w:pPr>
    </w:p>
    <w:p w:rsidR="000639B3" w:rsidRPr="004E02E7" w:rsidRDefault="000639B3" w:rsidP="000639B3">
      <w:pPr>
        <w:jc w:val="center"/>
        <w:rPr>
          <w:sz w:val="28"/>
          <w:szCs w:val="28"/>
        </w:rPr>
      </w:pPr>
      <w:proofErr w:type="gramStart"/>
      <w:r w:rsidRPr="004E02E7">
        <w:rPr>
          <w:sz w:val="28"/>
          <w:szCs w:val="28"/>
        </w:rPr>
        <w:t>Р</w:t>
      </w:r>
      <w:proofErr w:type="gramEnd"/>
      <w:r w:rsidRPr="004E02E7">
        <w:rPr>
          <w:sz w:val="28"/>
          <w:szCs w:val="28"/>
        </w:rPr>
        <w:t xml:space="preserve"> Е Ш Е Н И Е</w:t>
      </w:r>
    </w:p>
    <w:p w:rsidR="000639B3" w:rsidRPr="004E02E7" w:rsidRDefault="000639B3" w:rsidP="000639B3">
      <w:pPr>
        <w:jc w:val="center"/>
        <w:rPr>
          <w:b/>
          <w:sz w:val="28"/>
          <w:szCs w:val="28"/>
        </w:rPr>
      </w:pPr>
    </w:p>
    <w:p w:rsidR="000639B3" w:rsidRPr="004E02E7" w:rsidRDefault="00A76A62" w:rsidP="000639B3">
      <w:pPr>
        <w:rPr>
          <w:sz w:val="28"/>
          <w:szCs w:val="28"/>
        </w:rPr>
      </w:pPr>
      <w:r>
        <w:rPr>
          <w:sz w:val="28"/>
          <w:szCs w:val="28"/>
        </w:rPr>
        <w:t>«  09</w:t>
      </w:r>
      <w:r w:rsidR="000639B3" w:rsidRPr="004E02E7">
        <w:rPr>
          <w:sz w:val="28"/>
          <w:szCs w:val="28"/>
        </w:rPr>
        <w:t xml:space="preserve"> »  сентября  2013г.                                                               №</w:t>
      </w:r>
      <w:r>
        <w:rPr>
          <w:sz w:val="28"/>
          <w:szCs w:val="28"/>
        </w:rPr>
        <w:t>36</w:t>
      </w:r>
      <w:r w:rsidR="000639B3" w:rsidRPr="004E02E7">
        <w:rPr>
          <w:sz w:val="28"/>
          <w:szCs w:val="28"/>
        </w:rPr>
        <w:t xml:space="preserve"> </w:t>
      </w:r>
    </w:p>
    <w:p w:rsidR="000639B3" w:rsidRPr="004E02E7" w:rsidRDefault="000639B3" w:rsidP="000639B3">
      <w:pPr>
        <w:rPr>
          <w:sz w:val="28"/>
          <w:szCs w:val="28"/>
        </w:rPr>
      </w:pPr>
    </w:p>
    <w:p w:rsidR="000639B3" w:rsidRPr="004E02E7" w:rsidRDefault="000639B3" w:rsidP="000639B3">
      <w:pPr>
        <w:rPr>
          <w:sz w:val="28"/>
          <w:szCs w:val="28"/>
        </w:rPr>
      </w:pPr>
    </w:p>
    <w:p w:rsidR="000639B3" w:rsidRPr="004E02E7" w:rsidRDefault="000639B3" w:rsidP="000639B3">
      <w:pPr>
        <w:jc w:val="center"/>
        <w:rPr>
          <w:b/>
          <w:sz w:val="28"/>
          <w:szCs w:val="28"/>
        </w:rPr>
      </w:pPr>
      <w:r w:rsidRPr="004E02E7">
        <w:rPr>
          <w:b/>
          <w:sz w:val="28"/>
          <w:szCs w:val="28"/>
        </w:rPr>
        <w:t>О муниципальном дорожном фонде</w:t>
      </w:r>
    </w:p>
    <w:p w:rsidR="000639B3" w:rsidRPr="004E02E7" w:rsidRDefault="00A76A62" w:rsidP="000639B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="000639B3" w:rsidRPr="004E02E7">
        <w:rPr>
          <w:sz w:val="28"/>
          <w:szCs w:val="28"/>
        </w:rPr>
        <w:t>Новокручининское»</w:t>
      </w:r>
    </w:p>
    <w:p w:rsidR="000639B3" w:rsidRPr="004E02E7" w:rsidRDefault="000639B3" w:rsidP="000639B3">
      <w:pPr>
        <w:rPr>
          <w:sz w:val="28"/>
          <w:szCs w:val="28"/>
        </w:rPr>
      </w:pPr>
      <w:r w:rsidRPr="004E02E7">
        <w:rPr>
          <w:sz w:val="28"/>
          <w:szCs w:val="28"/>
        </w:rPr>
        <w:t xml:space="preserve">   </w:t>
      </w:r>
    </w:p>
    <w:p w:rsidR="000639B3" w:rsidRPr="004E02E7" w:rsidRDefault="000639B3" w:rsidP="000639B3">
      <w:pPr>
        <w:jc w:val="center"/>
        <w:rPr>
          <w:b/>
          <w:sz w:val="28"/>
          <w:szCs w:val="28"/>
        </w:rPr>
      </w:pPr>
    </w:p>
    <w:p w:rsidR="000639B3" w:rsidRPr="004E02E7" w:rsidRDefault="000639B3" w:rsidP="00A76A62">
      <w:pPr>
        <w:jc w:val="both"/>
        <w:rPr>
          <w:sz w:val="28"/>
          <w:szCs w:val="28"/>
        </w:rPr>
      </w:pPr>
      <w:r w:rsidRPr="004E02E7">
        <w:rPr>
          <w:sz w:val="28"/>
          <w:szCs w:val="28"/>
        </w:rPr>
        <w:t xml:space="preserve">         В целях реализации ч</w:t>
      </w:r>
      <w:r w:rsidR="00A76A62">
        <w:rPr>
          <w:sz w:val="28"/>
          <w:szCs w:val="28"/>
        </w:rPr>
        <w:t>асти 5 статьи 179.4 Бюджетного К</w:t>
      </w:r>
      <w:r w:rsidRPr="004E02E7">
        <w:rPr>
          <w:sz w:val="28"/>
          <w:szCs w:val="28"/>
        </w:rPr>
        <w:t>одекса Российской Федерации от 31 июля 1998 года №145-ФЗ</w:t>
      </w:r>
      <w:r w:rsidR="00A76A62">
        <w:rPr>
          <w:sz w:val="28"/>
          <w:szCs w:val="28"/>
        </w:rPr>
        <w:t>,</w:t>
      </w:r>
      <w:r w:rsidRPr="004E02E7">
        <w:rPr>
          <w:sz w:val="28"/>
          <w:szCs w:val="28"/>
        </w:rPr>
        <w:t xml:space="preserve">  Совет городского поселения «Новокручининское»</w:t>
      </w:r>
      <w:r w:rsidR="00A76A62">
        <w:rPr>
          <w:sz w:val="28"/>
          <w:szCs w:val="28"/>
        </w:rPr>
        <w:t>,</w:t>
      </w:r>
      <w:r w:rsidRPr="004E02E7">
        <w:rPr>
          <w:sz w:val="28"/>
          <w:szCs w:val="28"/>
        </w:rPr>
        <w:t xml:space="preserve"> </w:t>
      </w:r>
    </w:p>
    <w:p w:rsidR="000639B3" w:rsidRPr="004E02E7" w:rsidRDefault="000639B3" w:rsidP="000639B3">
      <w:pPr>
        <w:rPr>
          <w:b/>
          <w:sz w:val="28"/>
          <w:szCs w:val="28"/>
        </w:rPr>
      </w:pPr>
    </w:p>
    <w:p w:rsidR="000639B3" w:rsidRPr="004E02E7" w:rsidRDefault="000639B3" w:rsidP="00A76A62">
      <w:pPr>
        <w:jc w:val="center"/>
        <w:rPr>
          <w:sz w:val="28"/>
          <w:szCs w:val="28"/>
        </w:rPr>
      </w:pPr>
      <w:r w:rsidRPr="004E02E7">
        <w:rPr>
          <w:b/>
          <w:sz w:val="28"/>
          <w:szCs w:val="28"/>
        </w:rPr>
        <w:t>РЕШИЛ:</w:t>
      </w:r>
    </w:p>
    <w:p w:rsidR="000639B3" w:rsidRPr="004E02E7" w:rsidRDefault="000639B3" w:rsidP="000639B3">
      <w:pPr>
        <w:jc w:val="center"/>
        <w:rPr>
          <w:b/>
          <w:sz w:val="28"/>
          <w:szCs w:val="28"/>
        </w:rPr>
      </w:pPr>
    </w:p>
    <w:p w:rsidR="000639B3" w:rsidRDefault="000639B3" w:rsidP="00A76A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муниципальный дорожный фонд городского поселения «Новокручининское».</w:t>
      </w:r>
    </w:p>
    <w:p w:rsidR="004E02E7" w:rsidRDefault="000639B3" w:rsidP="00A76A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дорожный фонд городского поселения «Новокручининское» - часть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</w:t>
      </w:r>
      <w:r w:rsidR="004E02E7">
        <w:rPr>
          <w:sz w:val="28"/>
          <w:szCs w:val="28"/>
        </w:rPr>
        <w:t xml:space="preserve"> проездов к дворовым территориям  многоквартирных домов городского поселения «Новокручининское».</w:t>
      </w:r>
    </w:p>
    <w:p w:rsidR="000639B3" w:rsidRDefault="004E02E7" w:rsidP="00A76A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муниципального дорожного фонда предназначены для финансирования дорожной деятельности-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и искусственных дорожных сооружений на них.</w:t>
      </w:r>
    </w:p>
    <w:p w:rsidR="004E02E7" w:rsidRDefault="004E02E7" w:rsidP="00A76A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муниципального дорожного фонда не могут быть использованы на цели, не соответствующие их назначению.</w:t>
      </w:r>
    </w:p>
    <w:p w:rsidR="004E02E7" w:rsidRDefault="004E02E7" w:rsidP="00A76A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использования бюджетных ассигнований муниципального дорожного фонда определяются решением о местном бюджете на очередной финансовый год (на очередной финансовый год и плановый период).</w:t>
      </w:r>
    </w:p>
    <w:p w:rsidR="004E02E7" w:rsidRPr="000639B3" w:rsidRDefault="004E02E7" w:rsidP="00A76A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муниципального дорожного фонда утверждается решением о местном бюджете на очередной финансовый</w:t>
      </w:r>
      <w:r w:rsidR="00536309">
        <w:rPr>
          <w:sz w:val="28"/>
          <w:szCs w:val="28"/>
        </w:rPr>
        <w:t xml:space="preserve">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</w:t>
      </w:r>
      <w:r w:rsidR="00A76A62">
        <w:rPr>
          <w:sz w:val="28"/>
          <w:szCs w:val="28"/>
        </w:rPr>
        <w:t>Совета городского поселения «Новокручининское»</w:t>
      </w:r>
      <w:r w:rsidR="00536309">
        <w:rPr>
          <w:sz w:val="28"/>
          <w:szCs w:val="28"/>
        </w:rPr>
        <w:t xml:space="preserve">, </w:t>
      </w:r>
      <w:proofErr w:type="gramStart"/>
      <w:r w:rsidR="00536309">
        <w:rPr>
          <w:sz w:val="28"/>
          <w:szCs w:val="28"/>
        </w:rPr>
        <w:t>от</w:t>
      </w:r>
      <w:proofErr w:type="gramEnd"/>
      <w:r w:rsidR="00536309">
        <w:rPr>
          <w:sz w:val="28"/>
          <w:szCs w:val="28"/>
        </w:rPr>
        <w:t>:</w:t>
      </w:r>
    </w:p>
    <w:p w:rsidR="000639B3" w:rsidRDefault="000639B3" w:rsidP="00A76A62">
      <w:pPr>
        <w:ind w:left="360"/>
        <w:jc w:val="both"/>
        <w:rPr>
          <w:sz w:val="28"/>
          <w:szCs w:val="28"/>
        </w:rPr>
      </w:pPr>
    </w:p>
    <w:p w:rsidR="00536309" w:rsidRDefault="00536309" w:rsidP="00A76A6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акцизов  на автомобильный бензин, прямогонный бензин, дизельное топливо, моторные масла для дизельных</w:t>
      </w:r>
      <w:r w:rsidR="00A20F7D">
        <w:rPr>
          <w:sz w:val="28"/>
          <w:szCs w:val="28"/>
        </w:rPr>
        <w:t xml:space="preserve"> и (или) карбюраторных (инжекторных) двигател</w:t>
      </w:r>
      <w:r w:rsidR="00A76A62">
        <w:rPr>
          <w:sz w:val="28"/>
          <w:szCs w:val="28"/>
        </w:rPr>
        <w:t>ей, производимые на территории Р</w:t>
      </w:r>
      <w:r w:rsidR="00A20F7D">
        <w:rPr>
          <w:sz w:val="28"/>
          <w:szCs w:val="28"/>
        </w:rPr>
        <w:t>оссийской Федерации, подлежащих зачислению в местный бюджет;</w:t>
      </w:r>
    </w:p>
    <w:p w:rsidR="005C55C2" w:rsidRDefault="00A76A62" w:rsidP="00A76A6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субсидий из Д</w:t>
      </w:r>
      <w:r w:rsidR="005C55C2">
        <w:rPr>
          <w:sz w:val="28"/>
          <w:szCs w:val="28"/>
        </w:rPr>
        <w:t>орожного фонда Забайкальского края на финансовое обеспечение дорожной деятельности в отношении автомобильных дорог местного значения;</w:t>
      </w:r>
    </w:p>
    <w:p w:rsidR="005C55C2" w:rsidRDefault="005C55C2" w:rsidP="00A76A6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арендной платы за земельные участки, расположенные в полосе отвода автомобильных дорог общего пользования местного значения;</w:t>
      </w:r>
    </w:p>
    <w:p w:rsidR="005C55C2" w:rsidRDefault="005C55C2" w:rsidP="00A76A6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5C55C2" w:rsidRDefault="005C55C2" w:rsidP="00A76A6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штрафов за нарушение правил перевозки тяжеловесных  и (или) крупногабаритных грузов по автомобильным дорогам общего пользования местного значения;</w:t>
      </w:r>
    </w:p>
    <w:p w:rsidR="005C55C2" w:rsidRDefault="005C55C2" w:rsidP="00A76A6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иных поступлений в местный бюджет;</w:t>
      </w:r>
    </w:p>
    <w:p w:rsidR="005C55C2" w:rsidRDefault="005C55C2" w:rsidP="00A76A62">
      <w:pPr>
        <w:pStyle w:val="a4"/>
        <w:jc w:val="both"/>
        <w:rPr>
          <w:sz w:val="28"/>
          <w:szCs w:val="28"/>
        </w:rPr>
      </w:pPr>
    </w:p>
    <w:p w:rsidR="005C55C2" w:rsidRDefault="005C55C2" w:rsidP="00A76A62">
      <w:pPr>
        <w:pStyle w:val="a4"/>
        <w:jc w:val="both"/>
        <w:rPr>
          <w:sz w:val="28"/>
          <w:szCs w:val="28"/>
        </w:rPr>
      </w:pPr>
    </w:p>
    <w:p w:rsidR="005C55C2" w:rsidRDefault="005C55C2" w:rsidP="00A76A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использования бюджетных ассигнований муниципального дорожного фонда принимается решением</w:t>
      </w:r>
      <w:r w:rsidR="00A76A62">
        <w:rPr>
          <w:sz w:val="28"/>
          <w:szCs w:val="28"/>
        </w:rPr>
        <w:t xml:space="preserve"> Совета городского поселения «Новокручининское»</w:t>
      </w:r>
      <w:r>
        <w:rPr>
          <w:sz w:val="28"/>
          <w:szCs w:val="28"/>
        </w:rPr>
        <w:t>.</w:t>
      </w:r>
    </w:p>
    <w:p w:rsidR="005C55C2" w:rsidRDefault="005C55C2" w:rsidP="00A76A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A76A62" w:rsidRPr="00A76A62" w:rsidRDefault="005C55C2" w:rsidP="00A76A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76A62">
        <w:rPr>
          <w:sz w:val="28"/>
          <w:szCs w:val="28"/>
        </w:rPr>
        <w:t>Настоящее решение вступает в силу с 01 января 2014 года</w:t>
      </w:r>
      <w:r w:rsidR="00A76A62" w:rsidRPr="00A76A62">
        <w:rPr>
          <w:sz w:val="28"/>
          <w:szCs w:val="28"/>
        </w:rPr>
        <w:t xml:space="preserve"> и подлежит  обнародованию на информационных стендах городского поселения «Новокручининское», размещению на официальном сайте администрации городского поселения «Новокручининское».</w:t>
      </w:r>
    </w:p>
    <w:p w:rsidR="005C55C2" w:rsidRPr="00536309" w:rsidRDefault="005C55C2" w:rsidP="00A76A62">
      <w:pPr>
        <w:pStyle w:val="a4"/>
        <w:jc w:val="both"/>
        <w:rPr>
          <w:sz w:val="28"/>
          <w:szCs w:val="28"/>
        </w:rPr>
      </w:pPr>
    </w:p>
    <w:p w:rsidR="00536309" w:rsidRDefault="00536309" w:rsidP="00A76A62">
      <w:pPr>
        <w:ind w:left="360"/>
        <w:jc w:val="both"/>
        <w:rPr>
          <w:sz w:val="28"/>
          <w:szCs w:val="28"/>
        </w:rPr>
      </w:pPr>
    </w:p>
    <w:p w:rsidR="00536309" w:rsidRDefault="00536309" w:rsidP="00A76A62">
      <w:pPr>
        <w:ind w:left="360"/>
        <w:jc w:val="both"/>
        <w:rPr>
          <w:sz w:val="28"/>
          <w:szCs w:val="28"/>
        </w:rPr>
      </w:pPr>
    </w:p>
    <w:p w:rsidR="00536309" w:rsidRDefault="00536309" w:rsidP="00A76A62">
      <w:pPr>
        <w:ind w:left="360"/>
        <w:jc w:val="both"/>
        <w:rPr>
          <w:sz w:val="28"/>
          <w:szCs w:val="28"/>
        </w:rPr>
      </w:pPr>
    </w:p>
    <w:p w:rsidR="00536309" w:rsidRPr="00943DA2" w:rsidRDefault="00536309" w:rsidP="005C55C2">
      <w:pPr>
        <w:rPr>
          <w:sz w:val="28"/>
          <w:szCs w:val="28"/>
        </w:rPr>
      </w:pPr>
    </w:p>
    <w:p w:rsidR="000639B3" w:rsidRPr="00943DA2" w:rsidRDefault="000639B3" w:rsidP="000639B3">
      <w:pPr>
        <w:rPr>
          <w:b/>
          <w:sz w:val="28"/>
          <w:szCs w:val="28"/>
        </w:rPr>
      </w:pPr>
      <w:r w:rsidRPr="00943DA2">
        <w:rPr>
          <w:b/>
          <w:sz w:val="28"/>
          <w:szCs w:val="28"/>
        </w:rPr>
        <w:t xml:space="preserve">Глава </w:t>
      </w:r>
      <w:proofErr w:type="gramStart"/>
      <w:r w:rsidRPr="00943DA2">
        <w:rPr>
          <w:b/>
          <w:sz w:val="28"/>
          <w:szCs w:val="28"/>
        </w:rPr>
        <w:t>городского</w:t>
      </w:r>
      <w:proofErr w:type="gramEnd"/>
      <w:r w:rsidRPr="00943DA2">
        <w:rPr>
          <w:b/>
          <w:sz w:val="28"/>
          <w:szCs w:val="28"/>
        </w:rPr>
        <w:t xml:space="preserve"> </w:t>
      </w:r>
    </w:p>
    <w:p w:rsidR="000639B3" w:rsidRPr="00943DA2" w:rsidRDefault="000639B3" w:rsidP="000639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«Новокручининское»</w:t>
      </w:r>
      <w:r w:rsidRPr="00943DA2">
        <w:rPr>
          <w:b/>
          <w:sz w:val="28"/>
          <w:szCs w:val="28"/>
        </w:rPr>
        <w:t xml:space="preserve">                                        М. П. Леднев</w:t>
      </w:r>
    </w:p>
    <w:p w:rsidR="000639B3" w:rsidRPr="00943DA2" w:rsidRDefault="000639B3" w:rsidP="000639B3">
      <w:pPr>
        <w:rPr>
          <w:sz w:val="28"/>
          <w:szCs w:val="28"/>
        </w:rPr>
      </w:pPr>
    </w:p>
    <w:p w:rsidR="00D66C09" w:rsidRDefault="00D66C09"/>
    <w:sectPr w:rsidR="00D66C09" w:rsidSect="00674BF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1E5"/>
    <w:multiLevelType w:val="hybridMultilevel"/>
    <w:tmpl w:val="2780DD02"/>
    <w:lvl w:ilvl="0" w:tplc="0F241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F0407"/>
    <w:multiLevelType w:val="hybridMultilevel"/>
    <w:tmpl w:val="8F64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1022"/>
    <w:multiLevelType w:val="hybridMultilevel"/>
    <w:tmpl w:val="87A8CE32"/>
    <w:lvl w:ilvl="0" w:tplc="B7445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B3"/>
    <w:rsid w:val="000639B3"/>
    <w:rsid w:val="00356EE3"/>
    <w:rsid w:val="00442E91"/>
    <w:rsid w:val="004E02E7"/>
    <w:rsid w:val="00536309"/>
    <w:rsid w:val="00554432"/>
    <w:rsid w:val="005C55C2"/>
    <w:rsid w:val="00674BF7"/>
    <w:rsid w:val="007B6EF1"/>
    <w:rsid w:val="00975A9E"/>
    <w:rsid w:val="00A20F7D"/>
    <w:rsid w:val="00A76A62"/>
    <w:rsid w:val="00C1288A"/>
    <w:rsid w:val="00D5739B"/>
    <w:rsid w:val="00D6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B3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88A"/>
    <w:rPr>
      <w:b/>
      <w:bCs/>
    </w:rPr>
  </w:style>
  <w:style w:type="paragraph" w:styleId="a4">
    <w:name w:val="List Paragraph"/>
    <w:basedOn w:val="a"/>
    <w:uiPriority w:val="34"/>
    <w:qFormat/>
    <w:rsid w:val="00063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2013-09-16T02:40:00Z</cp:lastPrinted>
  <dcterms:created xsi:type="dcterms:W3CDTF">2013-09-04T08:23:00Z</dcterms:created>
  <dcterms:modified xsi:type="dcterms:W3CDTF">2013-09-16T02:41:00Z</dcterms:modified>
</cp:coreProperties>
</file>