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0F8A" w:rsidRPr="00B80F8A" w:rsidRDefault="00B80F8A" w:rsidP="00B80F8A">
      <w:pPr>
        <w:spacing w:after="0" w:line="240" w:lineRule="auto"/>
        <w:ind w:right="-284"/>
        <w:jc w:val="center"/>
        <w:rPr>
          <w:rFonts w:ascii="Times New Roman" w:eastAsia="Calibri" w:hAnsi="Times New Roman" w:cs="Times New Roman"/>
          <w:b/>
          <w:sz w:val="28"/>
          <w:szCs w:val="28"/>
          <w:lang w:eastAsia="ru-RU"/>
        </w:rPr>
      </w:pPr>
    </w:p>
    <w:p w:rsidR="005E49C9" w:rsidRPr="005E49C9" w:rsidRDefault="005E49C9" w:rsidP="006C701D">
      <w:pPr>
        <w:spacing w:after="0"/>
        <w:ind w:left="-360"/>
        <w:jc w:val="center"/>
        <w:rPr>
          <w:rFonts w:ascii="Times New Roman" w:hAnsi="Times New Roman" w:cs="Times New Roman"/>
          <w:b/>
          <w:sz w:val="28"/>
          <w:szCs w:val="28"/>
        </w:rPr>
      </w:pPr>
      <w:r w:rsidRPr="005E49C9">
        <w:rPr>
          <w:rFonts w:ascii="Times New Roman" w:hAnsi="Times New Roman" w:cs="Times New Roman"/>
          <w:b/>
          <w:sz w:val="28"/>
          <w:szCs w:val="28"/>
        </w:rPr>
        <w:t>РОССИЙСКАЯ ФЕДЕРАЦИЯ</w:t>
      </w:r>
    </w:p>
    <w:p w:rsidR="005E49C9" w:rsidRPr="005E49C9" w:rsidRDefault="005E49C9" w:rsidP="006C701D">
      <w:pPr>
        <w:spacing w:after="0"/>
        <w:ind w:left="-360"/>
        <w:jc w:val="center"/>
        <w:rPr>
          <w:rFonts w:ascii="Times New Roman" w:hAnsi="Times New Roman" w:cs="Times New Roman"/>
          <w:b/>
          <w:sz w:val="28"/>
          <w:szCs w:val="28"/>
        </w:rPr>
      </w:pPr>
      <w:r w:rsidRPr="005E49C9">
        <w:rPr>
          <w:rFonts w:ascii="Times New Roman" w:hAnsi="Times New Roman" w:cs="Times New Roman"/>
          <w:b/>
          <w:sz w:val="28"/>
          <w:szCs w:val="28"/>
        </w:rPr>
        <w:t>Администрация городского поселения «Новокручининское»</w:t>
      </w:r>
    </w:p>
    <w:p w:rsidR="005E49C9" w:rsidRPr="005E49C9" w:rsidRDefault="005E49C9" w:rsidP="006C701D">
      <w:pPr>
        <w:spacing w:after="0"/>
        <w:ind w:left="-360"/>
        <w:jc w:val="center"/>
        <w:rPr>
          <w:rFonts w:ascii="Times New Roman" w:hAnsi="Times New Roman" w:cs="Times New Roman"/>
          <w:b/>
          <w:sz w:val="28"/>
          <w:szCs w:val="28"/>
        </w:rPr>
      </w:pPr>
      <w:r w:rsidRPr="005E49C9">
        <w:rPr>
          <w:rFonts w:ascii="Times New Roman" w:hAnsi="Times New Roman" w:cs="Times New Roman"/>
          <w:b/>
          <w:sz w:val="28"/>
          <w:szCs w:val="28"/>
        </w:rPr>
        <w:t>Муниципального района «Читинский район»</w:t>
      </w:r>
    </w:p>
    <w:p w:rsidR="005E49C9" w:rsidRPr="005E49C9" w:rsidRDefault="005E49C9" w:rsidP="006C701D">
      <w:pPr>
        <w:spacing w:after="0"/>
        <w:ind w:left="-360"/>
        <w:jc w:val="center"/>
        <w:rPr>
          <w:rFonts w:ascii="Times New Roman" w:hAnsi="Times New Roman" w:cs="Times New Roman"/>
          <w:b/>
          <w:sz w:val="28"/>
          <w:szCs w:val="28"/>
        </w:rPr>
      </w:pPr>
      <w:r w:rsidRPr="005E49C9">
        <w:rPr>
          <w:rFonts w:ascii="Times New Roman" w:hAnsi="Times New Roman" w:cs="Times New Roman"/>
          <w:b/>
          <w:sz w:val="28"/>
          <w:szCs w:val="28"/>
        </w:rPr>
        <w:t>Забайкальского края</w:t>
      </w:r>
    </w:p>
    <w:p w:rsidR="005E49C9" w:rsidRPr="005E49C9" w:rsidRDefault="001638DF" w:rsidP="006C701D">
      <w:pPr>
        <w:pBdr>
          <w:bottom w:val="single" w:sz="12" w:space="1" w:color="auto"/>
        </w:pBdr>
        <w:spacing w:after="0"/>
        <w:ind w:left="-360"/>
        <w:jc w:val="center"/>
        <w:rPr>
          <w:rFonts w:ascii="Times New Roman" w:hAnsi="Times New Roman" w:cs="Times New Roman"/>
          <w:b/>
          <w:sz w:val="28"/>
          <w:szCs w:val="28"/>
        </w:rPr>
      </w:pPr>
      <w:r>
        <w:rPr>
          <w:rFonts w:ascii="Times New Roman" w:hAnsi="Times New Roman" w:cs="Times New Roman"/>
          <w:b/>
          <w:sz w:val="28"/>
          <w:szCs w:val="28"/>
        </w:rPr>
        <w:t>РАСПОРЯЖЕНИЕ</w:t>
      </w:r>
    </w:p>
    <w:p w:rsidR="00B80F8A" w:rsidRPr="00B80F8A" w:rsidRDefault="00B80F8A" w:rsidP="006C701D">
      <w:pPr>
        <w:tabs>
          <w:tab w:val="left" w:pos="3504"/>
        </w:tabs>
        <w:spacing w:after="0" w:line="240" w:lineRule="auto"/>
        <w:jc w:val="center"/>
        <w:rPr>
          <w:rFonts w:ascii="Times New Roman" w:eastAsia="Calibri" w:hAnsi="Times New Roman" w:cs="Times New Roman"/>
          <w:b/>
          <w:sz w:val="28"/>
          <w:szCs w:val="28"/>
          <w:lang w:eastAsia="ru-RU"/>
        </w:rPr>
      </w:pPr>
    </w:p>
    <w:p w:rsidR="00B80F8A" w:rsidRPr="00230E98" w:rsidRDefault="005E49C9" w:rsidP="00B80F8A">
      <w:pPr>
        <w:rPr>
          <w:rFonts w:ascii="Times New Roman" w:eastAsia="Calibri" w:hAnsi="Times New Roman" w:cs="Times New Roman"/>
          <w:sz w:val="24"/>
          <w:szCs w:val="24"/>
          <w:lang w:eastAsia="ru-RU"/>
        </w:rPr>
      </w:pPr>
      <w:r w:rsidRPr="00230E98">
        <w:rPr>
          <w:rFonts w:ascii="Times New Roman" w:eastAsia="Calibri" w:hAnsi="Times New Roman" w:cs="Times New Roman"/>
          <w:sz w:val="24"/>
          <w:szCs w:val="24"/>
          <w:lang w:eastAsia="ru-RU"/>
        </w:rPr>
        <w:t>«</w:t>
      </w:r>
      <w:r w:rsidR="001638DF">
        <w:rPr>
          <w:rFonts w:ascii="Times New Roman" w:eastAsia="Calibri" w:hAnsi="Times New Roman" w:cs="Times New Roman"/>
          <w:sz w:val="24"/>
          <w:szCs w:val="24"/>
          <w:lang w:eastAsia="ru-RU"/>
        </w:rPr>
        <w:t>01</w:t>
      </w:r>
      <w:r w:rsidRPr="00230E98">
        <w:rPr>
          <w:rFonts w:ascii="Times New Roman" w:eastAsia="Calibri" w:hAnsi="Times New Roman" w:cs="Times New Roman"/>
          <w:sz w:val="24"/>
          <w:szCs w:val="24"/>
          <w:lang w:eastAsia="ru-RU"/>
        </w:rPr>
        <w:t>»</w:t>
      </w:r>
      <w:r w:rsidR="00230E98" w:rsidRPr="00230E98">
        <w:rPr>
          <w:rFonts w:ascii="Times New Roman" w:eastAsia="Calibri" w:hAnsi="Times New Roman" w:cs="Times New Roman"/>
          <w:sz w:val="24"/>
          <w:szCs w:val="24"/>
          <w:lang w:eastAsia="ru-RU"/>
        </w:rPr>
        <w:t xml:space="preserve"> </w:t>
      </w:r>
      <w:r w:rsidR="001638DF">
        <w:rPr>
          <w:rFonts w:ascii="Times New Roman" w:eastAsia="Calibri" w:hAnsi="Times New Roman" w:cs="Times New Roman"/>
          <w:sz w:val="24"/>
          <w:szCs w:val="24"/>
          <w:lang w:eastAsia="ru-RU"/>
        </w:rPr>
        <w:t>марта</w:t>
      </w:r>
      <w:r w:rsidR="00230E98" w:rsidRPr="00230E98">
        <w:rPr>
          <w:rFonts w:ascii="Times New Roman" w:eastAsia="Calibri" w:hAnsi="Times New Roman" w:cs="Times New Roman"/>
          <w:sz w:val="24"/>
          <w:szCs w:val="24"/>
          <w:lang w:eastAsia="ru-RU"/>
        </w:rPr>
        <w:t xml:space="preserve"> </w:t>
      </w:r>
      <w:r w:rsidR="00B80F8A" w:rsidRPr="00230E98">
        <w:rPr>
          <w:rFonts w:ascii="Times New Roman" w:eastAsia="Calibri" w:hAnsi="Times New Roman" w:cs="Times New Roman"/>
          <w:sz w:val="24"/>
          <w:szCs w:val="24"/>
          <w:lang w:eastAsia="ru-RU"/>
        </w:rPr>
        <w:t xml:space="preserve">  201</w:t>
      </w:r>
      <w:r w:rsidR="00585F5A">
        <w:rPr>
          <w:rFonts w:ascii="Times New Roman" w:eastAsia="Calibri" w:hAnsi="Times New Roman" w:cs="Times New Roman"/>
          <w:sz w:val="24"/>
          <w:szCs w:val="24"/>
          <w:lang w:eastAsia="ru-RU"/>
        </w:rPr>
        <w:t>9</w:t>
      </w:r>
      <w:r w:rsidR="00B80F8A" w:rsidRPr="00230E98">
        <w:rPr>
          <w:rFonts w:ascii="Times New Roman" w:eastAsia="Calibri" w:hAnsi="Times New Roman" w:cs="Times New Roman"/>
          <w:sz w:val="24"/>
          <w:szCs w:val="24"/>
          <w:lang w:eastAsia="ru-RU"/>
        </w:rPr>
        <w:t xml:space="preserve"> год                                                         </w:t>
      </w:r>
      <w:r w:rsidR="003F5361">
        <w:rPr>
          <w:rFonts w:ascii="Times New Roman" w:eastAsia="Calibri" w:hAnsi="Times New Roman" w:cs="Times New Roman"/>
          <w:sz w:val="24"/>
          <w:szCs w:val="24"/>
          <w:lang w:eastAsia="ru-RU"/>
        </w:rPr>
        <w:t xml:space="preserve">                                    </w:t>
      </w:r>
      <w:r w:rsidR="00585F5A">
        <w:rPr>
          <w:rFonts w:ascii="Times New Roman" w:eastAsia="Calibri" w:hAnsi="Times New Roman" w:cs="Times New Roman"/>
          <w:sz w:val="24"/>
          <w:szCs w:val="24"/>
          <w:lang w:eastAsia="ru-RU"/>
        </w:rPr>
        <w:t xml:space="preserve">   </w:t>
      </w:r>
      <w:r w:rsidR="00B80F8A" w:rsidRPr="00230E98">
        <w:rPr>
          <w:rFonts w:ascii="Times New Roman" w:eastAsia="Calibri" w:hAnsi="Times New Roman" w:cs="Times New Roman"/>
          <w:sz w:val="24"/>
          <w:szCs w:val="24"/>
          <w:lang w:eastAsia="ru-RU"/>
        </w:rPr>
        <w:t xml:space="preserve">№ </w:t>
      </w:r>
      <w:r w:rsidR="001638DF">
        <w:rPr>
          <w:rFonts w:ascii="Times New Roman" w:eastAsia="Calibri" w:hAnsi="Times New Roman" w:cs="Times New Roman"/>
          <w:sz w:val="24"/>
          <w:szCs w:val="24"/>
          <w:lang w:eastAsia="ru-RU"/>
        </w:rPr>
        <w:t>24/1</w:t>
      </w:r>
    </w:p>
    <w:p w:rsidR="00B80F8A" w:rsidRPr="00403B50" w:rsidRDefault="006D2CCB" w:rsidP="00D5609F">
      <w:pPr>
        <w:tabs>
          <w:tab w:val="left" w:pos="-1673"/>
          <w:tab w:val="left" w:pos="-114"/>
          <w:tab w:val="left" w:pos="-1"/>
          <w:tab w:val="left" w:pos="3855"/>
        </w:tabs>
        <w:spacing w:after="0" w:line="240" w:lineRule="auto"/>
        <w:ind w:right="5243"/>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r w:rsidR="00B80F8A" w:rsidRPr="00403B50">
        <w:rPr>
          <w:rFonts w:ascii="Times New Roman" w:eastAsiaTheme="minorEastAsia" w:hAnsi="Times New Roman" w:cs="Times New Roman"/>
          <w:sz w:val="24"/>
          <w:szCs w:val="24"/>
          <w:lang w:eastAsia="ru-RU"/>
        </w:rPr>
        <w:t>О</w:t>
      </w:r>
      <w:r>
        <w:rPr>
          <w:rFonts w:ascii="Times New Roman" w:eastAsiaTheme="minorEastAsia" w:hAnsi="Times New Roman" w:cs="Times New Roman"/>
          <w:sz w:val="24"/>
          <w:szCs w:val="24"/>
          <w:lang w:eastAsia="ru-RU"/>
        </w:rPr>
        <w:t xml:space="preserve"> внесении изменений в м</w:t>
      </w:r>
      <w:r w:rsidR="00B80F8A" w:rsidRPr="00403B50">
        <w:rPr>
          <w:rFonts w:ascii="Times New Roman" w:eastAsiaTheme="minorEastAsia" w:hAnsi="Times New Roman" w:cs="Times New Roman"/>
          <w:sz w:val="24"/>
          <w:szCs w:val="24"/>
          <w:lang w:eastAsia="ru-RU"/>
        </w:rPr>
        <w:t>униципальн</w:t>
      </w:r>
      <w:r>
        <w:rPr>
          <w:rFonts w:ascii="Times New Roman" w:eastAsiaTheme="minorEastAsia" w:hAnsi="Times New Roman" w:cs="Times New Roman"/>
          <w:sz w:val="24"/>
          <w:szCs w:val="24"/>
          <w:lang w:eastAsia="ru-RU"/>
        </w:rPr>
        <w:t>ую</w:t>
      </w:r>
    </w:p>
    <w:p w:rsidR="00377767" w:rsidRDefault="00B80F8A" w:rsidP="00D5609F">
      <w:pPr>
        <w:spacing w:after="0" w:line="240" w:lineRule="auto"/>
        <w:rPr>
          <w:rFonts w:ascii="Times New Roman" w:eastAsiaTheme="minorEastAsia" w:hAnsi="Times New Roman" w:cs="Times New Roman"/>
          <w:sz w:val="24"/>
          <w:szCs w:val="24"/>
          <w:lang w:eastAsia="ru-RU"/>
        </w:rPr>
      </w:pPr>
      <w:r w:rsidRPr="00403B50">
        <w:rPr>
          <w:rFonts w:ascii="Times New Roman" w:eastAsiaTheme="minorEastAsia" w:hAnsi="Times New Roman" w:cs="Times New Roman"/>
          <w:sz w:val="24"/>
          <w:szCs w:val="24"/>
          <w:lang w:eastAsia="ru-RU"/>
        </w:rPr>
        <w:t>программ</w:t>
      </w:r>
      <w:r w:rsidR="006D2CCB">
        <w:rPr>
          <w:rFonts w:ascii="Times New Roman" w:eastAsiaTheme="minorEastAsia" w:hAnsi="Times New Roman" w:cs="Times New Roman"/>
          <w:sz w:val="24"/>
          <w:szCs w:val="24"/>
          <w:lang w:eastAsia="ru-RU"/>
        </w:rPr>
        <w:t>у</w:t>
      </w:r>
      <w:r w:rsidRPr="00403B50">
        <w:rPr>
          <w:rFonts w:ascii="Times New Roman" w:eastAsiaTheme="minorEastAsia" w:hAnsi="Times New Roman" w:cs="Times New Roman"/>
          <w:sz w:val="24"/>
          <w:szCs w:val="24"/>
          <w:lang w:eastAsia="ru-RU"/>
        </w:rPr>
        <w:t xml:space="preserve"> «Формирование современной                                                                                                              городской среды</w:t>
      </w:r>
      <w:r w:rsidR="00377767">
        <w:rPr>
          <w:rFonts w:ascii="Times New Roman" w:eastAsiaTheme="minorEastAsia" w:hAnsi="Times New Roman" w:cs="Times New Roman"/>
          <w:sz w:val="24"/>
          <w:szCs w:val="24"/>
          <w:lang w:eastAsia="ru-RU"/>
        </w:rPr>
        <w:t xml:space="preserve"> на территории</w:t>
      </w:r>
    </w:p>
    <w:p w:rsidR="00D045B4" w:rsidRPr="00403B50" w:rsidRDefault="00B80F8A" w:rsidP="00D5609F">
      <w:pPr>
        <w:spacing w:after="0" w:line="240" w:lineRule="auto"/>
        <w:rPr>
          <w:rFonts w:ascii="Times New Roman" w:hAnsi="Times New Roman" w:cs="Times New Roman"/>
          <w:sz w:val="24"/>
          <w:szCs w:val="24"/>
        </w:rPr>
      </w:pPr>
      <w:r w:rsidRPr="00403B50">
        <w:rPr>
          <w:rFonts w:ascii="Times New Roman" w:eastAsiaTheme="minorEastAsia" w:hAnsi="Times New Roman" w:cs="Times New Roman"/>
          <w:sz w:val="24"/>
          <w:szCs w:val="24"/>
          <w:lang w:eastAsia="ru-RU"/>
        </w:rPr>
        <w:t xml:space="preserve"> </w:t>
      </w:r>
      <w:r w:rsidR="005E49C9" w:rsidRPr="00403B50">
        <w:rPr>
          <w:rFonts w:ascii="Times New Roman" w:hAnsi="Times New Roman" w:cs="Times New Roman"/>
          <w:sz w:val="24"/>
          <w:szCs w:val="24"/>
        </w:rPr>
        <w:t xml:space="preserve">городского поселения «Новокручининское» </w:t>
      </w:r>
    </w:p>
    <w:p w:rsidR="00B80F8A" w:rsidRPr="00403B50" w:rsidRDefault="00B80F8A" w:rsidP="00D5609F">
      <w:pPr>
        <w:spacing w:after="0" w:line="240" w:lineRule="auto"/>
        <w:rPr>
          <w:rFonts w:ascii="Times New Roman" w:hAnsi="Times New Roman" w:cs="Times New Roman"/>
          <w:sz w:val="24"/>
          <w:szCs w:val="24"/>
        </w:rPr>
      </w:pPr>
      <w:r w:rsidRPr="00403B50">
        <w:rPr>
          <w:rFonts w:ascii="Times New Roman" w:eastAsiaTheme="minorEastAsia" w:hAnsi="Times New Roman" w:cs="Times New Roman"/>
          <w:sz w:val="24"/>
          <w:szCs w:val="24"/>
          <w:lang w:eastAsia="ru-RU"/>
        </w:rPr>
        <w:t>на 201</w:t>
      </w:r>
      <w:r w:rsidR="00874C6D">
        <w:rPr>
          <w:rFonts w:ascii="Times New Roman" w:eastAsiaTheme="minorEastAsia" w:hAnsi="Times New Roman" w:cs="Times New Roman"/>
          <w:sz w:val="24"/>
          <w:szCs w:val="24"/>
          <w:lang w:eastAsia="ru-RU"/>
        </w:rPr>
        <w:t>9</w:t>
      </w:r>
      <w:r w:rsidRPr="00403B50">
        <w:rPr>
          <w:rFonts w:ascii="Times New Roman" w:eastAsiaTheme="minorEastAsia" w:hAnsi="Times New Roman" w:cs="Times New Roman"/>
          <w:sz w:val="24"/>
          <w:szCs w:val="24"/>
          <w:lang w:eastAsia="ru-RU"/>
        </w:rPr>
        <w:t xml:space="preserve"> - 202</w:t>
      </w:r>
      <w:r w:rsidR="00874C6D">
        <w:rPr>
          <w:rFonts w:ascii="Times New Roman" w:eastAsiaTheme="minorEastAsia" w:hAnsi="Times New Roman" w:cs="Times New Roman"/>
          <w:sz w:val="24"/>
          <w:szCs w:val="24"/>
          <w:lang w:eastAsia="ru-RU"/>
        </w:rPr>
        <w:t>4</w:t>
      </w:r>
      <w:r w:rsidR="00377767">
        <w:rPr>
          <w:rFonts w:ascii="Times New Roman" w:eastAsiaTheme="minorEastAsia" w:hAnsi="Times New Roman" w:cs="Times New Roman"/>
          <w:sz w:val="24"/>
          <w:szCs w:val="24"/>
          <w:lang w:eastAsia="ru-RU"/>
        </w:rPr>
        <w:t xml:space="preserve"> годы"</w:t>
      </w:r>
    </w:p>
    <w:p w:rsidR="00B80F8A" w:rsidRPr="00403B50" w:rsidRDefault="00B80F8A" w:rsidP="00403B50">
      <w:pPr>
        <w:tabs>
          <w:tab w:val="left" w:pos="-1673"/>
          <w:tab w:val="left" w:pos="-114"/>
          <w:tab w:val="left" w:pos="-1"/>
          <w:tab w:val="left" w:pos="3855"/>
        </w:tabs>
        <w:spacing w:after="0" w:line="240" w:lineRule="auto"/>
        <w:ind w:right="-1"/>
        <w:jc w:val="both"/>
        <w:rPr>
          <w:rFonts w:ascii="Times New Roman" w:eastAsiaTheme="minorEastAsia" w:hAnsi="Times New Roman" w:cs="Times New Roman"/>
          <w:sz w:val="24"/>
          <w:szCs w:val="24"/>
          <w:lang w:eastAsia="ru-RU"/>
        </w:rPr>
      </w:pPr>
    </w:p>
    <w:p w:rsidR="00B80F8A" w:rsidRPr="00403B50" w:rsidRDefault="00B80F8A" w:rsidP="00403B50">
      <w:pPr>
        <w:tabs>
          <w:tab w:val="left" w:pos="-1673"/>
          <w:tab w:val="left" w:pos="-114"/>
          <w:tab w:val="left" w:pos="-1"/>
          <w:tab w:val="left" w:pos="3855"/>
        </w:tabs>
        <w:spacing w:after="0" w:line="240" w:lineRule="auto"/>
        <w:ind w:right="-1"/>
        <w:jc w:val="both"/>
        <w:rPr>
          <w:rFonts w:ascii="Times New Roman" w:eastAsiaTheme="minorEastAsia" w:hAnsi="Times New Roman" w:cs="Times New Roman"/>
          <w:sz w:val="24"/>
          <w:szCs w:val="24"/>
          <w:lang w:eastAsia="ru-RU"/>
        </w:rPr>
      </w:pPr>
    </w:p>
    <w:p w:rsidR="00D045B4" w:rsidRPr="00403B50" w:rsidRDefault="00874C6D" w:rsidP="00585F5A">
      <w:pPr>
        <w:spacing w:after="0" w:line="240" w:lineRule="auto"/>
        <w:jc w:val="both"/>
        <w:rPr>
          <w:rFonts w:ascii="Times New Roman" w:hAnsi="Times New Roman" w:cs="Times New Roman"/>
          <w:sz w:val="24"/>
          <w:szCs w:val="24"/>
        </w:rPr>
      </w:pPr>
      <w:r>
        <w:rPr>
          <w:rFonts w:ascii="Times New Roman" w:eastAsiaTheme="minorEastAsia" w:hAnsi="Times New Roman" w:cs="Times New Roman"/>
          <w:sz w:val="24"/>
          <w:szCs w:val="24"/>
          <w:lang w:eastAsia="ru-RU"/>
        </w:rPr>
        <w:tab/>
      </w:r>
      <w:r w:rsidR="00B80F8A" w:rsidRPr="00403B50">
        <w:rPr>
          <w:rFonts w:ascii="Times New Roman" w:eastAsiaTheme="minorEastAsia" w:hAnsi="Times New Roman" w:cs="Times New Roman"/>
          <w:sz w:val="24"/>
          <w:szCs w:val="24"/>
          <w:lang w:eastAsia="ru-RU"/>
        </w:rPr>
        <w:t>В соответствии с</w:t>
      </w:r>
      <w:r>
        <w:rPr>
          <w:rFonts w:ascii="Times New Roman" w:eastAsiaTheme="minorEastAsia" w:hAnsi="Times New Roman" w:cs="Times New Roman"/>
          <w:sz w:val="24"/>
          <w:szCs w:val="24"/>
          <w:lang w:eastAsia="ru-RU"/>
        </w:rPr>
        <w:t xml:space="preserve"> Постановлением </w:t>
      </w:r>
      <w:r w:rsidR="006D2CCB">
        <w:rPr>
          <w:rFonts w:ascii="Times New Roman" w:eastAsiaTheme="minorEastAsia" w:hAnsi="Times New Roman" w:cs="Times New Roman"/>
          <w:sz w:val="24"/>
          <w:szCs w:val="24"/>
          <w:lang w:eastAsia="ru-RU"/>
        </w:rPr>
        <w:t>П</w:t>
      </w:r>
      <w:r>
        <w:rPr>
          <w:rFonts w:ascii="Times New Roman" w:eastAsiaTheme="minorEastAsia" w:hAnsi="Times New Roman" w:cs="Times New Roman"/>
          <w:sz w:val="24"/>
          <w:szCs w:val="24"/>
          <w:lang w:eastAsia="ru-RU"/>
        </w:rPr>
        <w:t>равительства Российской Федерации от 09.02.2019 г</w:t>
      </w:r>
      <w:r w:rsidR="006D2CCB">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 xml:space="preserve"> </w:t>
      </w:r>
      <w:r w:rsidR="006D2CCB">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 106 "О внесении изменений в приложение № 15 к государственной программе</w:t>
      </w:r>
      <w:r w:rsidR="006D2CCB">
        <w:rPr>
          <w:rFonts w:ascii="Times New Roman" w:eastAsiaTheme="minorEastAsia" w:hAnsi="Times New Roman" w:cs="Times New Roman"/>
          <w:sz w:val="24"/>
          <w:szCs w:val="24"/>
          <w:lang w:eastAsia="ru-RU"/>
        </w:rPr>
        <w:t xml:space="preserve"> Российской Федерации "Обеспечение доступным и комфортным жильем и коммунальными услугами граждан Российской Федерации ", </w:t>
      </w:r>
      <w:r w:rsidR="00D54429">
        <w:rPr>
          <w:rFonts w:ascii="Times New Roman" w:eastAsiaTheme="minorEastAsia" w:hAnsi="Times New Roman" w:cs="Times New Roman"/>
          <w:sz w:val="24"/>
          <w:szCs w:val="24"/>
          <w:lang w:eastAsia="ru-RU"/>
        </w:rPr>
        <w:t xml:space="preserve"> </w:t>
      </w:r>
      <w:r w:rsidR="00B80F8A" w:rsidRPr="00403B50">
        <w:rPr>
          <w:rFonts w:ascii="Times New Roman" w:eastAsiaTheme="minorEastAsia" w:hAnsi="Times New Roman" w:cs="Times New Roman"/>
          <w:sz w:val="24"/>
          <w:szCs w:val="24"/>
          <w:lang w:eastAsia="ru-RU"/>
        </w:rPr>
        <w:t>пунктом 25 части 1  статьи 16 Федерального закона от 06.10.2003    N 131-Ф3 "Об общих принципах организации местного самоуправления в Российской Федерации», постановлением Правительства Российской Федерации от 10.02.2017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r w:rsidR="00D045B4" w:rsidRPr="00403B50">
        <w:rPr>
          <w:rFonts w:ascii="Times New Roman" w:hAnsi="Times New Roman" w:cs="Times New Roman"/>
          <w:sz w:val="24"/>
          <w:szCs w:val="24"/>
        </w:rPr>
        <w:t xml:space="preserve"> </w:t>
      </w:r>
    </w:p>
    <w:p w:rsidR="00B80F8A" w:rsidRPr="00403B50" w:rsidRDefault="00B80F8A" w:rsidP="00585F5A">
      <w:pPr>
        <w:spacing w:after="0" w:line="240" w:lineRule="auto"/>
        <w:ind w:firstLine="567"/>
        <w:jc w:val="both"/>
        <w:rPr>
          <w:rFonts w:ascii="Times New Roman" w:eastAsiaTheme="minorEastAsia" w:hAnsi="Times New Roman" w:cs="Times New Roman"/>
          <w:sz w:val="24"/>
          <w:szCs w:val="24"/>
          <w:lang w:eastAsia="ru-RU"/>
        </w:rPr>
      </w:pPr>
      <w:r w:rsidRPr="00403B50">
        <w:rPr>
          <w:rFonts w:ascii="Times New Roman" w:eastAsiaTheme="minorEastAsia" w:hAnsi="Times New Roman" w:cs="Times New Roman"/>
          <w:sz w:val="24"/>
          <w:szCs w:val="24"/>
          <w:lang w:eastAsia="ru-RU"/>
        </w:rPr>
        <w:t> </w:t>
      </w:r>
    </w:p>
    <w:p w:rsidR="00B80F8A" w:rsidRPr="00403B50" w:rsidRDefault="00B80F8A" w:rsidP="00403B50">
      <w:pPr>
        <w:spacing w:after="0" w:line="240" w:lineRule="auto"/>
        <w:jc w:val="both"/>
        <w:rPr>
          <w:rFonts w:ascii="Times New Roman" w:eastAsiaTheme="minorEastAsia" w:hAnsi="Times New Roman" w:cs="Times New Roman"/>
          <w:sz w:val="24"/>
          <w:szCs w:val="24"/>
          <w:lang w:eastAsia="ru-RU"/>
        </w:rPr>
      </w:pPr>
    </w:p>
    <w:p w:rsidR="00B80F8A" w:rsidRPr="00403B50" w:rsidRDefault="00B80F8A" w:rsidP="00585F5A">
      <w:pPr>
        <w:spacing w:after="0" w:line="240" w:lineRule="auto"/>
        <w:ind w:firstLine="567"/>
        <w:jc w:val="both"/>
        <w:rPr>
          <w:rFonts w:ascii="Times New Roman" w:eastAsiaTheme="minorEastAsia" w:hAnsi="Times New Roman" w:cs="Times New Roman"/>
          <w:sz w:val="24"/>
          <w:szCs w:val="24"/>
          <w:lang w:eastAsia="ru-RU"/>
        </w:rPr>
      </w:pPr>
      <w:r w:rsidRPr="00403B50">
        <w:rPr>
          <w:rFonts w:ascii="Times New Roman" w:eastAsiaTheme="minorEastAsia" w:hAnsi="Times New Roman" w:cs="Times New Roman"/>
          <w:sz w:val="24"/>
          <w:szCs w:val="24"/>
          <w:lang w:eastAsia="ru-RU"/>
        </w:rPr>
        <w:t xml:space="preserve">  1. Утвердить муниципальную программу </w:t>
      </w:r>
      <w:r w:rsidR="005E49C9" w:rsidRPr="00403B50">
        <w:rPr>
          <w:rFonts w:ascii="Times New Roman" w:eastAsiaTheme="minorEastAsia" w:hAnsi="Times New Roman" w:cs="Times New Roman"/>
          <w:sz w:val="24"/>
          <w:szCs w:val="24"/>
          <w:lang w:eastAsia="ru-RU"/>
        </w:rPr>
        <w:t xml:space="preserve">городского поселения «Новокручининское» </w:t>
      </w:r>
      <w:r w:rsidRPr="00403B50">
        <w:rPr>
          <w:rFonts w:ascii="Times New Roman" w:eastAsiaTheme="minorEastAsia" w:hAnsi="Times New Roman" w:cs="Times New Roman"/>
          <w:sz w:val="24"/>
          <w:szCs w:val="24"/>
          <w:lang w:eastAsia="ru-RU"/>
        </w:rPr>
        <w:t xml:space="preserve">   «Формирование современной городской среды </w:t>
      </w:r>
      <w:r w:rsidR="005E49C9" w:rsidRPr="00403B50">
        <w:rPr>
          <w:rFonts w:ascii="Times New Roman" w:eastAsiaTheme="minorEastAsia" w:hAnsi="Times New Roman" w:cs="Times New Roman"/>
          <w:sz w:val="24"/>
          <w:szCs w:val="24"/>
          <w:lang w:eastAsia="ru-RU"/>
        </w:rPr>
        <w:t xml:space="preserve">городского поселения «Новокручининское» </w:t>
      </w:r>
      <w:r w:rsidRPr="00403B50">
        <w:rPr>
          <w:rFonts w:ascii="Times New Roman" w:eastAsiaTheme="minorEastAsia" w:hAnsi="Times New Roman" w:cs="Times New Roman"/>
          <w:sz w:val="24"/>
          <w:szCs w:val="24"/>
          <w:lang w:eastAsia="ru-RU"/>
        </w:rPr>
        <w:t xml:space="preserve">  на 201</w:t>
      </w:r>
      <w:r w:rsidR="00D54429">
        <w:rPr>
          <w:rFonts w:ascii="Times New Roman" w:eastAsiaTheme="minorEastAsia" w:hAnsi="Times New Roman" w:cs="Times New Roman"/>
          <w:sz w:val="24"/>
          <w:szCs w:val="24"/>
          <w:lang w:eastAsia="ru-RU"/>
        </w:rPr>
        <w:t>9</w:t>
      </w:r>
      <w:r w:rsidRPr="00403B50">
        <w:rPr>
          <w:rFonts w:ascii="Times New Roman" w:eastAsiaTheme="minorEastAsia" w:hAnsi="Times New Roman" w:cs="Times New Roman"/>
          <w:sz w:val="24"/>
          <w:szCs w:val="24"/>
          <w:lang w:eastAsia="ru-RU"/>
        </w:rPr>
        <w:t xml:space="preserve"> - 202</w:t>
      </w:r>
      <w:r w:rsidR="00D54429">
        <w:rPr>
          <w:rFonts w:ascii="Times New Roman" w:eastAsiaTheme="minorEastAsia" w:hAnsi="Times New Roman" w:cs="Times New Roman"/>
          <w:sz w:val="24"/>
          <w:szCs w:val="24"/>
          <w:lang w:eastAsia="ru-RU"/>
        </w:rPr>
        <w:t>4</w:t>
      </w:r>
      <w:r w:rsidRPr="00403B50">
        <w:rPr>
          <w:rFonts w:ascii="Times New Roman" w:eastAsiaTheme="minorEastAsia" w:hAnsi="Times New Roman" w:cs="Times New Roman"/>
          <w:sz w:val="24"/>
          <w:szCs w:val="24"/>
          <w:lang w:eastAsia="ru-RU"/>
        </w:rPr>
        <w:t xml:space="preserve"> годы (</w:t>
      </w:r>
      <w:r w:rsidR="00D54429">
        <w:rPr>
          <w:rFonts w:ascii="Times New Roman" w:eastAsiaTheme="minorEastAsia" w:hAnsi="Times New Roman" w:cs="Times New Roman"/>
          <w:sz w:val="24"/>
          <w:szCs w:val="24"/>
          <w:lang w:eastAsia="ru-RU"/>
        </w:rPr>
        <w:t>Приложение №1</w:t>
      </w:r>
      <w:r w:rsidRPr="00403B50">
        <w:rPr>
          <w:rFonts w:ascii="Times New Roman" w:eastAsiaTheme="minorEastAsia" w:hAnsi="Times New Roman" w:cs="Times New Roman"/>
          <w:sz w:val="24"/>
          <w:szCs w:val="24"/>
          <w:lang w:eastAsia="ru-RU"/>
        </w:rPr>
        <w:t>).</w:t>
      </w:r>
    </w:p>
    <w:p w:rsidR="00B80F8A" w:rsidRPr="00585F5A" w:rsidRDefault="00B80F8A" w:rsidP="00585F5A">
      <w:pPr>
        <w:spacing w:after="0" w:line="240" w:lineRule="auto"/>
        <w:ind w:firstLine="709"/>
        <w:jc w:val="both"/>
        <w:rPr>
          <w:rFonts w:ascii="Times New Roman" w:eastAsiaTheme="minorEastAsia" w:hAnsi="Times New Roman" w:cs="Times New Roman"/>
          <w:sz w:val="24"/>
          <w:szCs w:val="24"/>
          <w:lang w:eastAsia="ru-RU"/>
        </w:rPr>
      </w:pPr>
      <w:r w:rsidRPr="00403B50">
        <w:rPr>
          <w:rFonts w:ascii="Times New Roman" w:eastAsiaTheme="minorEastAsia" w:hAnsi="Times New Roman" w:cs="Times New Roman"/>
          <w:sz w:val="24"/>
          <w:szCs w:val="24"/>
          <w:lang w:eastAsia="ru-RU"/>
        </w:rPr>
        <w:t>2. Настоящее постановление разместить на</w:t>
      </w:r>
      <w:r w:rsidR="001C65E5">
        <w:rPr>
          <w:rFonts w:ascii="Times New Roman" w:eastAsiaTheme="minorEastAsia" w:hAnsi="Times New Roman" w:cs="Times New Roman"/>
          <w:sz w:val="24"/>
          <w:szCs w:val="24"/>
          <w:lang w:eastAsia="ru-RU"/>
        </w:rPr>
        <w:t xml:space="preserve"> официальном</w:t>
      </w:r>
      <w:r w:rsidRPr="00403B50">
        <w:rPr>
          <w:rFonts w:ascii="Times New Roman" w:eastAsiaTheme="minorEastAsia" w:hAnsi="Times New Roman" w:cs="Times New Roman"/>
          <w:sz w:val="24"/>
          <w:szCs w:val="24"/>
          <w:lang w:eastAsia="ru-RU"/>
        </w:rPr>
        <w:t xml:space="preserve"> сайте администрации </w:t>
      </w:r>
      <w:r w:rsidR="00D045B4" w:rsidRPr="00403B50">
        <w:rPr>
          <w:rFonts w:ascii="Times New Roman" w:eastAsiaTheme="minorEastAsia" w:hAnsi="Times New Roman" w:cs="Times New Roman"/>
          <w:sz w:val="24"/>
          <w:szCs w:val="24"/>
          <w:lang w:eastAsia="ru-RU"/>
        </w:rPr>
        <w:t xml:space="preserve">городского поселения </w:t>
      </w:r>
      <w:r w:rsidR="005E49C9" w:rsidRPr="00403B50">
        <w:rPr>
          <w:rFonts w:ascii="Times New Roman" w:eastAsiaTheme="minorEastAsia" w:hAnsi="Times New Roman" w:cs="Times New Roman"/>
          <w:sz w:val="24"/>
          <w:szCs w:val="24"/>
          <w:lang w:eastAsia="ru-RU"/>
        </w:rPr>
        <w:t xml:space="preserve">«Новокручининское» </w:t>
      </w:r>
      <w:r w:rsidR="00585F5A" w:rsidRPr="004E1B6E">
        <w:rPr>
          <w:sz w:val="26"/>
          <w:szCs w:val="26"/>
          <w:u w:val="single"/>
          <w:lang w:val="en-US"/>
        </w:rPr>
        <w:t>novokruch</w:t>
      </w:r>
      <w:r w:rsidR="00585F5A" w:rsidRPr="004E1B6E">
        <w:rPr>
          <w:sz w:val="26"/>
          <w:szCs w:val="26"/>
          <w:u w:val="single"/>
        </w:rPr>
        <w:t>.</w:t>
      </w:r>
      <w:r w:rsidR="00585F5A" w:rsidRPr="004E1B6E">
        <w:rPr>
          <w:sz w:val="26"/>
          <w:szCs w:val="26"/>
          <w:u w:val="single"/>
          <w:lang w:val="en-US"/>
        </w:rPr>
        <w:t>chitinsky</w:t>
      </w:r>
      <w:r w:rsidR="00585F5A" w:rsidRPr="004E1B6E">
        <w:rPr>
          <w:sz w:val="26"/>
          <w:szCs w:val="26"/>
          <w:u w:val="single"/>
        </w:rPr>
        <w:t>.</w:t>
      </w:r>
      <w:r w:rsidR="00585F5A" w:rsidRPr="004E1B6E">
        <w:rPr>
          <w:sz w:val="26"/>
          <w:szCs w:val="26"/>
          <w:u w:val="single"/>
          <w:lang w:val="en-US"/>
        </w:rPr>
        <w:t>ru</w:t>
      </w:r>
      <w:r w:rsidR="00585F5A">
        <w:rPr>
          <w:sz w:val="26"/>
          <w:szCs w:val="26"/>
          <w:u w:val="single"/>
        </w:rPr>
        <w:t xml:space="preserve"> .</w:t>
      </w:r>
    </w:p>
    <w:p w:rsidR="00B80F8A" w:rsidRPr="00403B50" w:rsidRDefault="00B80F8A" w:rsidP="00585F5A">
      <w:pPr>
        <w:spacing w:after="0" w:line="240" w:lineRule="auto"/>
        <w:ind w:firstLine="567"/>
        <w:jc w:val="both"/>
        <w:rPr>
          <w:rFonts w:ascii="Times New Roman" w:eastAsiaTheme="minorEastAsia" w:hAnsi="Times New Roman" w:cs="Times New Roman"/>
          <w:sz w:val="24"/>
          <w:szCs w:val="24"/>
          <w:lang w:eastAsia="ru-RU"/>
        </w:rPr>
      </w:pPr>
      <w:r w:rsidRPr="00403B50">
        <w:rPr>
          <w:rFonts w:ascii="Times New Roman" w:eastAsiaTheme="minorEastAsia" w:hAnsi="Times New Roman" w:cs="Times New Roman"/>
          <w:sz w:val="24"/>
          <w:szCs w:val="24"/>
          <w:lang w:eastAsia="ru-RU"/>
        </w:rPr>
        <w:t xml:space="preserve">  3. Контроль исполнения настоящего постановления оставляю за собой.</w:t>
      </w:r>
    </w:p>
    <w:p w:rsidR="00B80F8A" w:rsidRPr="00403B50" w:rsidRDefault="00B80F8A" w:rsidP="009F6A70">
      <w:pPr>
        <w:spacing w:after="0" w:line="240" w:lineRule="auto"/>
        <w:rPr>
          <w:rFonts w:ascii="Times New Roman" w:eastAsiaTheme="minorEastAsia" w:hAnsi="Times New Roman" w:cs="Times New Roman"/>
          <w:sz w:val="24"/>
          <w:szCs w:val="24"/>
          <w:lang w:eastAsia="ru-RU"/>
        </w:rPr>
      </w:pPr>
      <w:r w:rsidRPr="00403B50">
        <w:rPr>
          <w:rFonts w:ascii="Times New Roman" w:eastAsiaTheme="minorEastAsia" w:hAnsi="Times New Roman" w:cs="Times New Roman"/>
          <w:sz w:val="24"/>
          <w:szCs w:val="24"/>
          <w:lang w:eastAsia="ru-RU"/>
        </w:rPr>
        <w:t> </w:t>
      </w:r>
    </w:p>
    <w:p w:rsidR="00B80F8A" w:rsidRPr="00403B50" w:rsidRDefault="00B80F8A" w:rsidP="00403B50">
      <w:pPr>
        <w:spacing w:after="0" w:line="240" w:lineRule="auto"/>
        <w:jc w:val="both"/>
        <w:rPr>
          <w:rFonts w:ascii="Times New Roman" w:eastAsiaTheme="minorEastAsia" w:hAnsi="Times New Roman" w:cs="Times New Roman"/>
          <w:sz w:val="24"/>
          <w:szCs w:val="24"/>
          <w:lang w:eastAsia="ru-RU"/>
        </w:rPr>
      </w:pPr>
      <w:r w:rsidRPr="00403B50">
        <w:rPr>
          <w:rFonts w:ascii="Times New Roman" w:eastAsiaTheme="minorEastAsia" w:hAnsi="Times New Roman" w:cs="Times New Roman"/>
          <w:sz w:val="24"/>
          <w:szCs w:val="24"/>
          <w:lang w:eastAsia="ru-RU"/>
        </w:rPr>
        <w:t> </w:t>
      </w:r>
    </w:p>
    <w:p w:rsidR="00B80F8A" w:rsidRPr="00403B50" w:rsidRDefault="00B80F8A" w:rsidP="00403B50">
      <w:pPr>
        <w:spacing w:after="0" w:line="240" w:lineRule="auto"/>
        <w:jc w:val="both"/>
        <w:rPr>
          <w:rFonts w:ascii="Times New Roman" w:eastAsiaTheme="minorEastAsia" w:hAnsi="Times New Roman" w:cs="Times New Roman"/>
          <w:sz w:val="24"/>
          <w:szCs w:val="24"/>
          <w:lang w:eastAsia="ru-RU"/>
        </w:rPr>
      </w:pPr>
    </w:p>
    <w:p w:rsidR="00B80F8A" w:rsidRDefault="00B80F8A" w:rsidP="00403B50">
      <w:pPr>
        <w:spacing w:after="0" w:line="240" w:lineRule="auto"/>
        <w:jc w:val="both"/>
        <w:rPr>
          <w:rFonts w:ascii="Times New Roman" w:eastAsiaTheme="minorEastAsia" w:hAnsi="Times New Roman" w:cs="Times New Roman"/>
          <w:sz w:val="24"/>
          <w:szCs w:val="24"/>
          <w:lang w:eastAsia="ru-RU"/>
        </w:rPr>
      </w:pPr>
    </w:p>
    <w:p w:rsidR="009F6A70" w:rsidRPr="00403B50" w:rsidRDefault="009F6A70" w:rsidP="00403B50">
      <w:pPr>
        <w:spacing w:after="0" w:line="240" w:lineRule="auto"/>
        <w:jc w:val="both"/>
        <w:rPr>
          <w:rFonts w:ascii="Times New Roman" w:eastAsiaTheme="minorEastAsia" w:hAnsi="Times New Roman" w:cs="Times New Roman"/>
          <w:sz w:val="24"/>
          <w:szCs w:val="24"/>
          <w:lang w:eastAsia="ru-RU"/>
        </w:rPr>
      </w:pPr>
    </w:p>
    <w:p w:rsidR="00B80F8A" w:rsidRPr="00403B50" w:rsidRDefault="00B80F8A" w:rsidP="00403B50">
      <w:pPr>
        <w:spacing w:after="0" w:line="240" w:lineRule="auto"/>
        <w:jc w:val="both"/>
        <w:rPr>
          <w:rFonts w:ascii="Times New Roman" w:eastAsiaTheme="minorEastAsia" w:hAnsi="Times New Roman" w:cs="Times New Roman"/>
          <w:sz w:val="24"/>
          <w:szCs w:val="24"/>
          <w:lang w:eastAsia="ru-RU"/>
        </w:rPr>
      </w:pPr>
      <w:r w:rsidRPr="00403B50">
        <w:rPr>
          <w:rFonts w:ascii="Times New Roman" w:eastAsiaTheme="minorEastAsia" w:hAnsi="Times New Roman" w:cs="Times New Roman"/>
          <w:sz w:val="24"/>
          <w:szCs w:val="24"/>
          <w:lang w:eastAsia="ru-RU"/>
        </w:rPr>
        <w:t>Глава</w:t>
      </w:r>
      <w:r w:rsidR="00585F5A">
        <w:rPr>
          <w:rFonts w:ascii="Times New Roman" w:eastAsiaTheme="minorEastAsia" w:hAnsi="Times New Roman" w:cs="Times New Roman"/>
          <w:sz w:val="24"/>
          <w:szCs w:val="24"/>
          <w:lang w:eastAsia="ru-RU"/>
        </w:rPr>
        <w:t xml:space="preserve"> администрации</w:t>
      </w:r>
      <w:r w:rsidRPr="00403B50">
        <w:rPr>
          <w:rFonts w:ascii="Times New Roman" w:eastAsiaTheme="minorEastAsia" w:hAnsi="Times New Roman" w:cs="Times New Roman"/>
          <w:sz w:val="24"/>
          <w:szCs w:val="24"/>
          <w:lang w:eastAsia="ru-RU"/>
        </w:rPr>
        <w:t xml:space="preserve"> </w:t>
      </w:r>
      <w:r w:rsidR="006C701D" w:rsidRPr="00403B50">
        <w:rPr>
          <w:rFonts w:ascii="Times New Roman" w:eastAsiaTheme="minorEastAsia" w:hAnsi="Times New Roman" w:cs="Times New Roman"/>
          <w:sz w:val="24"/>
          <w:szCs w:val="24"/>
          <w:lang w:eastAsia="ru-RU"/>
        </w:rPr>
        <w:t>городского</w:t>
      </w:r>
    </w:p>
    <w:p w:rsidR="00B80F8A" w:rsidRPr="00403B50" w:rsidRDefault="00B80F8A" w:rsidP="00403B50">
      <w:pPr>
        <w:spacing w:after="0" w:line="240" w:lineRule="auto"/>
        <w:jc w:val="both"/>
        <w:rPr>
          <w:rFonts w:ascii="Times New Roman" w:eastAsiaTheme="minorEastAsia" w:hAnsi="Times New Roman" w:cs="Times New Roman"/>
          <w:sz w:val="24"/>
          <w:szCs w:val="24"/>
          <w:lang w:eastAsia="ru-RU"/>
        </w:rPr>
      </w:pPr>
      <w:r w:rsidRPr="00403B50">
        <w:rPr>
          <w:rFonts w:ascii="Times New Roman" w:eastAsiaTheme="minorEastAsia" w:hAnsi="Times New Roman" w:cs="Times New Roman"/>
          <w:sz w:val="24"/>
          <w:szCs w:val="24"/>
          <w:lang w:eastAsia="ru-RU"/>
        </w:rPr>
        <w:t>поселения «</w:t>
      </w:r>
      <w:r w:rsidR="006C701D" w:rsidRPr="00403B50">
        <w:rPr>
          <w:rFonts w:ascii="Times New Roman" w:eastAsiaTheme="minorEastAsia" w:hAnsi="Times New Roman" w:cs="Times New Roman"/>
          <w:sz w:val="24"/>
          <w:szCs w:val="24"/>
          <w:lang w:eastAsia="ru-RU"/>
        </w:rPr>
        <w:t>Новокручининское</w:t>
      </w:r>
      <w:r w:rsidRPr="00403B50">
        <w:rPr>
          <w:rFonts w:ascii="Times New Roman" w:eastAsiaTheme="minorEastAsia" w:hAnsi="Times New Roman" w:cs="Times New Roman"/>
          <w:sz w:val="24"/>
          <w:szCs w:val="24"/>
          <w:lang w:eastAsia="ru-RU"/>
        </w:rPr>
        <w:t xml:space="preserve">»                    </w:t>
      </w:r>
      <w:r w:rsidR="003F5361">
        <w:rPr>
          <w:rFonts w:ascii="Times New Roman" w:eastAsiaTheme="minorEastAsia" w:hAnsi="Times New Roman" w:cs="Times New Roman"/>
          <w:sz w:val="24"/>
          <w:szCs w:val="24"/>
          <w:lang w:eastAsia="ru-RU"/>
        </w:rPr>
        <w:t xml:space="preserve">                                      </w:t>
      </w:r>
      <w:r w:rsidR="006C701D" w:rsidRPr="00403B50">
        <w:rPr>
          <w:rFonts w:ascii="Times New Roman" w:eastAsiaTheme="minorEastAsia" w:hAnsi="Times New Roman" w:cs="Times New Roman"/>
          <w:sz w:val="24"/>
          <w:szCs w:val="24"/>
          <w:lang w:eastAsia="ru-RU"/>
        </w:rPr>
        <w:t>В.К Шубина</w:t>
      </w:r>
    </w:p>
    <w:p w:rsidR="00B80F8A" w:rsidRPr="00403B50" w:rsidRDefault="00B80F8A" w:rsidP="00403B5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80F8A" w:rsidRPr="00403B50" w:rsidRDefault="00B80F8A" w:rsidP="00403B5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80F8A" w:rsidRDefault="00B80F8A" w:rsidP="00403B5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6A70" w:rsidRDefault="009F6A70" w:rsidP="00403B5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6A70" w:rsidRDefault="009F6A70" w:rsidP="00403B5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6A70" w:rsidRDefault="009F6A70" w:rsidP="00403B5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6A70" w:rsidRPr="00403B50" w:rsidRDefault="009F6A70" w:rsidP="00403B5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1238B" w:rsidRDefault="00B80F8A" w:rsidP="00403B5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03B50">
        <w:rPr>
          <w:rFonts w:ascii="Times New Roman" w:eastAsia="Times New Roman" w:hAnsi="Times New Roman" w:cs="Times New Roman"/>
          <w:sz w:val="24"/>
          <w:szCs w:val="24"/>
          <w:lang w:eastAsia="ru-RU"/>
        </w:rPr>
        <w:t xml:space="preserve">                                                                                                    </w:t>
      </w:r>
    </w:p>
    <w:p w:rsidR="00B1238B" w:rsidRDefault="00B1238B" w:rsidP="00403B5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6749D" w:rsidRDefault="00F6749D" w:rsidP="00B1238B">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B80F8A" w:rsidRPr="00403B50" w:rsidRDefault="00B80F8A" w:rsidP="00B1238B">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403B50">
        <w:rPr>
          <w:rFonts w:ascii="Times New Roman" w:eastAsia="Times New Roman" w:hAnsi="Times New Roman" w:cs="Times New Roman"/>
          <w:sz w:val="24"/>
          <w:szCs w:val="24"/>
          <w:lang w:eastAsia="ru-RU"/>
        </w:rPr>
        <w:lastRenderedPageBreak/>
        <w:t xml:space="preserve"> Приложение </w:t>
      </w:r>
      <w:r w:rsidR="00D54429">
        <w:rPr>
          <w:rFonts w:ascii="Times New Roman" w:eastAsia="Times New Roman" w:hAnsi="Times New Roman" w:cs="Times New Roman"/>
          <w:sz w:val="24"/>
          <w:szCs w:val="24"/>
          <w:lang w:eastAsia="ru-RU"/>
        </w:rPr>
        <w:t>№1</w:t>
      </w:r>
    </w:p>
    <w:p w:rsidR="00B80F8A" w:rsidRPr="00403B50" w:rsidRDefault="00B80F8A" w:rsidP="009F6A70">
      <w:pPr>
        <w:widowControl w:val="0"/>
        <w:autoSpaceDE w:val="0"/>
        <w:autoSpaceDN w:val="0"/>
        <w:adjustRightInd w:val="0"/>
        <w:spacing w:after="0"/>
        <w:ind w:left="360"/>
        <w:jc w:val="right"/>
        <w:rPr>
          <w:rFonts w:ascii="Times New Roman" w:eastAsia="Times New Roman" w:hAnsi="Times New Roman" w:cs="Times New Roman"/>
          <w:sz w:val="24"/>
          <w:szCs w:val="24"/>
          <w:lang w:eastAsia="ru-RU"/>
        </w:rPr>
      </w:pPr>
      <w:r w:rsidRPr="00403B50">
        <w:rPr>
          <w:rFonts w:ascii="Times New Roman" w:eastAsia="Times New Roman" w:hAnsi="Times New Roman" w:cs="Times New Roman"/>
          <w:sz w:val="24"/>
          <w:szCs w:val="24"/>
          <w:lang w:eastAsia="ru-RU"/>
        </w:rPr>
        <w:t xml:space="preserve">                  к  </w:t>
      </w:r>
      <w:r w:rsidR="001638DF">
        <w:rPr>
          <w:rFonts w:ascii="Times New Roman" w:eastAsia="Times New Roman" w:hAnsi="Times New Roman" w:cs="Times New Roman"/>
          <w:sz w:val="24"/>
          <w:szCs w:val="24"/>
          <w:lang w:eastAsia="ru-RU"/>
        </w:rPr>
        <w:t>Распоряжению</w:t>
      </w:r>
      <w:r w:rsidRPr="00403B50">
        <w:rPr>
          <w:rFonts w:ascii="Times New Roman" w:eastAsia="Times New Roman" w:hAnsi="Times New Roman" w:cs="Times New Roman"/>
          <w:sz w:val="24"/>
          <w:szCs w:val="24"/>
          <w:lang w:eastAsia="ru-RU"/>
        </w:rPr>
        <w:t xml:space="preserve"> администрации</w:t>
      </w:r>
    </w:p>
    <w:p w:rsidR="00B80F8A" w:rsidRPr="00403B50" w:rsidRDefault="005E49C9" w:rsidP="009F6A70">
      <w:pPr>
        <w:widowControl w:val="0"/>
        <w:autoSpaceDE w:val="0"/>
        <w:autoSpaceDN w:val="0"/>
        <w:adjustRightInd w:val="0"/>
        <w:spacing w:after="0"/>
        <w:ind w:left="360"/>
        <w:jc w:val="right"/>
        <w:rPr>
          <w:rFonts w:ascii="Times New Roman" w:eastAsia="Times New Roman" w:hAnsi="Times New Roman" w:cs="Times New Roman"/>
          <w:sz w:val="24"/>
          <w:szCs w:val="24"/>
          <w:lang w:eastAsia="ru-RU"/>
        </w:rPr>
      </w:pPr>
      <w:r w:rsidRPr="00403B50">
        <w:rPr>
          <w:rFonts w:ascii="Times New Roman" w:eastAsia="Times New Roman" w:hAnsi="Times New Roman" w:cs="Times New Roman"/>
          <w:sz w:val="24"/>
          <w:szCs w:val="24"/>
          <w:lang w:eastAsia="ru-RU"/>
        </w:rPr>
        <w:t xml:space="preserve">городского поселения «Новокручининское» </w:t>
      </w:r>
    </w:p>
    <w:p w:rsidR="00B80F8A" w:rsidRPr="00403B50" w:rsidRDefault="00B80F8A" w:rsidP="009F6A70">
      <w:pPr>
        <w:widowControl w:val="0"/>
        <w:autoSpaceDE w:val="0"/>
        <w:autoSpaceDN w:val="0"/>
        <w:adjustRightInd w:val="0"/>
        <w:spacing w:after="0"/>
        <w:ind w:left="360"/>
        <w:jc w:val="right"/>
        <w:rPr>
          <w:rFonts w:ascii="Times New Roman" w:eastAsia="Times New Roman" w:hAnsi="Times New Roman" w:cs="Times New Roman"/>
          <w:sz w:val="24"/>
          <w:szCs w:val="24"/>
          <w:lang w:eastAsia="ru-RU"/>
        </w:rPr>
      </w:pPr>
      <w:r w:rsidRPr="00403B50">
        <w:rPr>
          <w:rFonts w:ascii="Times New Roman" w:eastAsia="Times New Roman" w:hAnsi="Times New Roman" w:cs="Times New Roman"/>
          <w:sz w:val="24"/>
          <w:szCs w:val="24"/>
          <w:lang w:eastAsia="ru-RU"/>
        </w:rPr>
        <w:t xml:space="preserve">от </w:t>
      </w:r>
      <w:r w:rsidR="001638DF">
        <w:rPr>
          <w:rFonts w:ascii="Times New Roman" w:eastAsia="Times New Roman" w:hAnsi="Times New Roman" w:cs="Times New Roman"/>
          <w:sz w:val="24"/>
          <w:szCs w:val="24"/>
          <w:lang w:eastAsia="ru-RU"/>
        </w:rPr>
        <w:t>01</w:t>
      </w:r>
      <w:r w:rsidR="002F5092">
        <w:rPr>
          <w:rFonts w:ascii="Times New Roman" w:eastAsia="Times New Roman" w:hAnsi="Times New Roman" w:cs="Times New Roman"/>
          <w:sz w:val="24"/>
          <w:szCs w:val="24"/>
          <w:lang w:eastAsia="ru-RU"/>
        </w:rPr>
        <w:t xml:space="preserve"> </w:t>
      </w:r>
      <w:r w:rsidR="001638DF">
        <w:rPr>
          <w:rFonts w:ascii="Times New Roman" w:eastAsia="Times New Roman" w:hAnsi="Times New Roman" w:cs="Times New Roman"/>
          <w:sz w:val="24"/>
          <w:szCs w:val="24"/>
          <w:lang w:eastAsia="ru-RU"/>
        </w:rPr>
        <w:t>марта</w:t>
      </w:r>
      <w:r w:rsidRPr="00403B50">
        <w:rPr>
          <w:rFonts w:ascii="Times New Roman" w:eastAsia="Times New Roman" w:hAnsi="Times New Roman" w:cs="Times New Roman"/>
          <w:sz w:val="24"/>
          <w:szCs w:val="24"/>
          <w:lang w:eastAsia="ru-RU"/>
        </w:rPr>
        <w:t xml:space="preserve"> 201</w:t>
      </w:r>
      <w:r w:rsidR="00585F5A">
        <w:rPr>
          <w:rFonts w:ascii="Times New Roman" w:eastAsia="Times New Roman" w:hAnsi="Times New Roman" w:cs="Times New Roman"/>
          <w:sz w:val="24"/>
          <w:szCs w:val="24"/>
          <w:lang w:eastAsia="ru-RU"/>
        </w:rPr>
        <w:t>9</w:t>
      </w:r>
      <w:r w:rsidRPr="00403B50">
        <w:rPr>
          <w:rFonts w:ascii="Times New Roman" w:eastAsia="Times New Roman" w:hAnsi="Times New Roman" w:cs="Times New Roman"/>
          <w:sz w:val="24"/>
          <w:szCs w:val="24"/>
          <w:lang w:eastAsia="ru-RU"/>
        </w:rPr>
        <w:t xml:space="preserve"> г. № </w:t>
      </w:r>
      <w:r w:rsidR="001638DF">
        <w:rPr>
          <w:rFonts w:ascii="Times New Roman" w:eastAsia="Times New Roman" w:hAnsi="Times New Roman" w:cs="Times New Roman"/>
          <w:sz w:val="24"/>
          <w:szCs w:val="24"/>
          <w:lang w:eastAsia="ru-RU"/>
        </w:rPr>
        <w:t>24/1</w:t>
      </w:r>
    </w:p>
    <w:p w:rsidR="00B80F8A" w:rsidRPr="00403B50" w:rsidRDefault="00B80F8A" w:rsidP="00403B50">
      <w:pPr>
        <w:widowControl w:val="0"/>
        <w:autoSpaceDE w:val="0"/>
        <w:autoSpaceDN w:val="0"/>
        <w:adjustRightInd w:val="0"/>
        <w:spacing w:after="0"/>
        <w:jc w:val="both"/>
        <w:rPr>
          <w:rFonts w:ascii="Times New Roman" w:eastAsia="Times New Roman" w:hAnsi="Times New Roman" w:cs="Times New Roman"/>
          <w:sz w:val="24"/>
          <w:szCs w:val="24"/>
          <w:lang w:eastAsia="ru-RU"/>
        </w:rPr>
      </w:pPr>
    </w:p>
    <w:p w:rsidR="00B80F8A" w:rsidRPr="00403B50" w:rsidRDefault="00B80F8A" w:rsidP="00403B50">
      <w:pPr>
        <w:widowControl w:val="0"/>
        <w:autoSpaceDE w:val="0"/>
        <w:autoSpaceDN w:val="0"/>
        <w:adjustRightInd w:val="0"/>
        <w:spacing w:after="0"/>
        <w:jc w:val="both"/>
        <w:rPr>
          <w:rFonts w:ascii="Times New Roman" w:eastAsia="Times New Roman" w:hAnsi="Times New Roman" w:cs="Times New Roman"/>
          <w:sz w:val="24"/>
          <w:szCs w:val="24"/>
          <w:lang w:eastAsia="ru-RU"/>
        </w:rPr>
      </w:pPr>
    </w:p>
    <w:p w:rsidR="00B80F8A" w:rsidRPr="00403B50" w:rsidRDefault="00B80F8A" w:rsidP="00403B50">
      <w:pPr>
        <w:widowControl w:val="0"/>
        <w:autoSpaceDE w:val="0"/>
        <w:autoSpaceDN w:val="0"/>
        <w:adjustRightInd w:val="0"/>
        <w:spacing w:after="0"/>
        <w:jc w:val="both"/>
        <w:rPr>
          <w:rFonts w:ascii="Times New Roman" w:eastAsia="Times New Roman" w:hAnsi="Times New Roman" w:cs="Times New Roman"/>
          <w:sz w:val="24"/>
          <w:szCs w:val="24"/>
          <w:lang w:eastAsia="ru-RU"/>
        </w:rPr>
      </w:pPr>
    </w:p>
    <w:p w:rsidR="00B80F8A" w:rsidRPr="00403B50" w:rsidRDefault="00B80F8A" w:rsidP="00585F5A">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403B50">
        <w:rPr>
          <w:rFonts w:ascii="Times New Roman" w:eastAsia="Times New Roman" w:hAnsi="Times New Roman" w:cs="Times New Roman"/>
          <w:sz w:val="24"/>
          <w:szCs w:val="24"/>
          <w:lang w:eastAsia="ru-RU"/>
        </w:rPr>
        <w:t>МУНИЦИПАЛЬНАЯ ПРОГРАММА «ФОРМИРОВАНИЕ СОВРЕМЕННОЙ</w:t>
      </w:r>
    </w:p>
    <w:p w:rsidR="00B80F8A" w:rsidRPr="00403B50" w:rsidRDefault="00B80F8A" w:rsidP="00585F5A">
      <w:pPr>
        <w:widowControl w:val="0"/>
        <w:autoSpaceDE w:val="0"/>
        <w:autoSpaceDN w:val="0"/>
        <w:adjustRightInd w:val="0"/>
        <w:spacing w:after="0"/>
        <w:ind w:left="360"/>
        <w:jc w:val="center"/>
        <w:rPr>
          <w:rFonts w:ascii="Times New Roman" w:eastAsia="Times New Roman" w:hAnsi="Times New Roman" w:cs="Times New Roman"/>
          <w:sz w:val="24"/>
          <w:szCs w:val="24"/>
          <w:lang w:eastAsia="ru-RU"/>
        </w:rPr>
      </w:pPr>
      <w:r w:rsidRPr="00403B50">
        <w:rPr>
          <w:rFonts w:ascii="Times New Roman" w:eastAsia="Times New Roman" w:hAnsi="Times New Roman" w:cs="Times New Roman"/>
          <w:sz w:val="24"/>
          <w:szCs w:val="24"/>
          <w:lang w:eastAsia="ru-RU"/>
        </w:rPr>
        <w:t>ГОРОДСКОЙ СРЕДЫ</w:t>
      </w:r>
      <w:r w:rsidR="00B1238B">
        <w:rPr>
          <w:rFonts w:ascii="Times New Roman" w:eastAsia="Times New Roman" w:hAnsi="Times New Roman" w:cs="Times New Roman"/>
          <w:sz w:val="24"/>
          <w:szCs w:val="24"/>
          <w:lang w:eastAsia="ru-RU"/>
        </w:rPr>
        <w:t xml:space="preserve"> НА ТЕРРИТОИИ</w:t>
      </w:r>
      <w:r w:rsidRPr="00403B50">
        <w:rPr>
          <w:rFonts w:ascii="Times New Roman" w:eastAsia="Times New Roman" w:hAnsi="Times New Roman" w:cs="Times New Roman"/>
          <w:sz w:val="24"/>
          <w:szCs w:val="24"/>
          <w:lang w:eastAsia="ru-RU"/>
        </w:rPr>
        <w:t xml:space="preserve"> </w:t>
      </w:r>
      <w:r w:rsidR="005E49C9" w:rsidRPr="00403B50">
        <w:rPr>
          <w:rFonts w:ascii="Times New Roman" w:eastAsia="Times New Roman" w:hAnsi="Times New Roman" w:cs="Times New Roman"/>
          <w:sz w:val="24"/>
          <w:szCs w:val="24"/>
          <w:lang w:eastAsia="ru-RU"/>
        </w:rPr>
        <w:t>ГОРОДСКОГО ПОСЕЛЕНИЯ «НОВОКРУЧИНИНСКОЕ»</w:t>
      </w:r>
      <w:r w:rsidR="00B1238B">
        <w:rPr>
          <w:rFonts w:ascii="Times New Roman" w:eastAsia="Times New Roman" w:hAnsi="Times New Roman" w:cs="Times New Roman"/>
          <w:sz w:val="24"/>
          <w:szCs w:val="24"/>
          <w:lang w:eastAsia="ru-RU"/>
        </w:rPr>
        <w:t xml:space="preserve"> </w:t>
      </w:r>
      <w:r w:rsidRPr="00403B50">
        <w:rPr>
          <w:rFonts w:ascii="Times New Roman" w:eastAsia="Times New Roman" w:hAnsi="Times New Roman" w:cs="Times New Roman"/>
          <w:sz w:val="24"/>
          <w:szCs w:val="24"/>
          <w:lang w:eastAsia="ru-RU"/>
        </w:rPr>
        <w:t>НА 201</w:t>
      </w:r>
      <w:r w:rsidR="00585F5A">
        <w:rPr>
          <w:rFonts w:ascii="Times New Roman" w:eastAsia="Times New Roman" w:hAnsi="Times New Roman" w:cs="Times New Roman"/>
          <w:sz w:val="24"/>
          <w:szCs w:val="24"/>
          <w:lang w:eastAsia="ru-RU"/>
        </w:rPr>
        <w:t>9</w:t>
      </w:r>
      <w:r w:rsidRPr="00403B50">
        <w:rPr>
          <w:rFonts w:ascii="Times New Roman" w:eastAsia="Times New Roman" w:hAnsi="Times New Roman" w:cs="Times New Roman"/>
          <w:sz w:val="24"/>
          <w:szCs w:val="24"/>
          <w:lang w:eastAsia="ru-RU"/>
        </w:rPr>
        <w:t xml:space="preserve"> - 202</w:t>
      </w:r>
      <w:r w:rsidR="00585F5A">
        <w:rPr>
          <w:rFonts w:ascii="Times New Roman" w:eastAsia="Times New Roman" w:hAnsi="Times New Roman" w:cs="Times New Roman"/>
          <w:sz w:val="24"/>
          <w:szCs w:val="24"/>
          <w:lang w:eastAsia="ru-RU"/>
        </w:rPr>
        <w:t>4</w:t>
      </w:r>
      <w:r w:rsidRPr="00403B50">
        <w:rPr>
          <w:rFonts w:ascii="Times New Roman" w:eastAsia="Times New Roman" w:hAnsi="Times New Roman" w:cs="Times New Roman"/>
          <w:sz w:val="24"/>
          <w:szCs w:val="24"/>
          <w:lang w:eastAsia="ru-RU"/>
        </w:rPr>
        <w:t xml:space="preserve"> ГОДЫ</w:t>
      </w:r>
    </w:p>
    <w:p w:rsidR="00B80F8A" w:rsidRPr="00403B50" w:rsidRDefault="00B80F8A" w:rsidP="00403B50">
      <w:pPr>
        <w:widowControl w:val="0"/>
        <w:autoSpaceDE w:val="0"/>
        <w:autoSpaceDN w:val="0"/>
        <w:adjustRightInd w:val="0"/>
        <w:spacing w:after="0"/>
        <w:jc w:val="both"/>
        <w:rPr>
          <w:rFonts w:ascii="Times New Roman" w:eastAsia="Times New Roman" w:hAnsi="Times New Roman" w:cs="Times New Roman"/>
          <w:sz w:val="24"/>
          <w:szCs w:val="24"/>
          <w:lang w:eastAsia="ru-RU"/>
        </w:rPr>
      </w:pPr>
    </w:p>
    <w:p w:rsidR="00B80F8A" w:rsidRPr="00403B50" w:rsidRDefault="00B80F8A" w:rsidP="009F6A70">
      <w:pPr>
        <w:widowControl w:val="0"/>
        <w:numPr>
          <w:ilvl w:val="0"/>
          <w:numId w:val="1"/>
        </w:numPr>
        <w:autoSpaceDE w:val="0"/>
        <w:autoSpaceDN w:val="0"/>
        <w:adjustRightInd w:val="0"/>
        <w:spacing w:after="0" w:line="240" w:lineRule="auto"/>
        <w:rPr>
          <w:rFonts w:ascii="Times New Roman" w:eastAsia="Times New Roman" w:hAnsi="Times New Roman" w:cs="Times New Roman"/>
          <w:b/>
          <w:sz w:val="24"/>
          <w:szCs w:val="24"/>
          <w:lang w:eastAsia="ru-RU"/>
        </w:rPr>
      </w:pPr>
      <w:r w:rsidRPr="00403B50">
        <w:rPr>
          <w:rFonts w:ascii="Times New Roman" w:eastAsia="Times New Roman" w:hAnsi="Times New Roman" w:cs="Times New Roman"/>
          <w:b/>
          <w:sz w:val="24"/>
          <w:szCs w:val="24"/>
          <w:lang w:eastAsia="ru-RU"/>
        </w:rPr>
        <w:t xml:space="preserve">Паспорт муниципальной программы </w:t>
      </w:r>
      <w:r w:rsidRPr="00403B50">
        <w:rPr>
          <w:rFonts w:ascii="Times New Roman" w:eastAsia="Times New Roman" w:hAnsi="Times New Roman" w:cs="Times New Roman"/>
          <w:sz w:val="24"/>
          <w:szCs w:val="24"/>
          <w:lang w:eastAsia="ru-RU"/>
        </w:rPr>
        <w:t>«</w:t>
      </w:r>
      <w:r w:rsidRPr="00403B50">
        <w:rPr>
          <w:rFonts w:ascii="Times New Roman" w:eastAsia="Times New Roman" w:hAnsi="Times New Roman" w:cs="Times New Roman"/>
          <w:b/>
          <w:sz w:val="24"/>
          <w:szCs w:val="24"/>
          <w:lang w:eastAsia="ru-RU"/>
        </w:rPr>
        <w:t xml:space="preserve">Формирование современной городской среды </w:t>
      </w:r>
      <w:r w:rsidR="00B1238B">
        <w:rPr>
          <w:rFonts w:ascii="Times New Roman" w:eastAsia="Times New Roman" w:hAnsi="Times New Roman" w:cs="Times New Roman"/>
          <w:b/>
          <w:sz w:val="24"/>
          <w:szCs w:val="24"/>
          <w:lang w:eastAsia="ru-RU"/>
        </w:rPr>
        <w:t xml:space="preserve">на территории </w:t>
      </w:r>
      <w:r w:rsidRPr="00403B50">
        <w:rPr>
          <w:rFonts w:ascii="Times New Roman" w:eastAsia="Times New Roman" w:hAnsi="Times New Roman" w:cs="Times New Roman"/>
          <w:b/>
          <w:sz w:val="24"/>
          <w:szCs w:val="24"/>
          <w:lang w:eastAsia="ru-RU"/>
        </w:rPr>
        <w:t xml:space="preserve"> </w:t>
      </w:r>
      <w:r w:rsidR="005E49C9" w:rsidRPr="00403B50">
        <w:rPr>
          <w:rFonts w:ascii="Times New Roman" w:eastAsia="Times New Roman" w:hAnsi="Times New Roman" w:cs="Times New Roman"/>
          <w:b/>
          <w:sz w:val="24"/>
          <w:szCs w:val="24"/>
          <w:lang w:eastAsia="ru-RU"/>
        </w:rPr>
        <w:t xml:space="preserve">городского поселения «Новокручининское» </w:t>
      </w:r>
      <w:r w:rsidRPr="00403B50">
        <w:rPr>
          <w:rFonts w:ascii="Times New Roman" w:eastAsia="Times New Roman" w:hAnsi="Times New Roman" w:cs="Times New Roman"/>
          <w:b/>
          <w:sz w:val="24"/>
          <w:szCs w:val="24"/>
          <w:lang w:eastAsia="ru-RU"/>
        </w:rPr>
        <w:t xml:space="preserve"> » на 201</w:t>
      </w:r>
      <w:r w:rsidR="00585F5A">
        <w:rPr>
          <w:rFonts w:ascii="Times New Roman" w:eastAsia="Times New Roman" w:hAnsi="Times New Roman" w:cs="Times New Roman"/>
          <w:b/>
          <w:sz w:val="24"/>
          <w:szCs w:val="24"/>
          <w:lang w:eastAsia="ru-RU"/>
        </w:rPr>
        <w:t>9</w:t>
      </w:r>
      <w:r w:rsidRPr="00403B50">
        <w:rPr>
          <w:rFonts w:ascii="Times New Roman" w:eastAsia="Times New Roman" w:hAnsi="Times New Roman" w:cs="Times New Roman"/>
          <w:b/>
          <w:sz w:val="24"/>
          <w:szCs w:val="24"/>
          <w:lang w:eastAsia="ru-RU"/>
        </w:rPr>
        <w:t xml:space="preserve"> - 202</w:t>
      </w:r>
      <w:r w:rsidR="00585F5A">
        <w:rPr>
          <w:rFonts w:ascii="Times New Roman" w:eastAsia="Times New Roman" w:hAnsi="Times New Roman" w:cs="Times New Roman"/>
          <w:b/>
          <w:sz w:val="24"/>
          <w:szCs w:val="24"/>
          <w:lang w:eastAsia="ru-RU"/>
        </w:rPr>
        <w:t>4</w:t>
      </w:r>
      <w:r w:rsidRPr="00403B50">
        <w:rPr>
          <w:rFonts w:ascii="Times New Roman" w:eastAsia="Times New Roman" w:hAnsi="Times New Roman" w:cs="Times New Roman"/>
          <w:b/>
          <w:sz w:val="24"/>
          <w:szCs w:val="24"/>
          <w:lang w:eastAsia="ru-RU"/>
        </w:rPr>
        <w:t xml:space="preserve"> годы</w:t>
      </w:r>
    </w:p>
    <w:tbl>
      <w:tblPr>
        <w:tblW w:w="0" w:type="auto"/>
        <w:tblInd w:w="-67" w:type="dxa"/>
        <w:tblBorders>
          <w:top w:val="single" w:sz="4" w:space="0" w:color="auto"/>
        </w:tblBorders>
        <w:tblLook w:val="04A0"/>
      </w:tblPr>
      <w:tblGrid>
        <w:gridCol w:w="9640"/>
      </w:tblGrid>
      <w:tr w:rsidR="00B80F8A" w:rsidRPr="00403B50" w:rsidTr="00D045B4">
        <w:trPr>
          <w:trHeight w:val="100"/>
        </w:trPr>
        <w:tc>
          <w:tcPr>
            <w:tcW w:w="9703" w:type="dxa"/>
            <w:tcBorders>
              <w:top w:val="single" w:sz="4" w:space="0" w:color="auto"/>
              <w:left w:val="nil"/>
              <w:bottom w:val="nil"/>
              <w:right w:val="nil"/>
            </w:tcBorders>
          </w:tcPr>
          <w:p w:rsidR="00B80F8A" w:rsidRPr="00403B50" w:rsidRDefault="00B80F8A" w:rsidP="00403B50">
            <w:pPr>
              <w:widowControl w:val="0"/>
              <w:autoSpaceDE w:val="0"/>
              <w:autoSpaceDN w:val="0"/>
              <w:adjustRightInd w:val="0"/>
              <w:spacing w:after="0"/>
              <w:jc w:val="both"/>
              <w:rPr>
                <w:rFonts w:ascii="Times New Roman" w:eastAsia="Times New Roman" w:hAnsi="Times New Roman" w:cs="Times New Roman"/>
                <w:b/>
                <w:sz w:val="24"/>
                <w:szCs w:val="24"/>
                <w:lang w:eastAsia="ru-RU"/>
              </w:rPr>
            </w:pPr>
          </w:p>
        </w:tc>
      </w:tr>
    </w:tbl>
    <w:p w:rsidR="00B80F8A" w:rsidRPr="00403B50" w:rsidRDefault="00B80F8A" w:rsidP="00403B50">
      <w:pPr>
        <w:widowControl w:val="0"/>
        <w:autoSpaceDE w:val="0"/>
        <w:autoSpaceDN w:val="0"/>
        <w:adjustRightInd w:val="0"/>
        <w:spacing w:after="0" w:line="240" w:lineRule="auto"/>
        <w:ind w:left="360"/>
        <w:jc w:val="both"/>
        <w:rPr>
          <w:rFonts w:ascii="Times New Roman" w:eastAsia="Times New Roman" w:hAnsi="Times New Roman" w:cs="Times New Roman"/>
          <w:b/>
          <w:sz w:val="24"/>
          <w:szCs w:val="24"/>
          <w:lang w:eastAsia="ru-RU"/>
        </w:rPr>
      </w:pPr>
    </w:p>
    <w:tbl>
      <w:tblPr>
        <w:tblW w:w="0" w:type="auto"/>
        <w:tblLook w:val="04A0"/>
      </w:tblPr>
      <w:tblGrid>
        <w:gridCol w:w="236"/>
        <w:gridCol w:w="2769"/>
        <w:gridCol w:w="17"/>
        <w:gridCol w:w="35"/>
        <w:gridCol w:w="184"/>
        <w:gridCol w:w="17"/>
        <w:gridCol w:w="35"/>
        <w:gridCol w:w="6228"/>
        <w:gridCol w:w="17"/>
        <w:gridCol w:w="35"/>
      </w:tblGrid>
      <w:tr w:rsidR="00B80F8A" w:rsidRPr="00403B50" w:rsidTr="00D045B4">
        <w:trPr>
          <w:trHeight w:val="960"/>
        </w:trPr>
        <w:tc>
          <w:tcPr>
            <w:tcW w:w="3086" w:type="dxa"/>
            <w:gridSpan w:val="4"/>
            <w:tcBorders>
              <w:top w:val="single" w:sz="4" w:space="0" w:color="auto"/>
              <w:left w:val="single" w:sz="4" w:space="0" w:color="auto"/>
              <w:bottom w:val="single" w:sz="4" w:space="0" w:color="auto"/>
              <w:right w:val="nil"/>
            </w:tcBorders>
            <w:hideMark/>
          </w:tcPr>
          <w:p w:rsidR="00B80F8A" w:rsidRPr="00403B50" w:rsidRDefault="00B80F8A" w:rsidP="00403B50">
            <w:pPr>
              <w:spacing w:line="240" w:lineRule="auto"/>
              <w:jc w:val="both"/>
              <w:rPr>
                <w:rFonts w:ascii="Times New Roman" w:eastAsiaTheme="minorEastAsia" w:hAnsi="Times New Roman" w:cs="Times New Roman"/>
                <w:sz w:val="24"/>
                <w:szCs w:val="24"/>
                <w:lang w:eastAsia="ru-RU"/>
              </w:rPr>
            </w:pPr>
            <w:r w:rsidRPr="00403B50">
              <w:rPr>
                <w:rFonts w:ascii="Times New Roman" w:eastAsiaTheme="minorEastAsia" w:hAnsi="Times New Roman" w:cs="Times New Roman"/>
                <w:sz w:val="24"/>
                <w:szCs w:val="24"/>
                <w:lang w:eastAsia="ru-RU"/>
              </w:rPr>
              <w:t>Наименование программы</w:t>
            </w:r>
          </w:p>
        </w:tc>
        <w:tc>
          <w:tcPr>
            <w:tcW w:w="236" w:type="dxa"/>
            <w:gridSpan w:val="3"/>
            <w:tcBorders>
              <w:top w:val="single" w:sz="4" w:space="0" w:color="auto"/>
              <w:left w:val="single" w:sz="4" w:space="0" w:color="auto"/>
              <w:bottom w:val="single" w:sz="4" w:space="0" w:color="auto"/>
              <w:right w:val="nil"/>
            </w:tcBorders>
          </w:tcPr>
          <w:p w:rsidR="00B80F8A" w:rsidRPr="00403B50" w:rsidRDefault="00B80F8A" w:rsidP="00403B50">
            <w:pPr>
              <w:spacing w:line="240" w:lineRule="auto"/>
              <w:jc w:val="both"/>
              <w:rPr>
                <w:rFonts w:ascii="Times New Roman" w:eastAsiaTheme="minorEastAsia" w:hAnsi="Times New Roman" w:cs="Times New Roman"/>
                <w:sz w:val="24"/>
                <w:szCs w:val="24"/>
                <w:lang w:eastAsia="ru-RU"/>
              </w:rPr>
            </w:pPr>
          </w:p>
        </w:tc>
        <w:tc>
          <w:tcPr>
            <w:tcW w:w="6344" w:type="dxa"/>
            <w:gridSpan w:val="3"/>
            <w:tcBorders>
              <w:top w:val="single" w:sz="4" w:space="0" w:color="auto"/>
              <w:left w:val="nil"/>
              <w:bottom w:val="single" w:sz="4" w:space="0" w:color="auto"/>
              <w:right w:val="single" w:sz="4" w:space="0" w:color="auto"/>
            </w:tcBorders>
            <w:hideMark/>
          </w:tcPr>
          <w:p w:rsidR="00B80F8A" w:rsidRPr="00403B50" w:rsidRDefault="00B80F8A" w:rsidP="003F5361">
            <w:pPr>
              <w:spacing w:line="240" w:lineRule="auto"/>
              <w:jc w:val="both"/>
              <w:rPr>
                <w:rFonts w:ascii="Times New Roman" w:eastAsiaTheme="minorEastAsia" w:hAnsi="Times New Roman" w:cs="Times New Roman"/>
                <w:sz w:val="24"/>
                <w:szCs w:val="24"/>
                <w:lang w:eastAsia="ru-RU"/>
              </w:rPr>
            </w:pPr>
            <w:r w:rsidRPr="00403B50">
              <w:rPr>
                <w:rFonts w:ascii="Times New Roman" w:eastAsiaTheme="minorEastAsia" w:hAnsi="Times New Roman" w:cs="Times New Roman"/>
                <w:sz w:val="24"/>
                <w:szCs w:val="24"/>
                <w:lang w:eastAsia="ru-RU"/>
              </w:rPr>
              <w:t>«Формирование современной городской среды</w:t>
            </w:r>
            <w:r w:rsidR="00B1238B">
              <w:rPr>
                <w:rFonts w:ascii="Times New Roman" w:eastAsiaTheme="minorEastAsia" w:hAnsi="Times New Roman" w:cs="Times New Roman"/>
                <w:sz w:val="24"/>
                <w:szCs w:val="24"/>
                <w:lang w:eastAsia="ru-RU"/>
              </w:rPr>
              <w:t xml:space="preserve"> на территории</w:t>
            </w:r>
            <w:r w:rsidRPr="00403B50">
              <w:rPr>
                <w:rFonts w:ascii="Times New Roman" w:eastAsiaTheme="minorEastAsia" w:hAnsi="Times New Roman" w:cs="Times New Roman"/>
                <w:sz w:val="24"/>
                <w:szCs w:val="24"/>
                <w:lang w:eastAsia="ru-RU"/>
              </w:rPr>
              <w:t xml:space="preserve">  </w:t>
            </w:r>
            <w:r w:rsidR="005E49C9" w:rsidRPr="00403B50">
              <w:rPr>
                <w:rFonts w:ascii="Times New Roman" w:eastAsiaTheme="minorEastAsia" w:hAnsi="Times New Roman" w:cs="Times New Roman"/>
                <w:sz w:val="24"/>
                <w:szCs w:val="24"/>
                <w:lang w:eastAsia="ru-RU"/>
              </w:rPr>
              <w:t>городского поселения «Новокручининское»</w:t>
            </w:r>
            <w:r w:rsidRPr="00403B50">
              <w:rPr>
                <w:rFonts w:ascii="Times New Roman" w:eastAsiaTheme="minorEastAsia" w:hAnsi="Times New Roman" w:cs="Times New Roman"/>
                <w:sz w:val="24"/>
                <w:szCs w:val="24"/>
                <w:lang w:eastAsia="ru-RU"/>
              </w:rPr>
              <w:t xml:space="preserve"> на 201</w:t>
            </w:r>
            <w:r w:rsidR="003F5361">
              <w:rPr>
                <w:rFonts w:ascii="Times New Roman" w:eastAsiaTheme="minorEastAsia" w:hAnsi="Times New Roman" w:cs="Times New Roman"/>
                <w:sz w:val="24"/>
                <w:szCs w:val="24"/>
                <w:lang w:eastAsia="ru-RU"/>
              </w:rPr>
              <w:t>9</w:t>
            </w:r>
            <w:r w:rsidRPr="00403B50">
              <w:rPr>
                <w:rFonts w:ascii="Times New Roman" w:eastAsiaTheme="minorEastAsia" w:hAnsi="Times New Roman" w:cs="Times New Roman"/>
                <w:sz w:val="24"/>
                <w:szCs w:val="24"/>
                <w:lang w:eastAsia="ru-RU"/>
              </w:rPr>
              <w:t xml:space="preserve"> - 202</w:t>
            </w:r>
            <w:r w:rsidR="003F5361">
              <w:rPr>
                <w:rFonts w:ascii="Times New Roman" w:eastAsiaTheme="minorEastAsia" w:hAnsi="Times New Roman" w:cs="Times New Roman"/>
                <w:sz w:val="24"/>
                <w:szCs w:val="24"/>
                <w:lang w:eastAsia="ru-RU"/>
              </w:rPr>
              <w:t>4</w:t>
            </w:r>
            <w:r w:rsidRPr="00403B50">
              <w:rPr>
                <w:rFonts w:ascii="Times New Roman" w:eastAsiaTheme="minorEastAsia" w:hAnsi="Times New Roman" w:cs="Times New Roman"/>
                <w:sz w:val="24"/>
                <w:szCs w:val="24"/>
                <w:lang w:eastAsia="ru-RU"/>
              </w:rPr>
              <w:t xml:space="preserve"> годы </w:t>
            </w:r>
          </w:p>
        </w:tc>
      </w:tr>
      <w:tr w:rsidR="00B80F8A" w:rsidRPr="00403B50" w:rsidTr="00D045B4">
        <w:trPr>
          <w:trHeight w:val="189"/>
        </w:trPr>
        <w:tc>
          <w:tcPr>
            <w:tcW w:w="3086" w:type="dxa"/>
            <w:gridSpan w:val="4"/>
            <w:tcBorders>
              <w:top w:val="single" w:sz="4" w:space="0" w:color="auto"/>
              <w:left w:val="single" w:sz="4" w:space="0" w:color="auto"/>
              <w:bottom w:val="nil"/>
              <w:right w:val="nil"/>
            </w:tcBorders>
          </w:tcPr>
          <w:p w:rsidR="00B80F8A" w:rsidRPr="00403B50" w:rsidRDefault="00B80F8A" w:rsidP="009F6A70">
            <w:pPr>
              <w:spacing w:after="0" w:line="240" w:lineRule="auto"/>
              <w:jc w:val="both"/>
              <w:rPr>
                <w:rFonts w:ascii="Times New Roman" w:eastAsiaTheme="minorEastAsia" w:hAnsi="Times New Roman" w:cs="Times New Roman"/>
                <w:sz w:val="24"/>
                <w:szCs w:val="24"/>
                <w:lang w:eastAsia="ru-RU"/>
              </w:rPr>
            </w:pPr>
          </w:p>
        </w:tc>
        <w:tc>
          <w:tcPr>
            <w:tcW w:w="236" w:type="dxa"/>
            <w:gridSpan w:val="3"/>
            <w:tcBorders>
              <w:top w:val="single" w:sz="4" w:space="0" w:color="auto"/>
              <w:left w:val="single" w:sz="4" w:space="0" w:color="auto"/>
              <w:bottom w:val="nil"/>
              <w:right w:val="nil"/>
            </w:tcBorders>
          </w:tcPr>
          <w:p w:rsidR="00B80F8A" w:rsidRPr="00403B50" w:rsidRDefault="00B80F8A" w:rsidP="009F6A70">
            <w:pPr>
              <w:spacing w:after="0" w:line="240" w:lineRule="auto"/>
              <w:jc w:val="both"/>
              <w:rPr>
                <w:rFonts w:ascii="Times New Roman" w:eastAsiaTheme="minorEastAsia" w:hAnsi="Times New Roman" w:cs="Times New Roman"/>
                <w:sz w:val="24"/>
                <w:szCs w:val="24"/>
                <w:lang w:eastAsia="ru-RU"/>
              </w:rPr>
            </w:pPr>
          </w:p>
        </w:tc>
        <w:tc>
          <w:tcPr>
            <w:tcW w:w="6344" w:type="dxa"/>
            <w:gridSpan w:val="3"/>
            <w:tcBorders>
              <w:top w:val="single" w:sz="4" w:space="0" w:color="auto"/>
              <w:left w:val="nil"/>
              <w:bottom w:val="nil"/>
              <w:right w:val="single" w:sz="4" w:space="0" w:color="auto"/>
            </w:tcBorders>
          </w:tcPr>
          <w:p w:rsidR="00B80F8A" w:rsidRPr="00403B50" w:rsidRDefault="00B80F8A" w:rsidP="009F6A70">
            <w:pPr>
              <w:spacing w:after="0" w:line="240" w:lineRule="auto"/>
              <w:jc w:val="both"/>
              <w:rPr>
                <w:rFonts w:ascii="Times New Roman" w:eastAsiaTheme="minorEastAsia" w:hAnsi="Times New Roman" w:cs="Times New Roman"/>
                <w:sz w:val="24"/>
                <w:szCs w:val="24"/>
                <w:lang w:eastAsia="ru-RU"/>
              </w:rPr>
            </w:pPr>
          </w:p>
        </w:tc>
      </w:tr>
      <w:tr w:rsidR="00B80F8A" w:rsidRPr="00403B50" w:rsidTr="00D045B4">
        <w:trPr>
          <w:trHeight w:val="686"/>
        </w:trPr>
        <w:tc>
          <w:tcPr>
            <w:tcW w:w="3086" w:type="dxa"/>
            <w:gridSpan w:val="4"/>
            <w:tcBorders>
              <w:top w:val="nil"/>
              <w:left w:val="single" w:sz="4" w:space="0" w:color="auto"/>
              <w:bottom w:val="single" w:sz="4" w:space="0" w:color="auto"/>
              <w:right w:val="nil"/>
            </w:tcBorders>
            <w:hideMark/>
          </w:tcPr>
          <w:p w:rsidR="00B80F8A" w:rsidRPr="00403B50" w:rsidRDefault="00B80F8A" w:rsidP="009F6A70">
            <w:pPr>
              <w:spacing w:after="0" w:line="240" w:lineRule="auto"/>
              <w:jc w:val="both"/>
              <w:rPr>
                <w:rFonts w:ascii="Times New Roman" w:eastAsiaTheme="minorEastAsia" w:hAnsi="Times New Roman" w:cs="Times New Roman"/>
                <w:sz w:val="24"/>
                <w:szCs w:val="24"/>
                <w:lang w:eastAsia="ru-RU"/>
              </w:rPr>
            </w:pPr>
            <w:r w:rsidRPr="00403B50">
              <w:rPr>
                <w:rFonts w:ascii="Times New Roman" w:eastAsiaTheme="minorEastAsia" w:hAnsi="Times New Roman" w:cs="Times New Roman"/>
                <w:sz w:val="24"/>
                <w:szCs w:val="24"/>
                <w:lang w:eastAsia="ru-RU"/>
              </w:rPr>
              <w:t>Ответственный исполнитель Программы</w:t>
            </w:r>
          </w:p>
        </w:tc>
        <w:tc>
          <w:tcPr>
            <w:tcW w:w="236" w:type="dxa"/>
            <w:gridSpan w:val="3"/>
            <w:tcBorders>
              <w:top w:val="nil"/>
              <w:left w:val="single" w:sz="4" w:space="0" w:color="auto"/>
              <w:bottom w:val="single" w:sz="4" w:space="0" w:color="auto"/>
              <w:right w:val="nil"/>
            </w:tcBorders>
          </w:tcPr>
          <w:p w:rsidR="00B80F8A" w:rsidRPr="00403B50" w:rsidRDefault="00B80F8A" w:rsidP="009F6A70">
            <w:pPr>
              <w:spacing w:after="0" w:line="240" w:lineRule="auto"/>
              <w:jc w:val="both"/>
              <w:rPr>
                <w:rFonts w:ascii="Times New Roman" w:eastAsiaTheme="minorEastAsia" w:hAnsi="Times New Roman" w:cs="Times New Roman"/>
                <w:sz w:val="24"/>
                <w:szCs w:val="24"/>
                <w:lang w:eastAsia="ru-RU"/>
              </w:rPr>
            </w:pPr>
          </w:p>
        </w:tc>
        <w:tc>
          <w:tcPr>
            <w:tcW w:w="6344" w:type="dxa"/>
            <w:gridSpan w:val="3"/>
            <w:tcBorders>
              <w:top w:val="nil"/>
              <w:left w:val="nil"/>
              <w:bottom w:val="single" w:sz="4" w:space="0" w:color="auto"/>
              <w:right w:val="single" w:sz="4" w:space="0" w:color="auto"/>
            </w:tcBorders>
            <w:hideMark/>
          </w:tcPr>
          <w:p w:rsidR="00B80F8A" w:rsidRPr="00403B50" w:rsidRDefault="005D1689" w:rsidP="009F6A70">
            <w:pPr>
              <w:spacing w:after="0" w:line="240" w:lineRule="auto"/>
              <w:rPr>
                <w:rFonts w:ascii="Times New Roman" w:eastAsiaTheme="minorEastAsia" w:hAnsi="Times New Roman" w:cs="Times New Roman"/>
                <w:sz w:val="24"/>
                <w:szCs w:val="24"/>
                <w:lang w:eastAsia="ru-RU"/>
              </w:rPr>
            </w:pPr>
            <w:r w:rsidRPr="00403B50">
              <w:rPr>
                <w:rFonts w:ascii="Times New Roman" w:eastAsiaTheme="minorEastAsia" w:hAnsi="Times New Roman" w:cs="Times New Roman"/>
                <w:sz w:val="24"/>
                <w:szCs w:val="24"/>
                <w:lang w:eastAsia="ru-RU"/>
              </w:rPr>
              <w:t>Администрация</w:t>
            </w:r>
            <w:r w:rsidR="003F5361">
              <w:rPr>
                <w:rFonts w:ascii="Times New Roman" w:eastAsiaTheme="minorEastAsia" w:hAnsi="Times New Roman" w:cs="Times New Roman"/>
                <w:sz w:val="24"/>
                <w:szCs w:val="24"/>
                <w:lang w:eastAsia="ru-RU"/>
              </w:rPr>
              <w:t xml:space="preserve"> </w:t>
            </w:r>
            <w:r w:rsidR="005E49C9" w:rsidRPr="00403B50">
              <w:rPr>
                <w:rFonts w:ascii="Times New Roman" w:eastAsiaTheme="minorEastAsia" w:hAnsi="Times New Roman" w:cs="Times New Roman"/>
                <w:sz w:val="24"/>
                <w:szCs w:val="24"/>
                <w:lang w:eastAsia="ru-RU"/>
              </w:rPr>
              <w:t xml:space="preserve">городского поселения «Новокручининское» </w:t>
            </w:r>
          </w:p>
        </w:tc>
      </w:tr>
      <w:tr w:rsidR="00B80F8A" w:rsidRPr="00403B50" w:rsidTr="00D045B4">
        <w:trPr>
          <w:trHeight w:val="103"/>
        </w:trPr>
        <w:tc>
          <w:tcPr>
            <w:tcW w:w="3086" w:type="dxa"/>
            <w:gridSpan w:val="4"/>
            <w:tcBorders>
              <w:top w:val="single" w:sz="4" w:space="0" w:color="auto"/>
              <w:left w:val="single" w:sz="4" w:space="0" w:color="auto"/>
              <w:bottom w:val="nil"/>
              <w:right w:val="nil"/>
            </w:tcBorders>
          </w:tcPr>
          <w:p w:rsidR="00B80F8A" w:rsidRPr="00403B50" w:rsidRDefault="00B80F8A" w:rsidP="009F6A70">
            <w:pPr>
              <w:spacing w:after="0" w:line="240" w:lineRule="auto"/>
              <w:jc w:val="both"/>
              <w:rPr>
                <w:rFonts w:ascii="Times New Roman" w:eastAsiaTheme="minorEastAsia" w:hAnsi="Times New Roman" w:cs="Times New Roman"/>
                <w:sz w:val="24"/>
                <w:szCs w:val="24"/>
                <w:lang w:eastAsia="ru-RU"/>
              </w:rPr>
            </w:pPr>
          </w:p>
        </w:tc>
        <w:tc>
          <w:tcPr>
            <w:tcW w:w="236" w:type="dxa"/>
            <w:gridSpan w:val="3"/>
            <w:tcBorders>
              <w:top w:val="single" w:sz="4" w:space="0" w:color="auto"/>
              <w:left w:val="single" w:sz="4" w:space="0" w:color="auto"/>
              <w:bottom w:val="nil"/>
              <w:right w:val="nil"/>
            </w:tcBorders>
          </w:tcPr>
          <w:p w:rsidR="00B80F8A" w:rsidRPr="00403B50" w:rsidRDefault="00B80F8A" w:rsidP="009F6A70">
            <w:pPr>
              <w:spacing w:after="0" w:line="240" w:lineRule="auto"/>
              <w:jc w:val="both"/>
              <w:rPr>
                <w:rFonts w:ascii="Times New Roman" w:eastAsiaTheme="minorEastAsia" w:hAnsi="Times New Roman" w:cs="Times New Roman"/>
                <w:sz w:val="24"/>
                <w:szCs w:val="24"/>
                <w:lang w:eastAsia="ru-RU"/>
              </w:rPr>
            </w:pPr>
          </w:p>
        </w:tc>
        <w:tc>
          <w:tcPr>
            <w:tcW w:w="6344" w:type="dxa"/>
            <w:gridSpan w:val="3"/>
            <w:tcBorders>
              <w:top w:val="single" w:sz="4" w:space="0" w:color="auto"/>
              <w:left w:val="nil"/>
              <w:bottom w:val="nil"/>
              <w:right w:val="single" w:sz="4" w:space="0" w:color="auto"/>
            </w:tcBorders>
          </w:tcPr>
          <w:p w:rsidR="00B80F8A" w:rsidRPr="00403B50" w:rsidRDefault="00B80F8A" w:rsidP="009F6A70">
            <w:pPr>
              <w:spacing w:after="0" w:line="240" w:lineRule="auto"/>
              <w:jc w:val="both"/>
              <w:rPr>
                <w:rFonts w:ascii="Times New Roman" w:eastAsiaTheme="minorEastAsia" w:hAnsi="Times New Roman" w:cs="Times New Roman"/>
                <w:sz w:val="24"/>
                <w:szCs w:val="24"/>
                <w:lang w:eastAsia="ru-RU"/>
              </w:rPr>
            </w:pPr>
          </w:p>
        </w:tc>
      </w:tr>
      <w:tr w:rsidR="00B80F8A" w:rsidRPr="00403B50" w:rsidTr="00D045B4">
        <w:trPr>
          <w:trHeight w:val="1474"/>
        </w:trPr>
        <w:tc>
          <w:tcPr>
            <w:tcW w:w="3086" w:type="dxa"/>
            <w:gridSpan w:val="4"/>
            <w:tcBorders>
              <w:top w:val="nil"/>
              <w:left w:val="single" w:sz="4" w:space="0" w:color="auto"/>
              <w:bottom w:val="single" w:sz="4" w:space="0" w:color="auto"/>
              <w:right w:val="nil"/>
            </w:tcBorders>
            <w:hideMark/>
          </w:tcPr>
          <w:p w:rsidR="00B80F8A" w:rsidRPr="00403B50" w:rsidRDefault="00B80F8A" w:rsidP="009F6A70">
            <w:pPr>
              <w:spacing w:after="0" w:line="240" w:lineRule="auto"/>
              <w:jc w:val="both"/>
              <w:rPr>
                <w:rFonts w:ascii="Times New Roman" w:eastAsiaTheme="minorEastAsia" w:hAnsi="Times New Roman" w:cs="Times New Roman"/>
                <w:sz w:val="24"/>
                <w:szCs w:val="24"/>
                <w:lang w:eastAsia="ru-RU"/>
              </w:rPr>
            </w:pPr>
            <w:r w:rsidRPr="00403B50">
              <w:rPr>
                <w:rFonts w:ascii="Times New Roman" w:eastAsiaTheme="minorEastAsia" w:hAnsi="Times New Roman" w:cs="Times New Roman"/>
                <w:sz w:val="24"/>
                <w:szCs w:val="24"/>
                <w:lang w:eastAsia="ru-RU"/>
              </w:rPr>
              <w:t>Участники Программы</w:t>
            </w:r>
          </w:p>
        </w:tc>
        <w:tc>
          <w:tcPr>
            <w:tcW w:w="236" w:type="dxa"/>
            <w:gridSpan w:val="3"/>
            <w:tcBorders>
              <w:top w:val="nil"/>
              <w:left w:val="single" w:sz="4" w:space="0" w:color="auto"/>
              <w:bottom w:val="single" w:sz="4" w:space="0" w:color="auto"/>
              <w:right w:val="nil"/>
            </w:tcBorders>
          </w:tcPr>
          <w:p w:rsidR="00B80F8A" w:rsidRPr="00403B50" w:rsidRDefault="00B80F8A" w:rsidP="009F6A70">
            <w:pPr>
              <w:spacing w:after="0" w:line="240" w:lineRule="auto"/>
              <w:jc w:val="both"/>
              <w:rPr>
                <w:rFonts w:ascii="Times New Roman" w:eastAsiaTheme="minorEastAsia" w:hAnsi="Times New Roman" w:cs="Times New Roman"/>
                <w:sz w:val="24"/>
                <w:szCs w:val="24"/>
                <w:lang w:eastAsia="ru-RU"/>
              </w:rPr>
            </w:pPr>
          </w:p>
        </w:tc>
        <w:tc>
          <w:tcPr>
            <w:tcW w:w="6344" w:type="dxa"/>
            <w:gridSpan w:val="3"/>
            <w:tcBorders>
              <w:top w:val="nil"/>
              <w:left w:val="nil"/>
              <w:bottom w:val="single" w:sz="4" w:space="0" w:color="auto"/>
              <w:right w:val="single" w:sz="4" w:space="0" w:color="auto"/>
            </w:tcBorders>
            <w:hideMark/>
          </w:tcPr>
          <w:p w:rsidR="00B80F8A" w:rsidRPr="00403B50" w:rsidRDefault="005D1689" w:rsidP="009F6A70">
            <w:pPr>
              <w:spacing w:after="0" w:line="240" w:lineRule="auto"/>
              <w:rPr>
                <w:rFonts w:ascii="Times New Roman" w:eastAsiaTheme="minorEastAsia" w:hAnsi="Times New Roman" w:cs="Times New Roman"/>
                <w:sz w:val="24"/>
                <w:szCs w:val="24"/>
                <w:lang w:eastAsia="ru-RU"/>
              </w:rPr>
            </w:pPr>
            <w:r w:rsidRPr="00403B50">
              <w:rPr>
                <w:rFonts w:ascii="Times New Roman" w:eastAsiaTheme="minorEastAsia" w:hAnsi="Times New Roman" w:cs="Times New Roman"/>
                <w:sz w:val="24"/>
                <w:szCs w:val="24"/>
                <w:lang w:eastAsia="ru-RU"/>
              </w:rPr>
              <w:t xml:space="preserve">Администрация городского поселения «Новокручининское», </w:t>
            </w:r>
            <w:r w:rsidRPr="00403B50">
              <w:rPr>
                <w:rFonts w:ascii="Times New Roman" w:hAnsi="Times New Roman" w:cs="Times New Roman"/>
                <w:sz w:val="24"/>
                <w:szCs w:val="24"/>
              </w:rPr>
              <w:t xml:space="preserve">Граждане, их объединения, заинтересованные лица,  организации, не зависящие от формы собственности, осуществляющие свою деятельность на территории </w:t>
            </w:r>
            <w:r w:rsidR="00B80F8A" w:rsidRPr="00403B50">
              <w:rPr>
                <w:rFonts w:ascii="Times New Roman" w:eastAsiaTheme="minorEastAsia" w:hAnsi="Times New Roman" w:cs="Times New Roman"/>
                <w:sz w:val="24"/>
                <w:szCs w:val="24"/>
                <w:lang w:eastAsia="ru-RU"/>
              </w:rPr>
              <w:t xml:space="preserve">администрации </w:t>
            </w:r>
            <w:r w:rsidR="005E49C9" w:rsidRPr="00403B50">
              <w:rPr>
                <w:rFonts w:ascii="Times New Roman" w:eastAsiaTheme="minorEastAsia" w:hAnsi="Times New Roman" w:cs="Times New Roman"/>
                <w:sz w:val="24"/>
                <w:szCs w:val="24"/>
                <w:lang w:eastAsia="ru-RU"/>
              </w:rPr>
              <w:t>городско</w:t>
            </w:r>
            <w:r w:rsidR="00D045B4" w:rsidRPr="00403B50">
              <w:rPr>
                <w:rFonts w:ascii="Times New Roman" w:eastAsiaTheme="minorEastAsia" w:hAnsi="Times New Roman" w:cs="Times New Roman"/>
                <w:sz w:val="24"/>
                <w:szCs w:val="24"/>
                <w:lang w:eastAsia="ru-RU"/>
              </w:rPr>
              <w:t>го поселения «Новокручининское»</w:t>
            </w:r>
            <w:r w:rsidR="00B80F8A" w:rsidRPr="00403B50">
              <w:rPr>
                <w:rFonts w:ascii="Times New Roman" w:eastAsiaTheme="minorEastAsia" w:hAnsi="Times New Roman" w:cs="Times New Roman"/>
                <w:sz w:val="24"/>
                <w:szCs w:val="24"/>
                <w:lang w:eastAsia="ru-RU"/>
              </w:rPr>
              <w:t>.</w:t>
            </w:r>
          </w:p>
          <w:p w:rsidR="00B80F8A" w:rsidRPr="00403B50" w:rsidRDefault="00B80F8A" w:rsidP="009F6A70">
            <w:pPr>
              <w:spacing w:after="0" w:line="240" w:lineRule="auto"/>
              <w:jc w:val="both"/>
              <w:rPr>
                <w:rFonts w:ascii="Times New Roman" w:eastAsiaTheme="minorEastAsia" w:hAnsi="Times New Roman" w:cs="Times New Roman"/>
                <w:sz w:val="24"/>
                <w:szCs w:val="24"/>
                <w:highlight w:val="yellow"/>
                <w:lang w:eastAsia="ru-RU"/>
              </w:rPr>
            </w:pPr>
          </w:p>
        </w:tc>
      </w:tr>
      <w:tr w:rsidR="00B80F8A" w:rsidRPr="00403B50" w:rsidTr="00D045B4">
        <w:trPr>
          <w:trHeight w:val="206"/>
        </w:trPr>
        <w:tc>
          <w:tcPr>
            <w:tcW w:w="3086" w:type="dxa"/>
            <w:gridSpan w:val="4"/>
            <w:tcBorders>
              <w:top w:val="single" w:sz="4" w:space="0" w:color="auto"/>
              <w:left w:val="single" w:sz="4" w:space="0" w:color="auto"/>
              <w:bottom w:val="nil"/>
              <w:right w:val="nil"/>
            </w:tcBorders>
          </w:tcPr>
          <w:p w:rsidR="00B80F8A" w:rsidRPr="00403B50" w:rsidRDefault="00B80F8A" w:rsidP="009F6A70">
            <w:pPr>
              <w:spacing w:after="0" w:line="240" w:lineRule="auto"/>
              <w:jc w:val="both"/>
              <w:rPr>
                <w:rFonts w:ascii="Times New Roman" w:eastAsiaTheme="minorEastAsia" w:hAnsi="Times New Roman" w:cs="Times New Roman"/>
                <w:sz w:val="24"/>
                <w:szCs w:val="24"/>
                <w:lang w:eastAsia="ru-RU"/>
              </w:rPr>
            </w:pPr>
          </w:p>
        </w:tc>
        <w:tc>
          <w:tcPr>
            <w:tcW w:w="236" w:type="dxa"/>
            <w:gridSpan w:val="3"/>
            <w:tcBorders>
              <w:top w:val="single" w:sz="4" w:space="0" w:color="auto"/>
              <w:left w:val="single" w:sz="4" w:space="0" w:color="auto"/>
              <w:bottom w:val="nil"/>
              <w:right w:val="nil"/>
            </w:tcBorders>
          </w:tcPr>
          <w:p w:rsidR="00B80F8A" w:rsidRPr="00403B50" w:rsidRDefault="00B80F8A" w:rsidP="009F6A70">
            <w:pPr>
              <w:spacing w:after="0" w:line="240" w:lineRule="auto"/>
              <w:jc w:val="both"/>
              <w:rPr>
                <w:rFonts w:ascii="Times New Roman" w:eastAsiaTheme="minorEastAsia" w:hAnsi="Times New Roman" w:cs="Times New Roman"/>
                <w:sz w:val="24"/>
                <w:szCs w:val="24"/>
                <w:lang w:eastAsia="ru-RU"/>
              </w:rPr>
            </w:pPr>
          </w:p>
        </w:tc>
        <w:tc>
          <w:tcPr>
            <w:tcW w:w="6344" w:type="dxa"/>
            <w:gridSpan w:val="3"/>
            <w:tcBorders>
              <w:top w:val="single" w:sz="4" w:space="0" w:color="auto"/>
              <w:left w:val="nil"/>
              <w:bottom w:val="nil"/>
              <w:right w:val="single" w:sz="4" w:space="0" w:color="auto"/>
            </w:tcBorders>
          </w:tcPr>
          <w:p w:rsidR="00B80F8A" w:rsidRPr="00403B50" w:rsidRDefault="00B80F8A" w:rsidP="009F6A70">
            <w:pPr>
              <w:spacing w:after="0" w:line="240" w:lineRule="auto"/>
              <w:jc w:val="both"/>
              <w:rPr>
                <w:rFonts w:ascii="Times New Roman" w:eastAsiaTheme="minorEastAsia" w:hAnsi="Times New Roman" w:cs="Times New Roman"/>
                <w:sz w:val="24"/>
                <w:szCs w:val="24"/>
                <w:lang w:eastAsia="ru-RU"/>
              </w:rPr>
            </w:pPr>
          </w:p>
        </w:tc>
      </w:tr>
      <w:tr w:rsidR="00B80F8A" w:rsidRPr="00403B50" w:rsidTr="00D045B4">
        <w:trPr>
          <w:trHeight w:val="325"/>
        </w:trPr>
        <w:tc>
          <w:tcPr>
            <w:tcW w:w="3086" w:type="dxa"/>
            <w:gridSpan w:val="4"/>
            <w:tcBorders>
              <w:top w:val="nil"/>
              <w:left w:val="single" w:sz="4" w:space="0" w:color="auto"/>
              <w:bottom w:val="single" w:sz="4" w:space="0" w:color="auto"/>
              <w:right w:val="nil"/>
            </w:tcBorders>
            <w:hideMark/>
          </w:tcPr>
          <w:p w:rsidR="00B80F8A" w:rsidRPr="00403B50" w:rsidRDefault="00B80F8A" w:rsidP="009F6A70">
            <w:pPr>
              <w:spacing w:after="0" w:line="240" w:lineRule="auto"/>
              <w:jc w:val="both"/>
              <w:rPr>
                <w:rFonts w:ascii="Times New Roman" w:eastAsiaTheme="minorEastAsia" w:hAnsi="Times New Roman" w:cs="Times New Roman"/>
                <w:sz w:val="24"/>
                <w:szCs w:val="24"/>
                <w:lang w:eastAsia="ru-RU"/>
              </w:rPr>
            </w:pPr>
            <w:r w:rsidRPr="00403B50">
              <w:rPr>
                <w:rFonts w:ascii="Times New Roman" w:eastAsiaTheme="minorEastAsia" w:hAnsi="Times New Roman" w:cs="Times New Roman"/>
                <w:sz w:val="24"/>
                <w:szCs w:val="24"/>
                <w:lang w:eastAsia="ru-RU"/>
              </w:rPr>
              <w:t>Подпрограммы Программы</w:t>
            </w:r>
          </w:p>
        </w:tc>
        <w:tc>
          <w:tcPr>
            <w:tcW w:w="236" w:type="dxa"/>
            <w:gridSpan w:val="3"/>
            <w:tcBorders>
              <w:top w:val="nil"/>
              <w:left w:val="single" w:sz="4" w:space="0" w:color="auto"/>
              <w:bottom w:val="single" w:sz="4" w:space="0" w:color="auto"/>
              <w:right w:val="nil"/>
            </w:tcBorders>
          </w:tcPr>
          <w:p w:rsidR="00B80F8A" w:rsidRPr="00403B50" w:rsidRDefault="00B80F8A" w:rsidP="009F6A70">
            <w:pPr>
              <w:spacing w:after="0" w:line="240" w:lineRule="auto"/>
              <w:jc w:val="both"/>
              <w:rPr>
                <w:rFonts w:ascii="Times New Roman" w:eastAsiaTheme="minorEastAsia" w:hAnsi="Times New Roman" w:cs="Times New Roman"/>
                <w:sz w:val="24"/>
                <w:szCs w:val="24"/>
                <w:lang w:eastAsia="ru-RU"/>
              </w:rPr>
            </w:pPr>
          </w:p>
        </w:tc>
        <w:tc>
          <w:tcPr>
            <w:tcW w:w="6344" w:type="dxa"/>
            <w:gridSpan w:val="3"/>
            <w:tcBorders>
              <w:top w:val="nil"/>
              <w:left w:val="nil"/>
              <w:bottom w:val="single" w:sz="4" w:space="0" w:color="auto"/>
              <w:right w:val="single" w:sz="4" w:space="0" w:color="auto"/>
            </w:tcBorders>
            <w:hideMark/>
          </w:tcPr>
          <w:p w:rsidR="00B80F8A" w:rsidRPr="00403B50" w:rsidRDefault="00B80F8A" w:rsidP="009F6A70">
            <w:pPr>
              <w:spacing w:after="0" w:line="240" w:lineRule="auto"/>
              <w:jc w:val="both"/>
              <w:rPr>
                <w:rFonts w:ascii="Times New Roman" w:eastAsiaTheme="minorEastAsia" w:hAnsi="Times New Roman" w:cs="Times New Roman"/>
                <w:sz w:val="24"/>
                <w:szCs w:val="24"/>
                <w:lang w:eastAsia="ru-RU"/>
              </w:rPr>
            </w:pPr>
            <w:r w:rsidRPr="00403B50">
              <w:rPr>
                <w:rFonts w:ascii="Times New Roman" w:eastAsiaTheme="minorEastAsia" w:hAnsi="Times New Roman" w:cs="Times New Roman"/>
                <w:sz w:val="24"/>
                <w:szCs w:val="24"/>
                <w:lang w:eastAsia="ru-RU"/>
              </w:rPr>
              <w:t>-</w:t>
            </w:r>
          </w:p>
        </w:tc>
      </w:tr>
      <w:tr w:rsidR="00B80F8A" w:rsidRPr="00403B50" w:rsidTr="00D045B4">
        <w:trPr>
          <w:trHeight w:val="206"/>
        </w:trPr>
        <w:tc>
          <w:tcPr>
            <w:tcW w:w="3086" w:type="dxa"/>
            <w:gridSpan w:val="4"/>
            <w:tcBorders>
              <w:top w:val="single" w:sz="4" w:space="0" w:color="auto"/>
              <w:left w:val="single" w:sz="4" w:space="0" w:color="auto"/>
              <w:bottom w:val="nil"/>
              <w:right w:val="single" w:sz="4" w:space="0" w:color="auto"/>
            </w:tcBorders>
          </w:tcPr>
          <w:p w:rsidR="00B80F8A" w:rsidRPr="00403B50" w:rsidRDefault="00B80F8A" w:rsidP="009F6A70">
            <w:pPr>
              <w:spacing w:after="0" w:line="240" w:lineRule="auto"/>
              <w:jc w:val="both"/>
              <w:rPr>
                <w:rFonts w:ascii="Times New Roman" w:eastAsiaTheme="minorEastAsia" w:hAnsi="Times New Roman" w:cs="Times New Roman"/>
                <w:sz w:val="24"/>
                <w:szCs w:val="24"/>
                <w:lang w:eastAsia="ru-RU"/>
              </w:rPr>
            </w:pPr>
          </w:p>
        </w:tc>
        <w:tc>
          <w:tcPr>
            <w:tcW w:w="6580" w:type="dxa"/>
            <w:gridSpan w:val="6"/>
            <w:tcBorders>
              <w:top w:val="single" w:sz="4" w:space="0" w:color="auto"/>
              <w:left w:val="single" w:sz="4" w:space="0" w:color="auto"/>
              <w:bottom w:val="nil"/>
              <w:right w:val="nil"/>
            </w:tcBorders>
          </w:tcPr>
          <w:p w:rsidR="00B80F8A" w:rsidRPr="00403B50" w:rsidRDefault="00B80F8A" w:rsidP="009F6A70">
            <w:pPr>
              <w:spacing w:after="0" w:line="240" w:lineRule="auto"/>
              <w:jc w:val="both"/>
              <w:rPr>
                <w:rFonts w:ascii="Times New Roman" w:eastAsiaTheme="minorEastAsia" w:hAnsi="Times New Roman" w:cs="Times New Roman"/>
                <w:sz w:val="24"/>
                <w:szCs w:val="24"/>
                <w:lang w:eastAsia="ru-RU"/>
              </w:rPr>
            </w:pPr>
          </w:p>
        </w:tc>
      </w:tr>
      <w:tr w:rsidR="00B80F8A" w:rsidRPr="00403B50" w:rsidTr="00D045B4">
        <w:trPr>
          <w:trHeight w:val="1320"/>
        </w:trPr>
        <w:tc>
          <w:tcPr>
            <w:tcW w:w="3086" w:type="dxa"/>
            <w:gridSpan w:val="4"/>
            <w:tcBorders>
              <w:top w:val="nil"/>
              <w:left w:val="single" w:sz="4" w:space="0" w:color="auto"/>
              <w:bottom w:val="single" w:sz="4" w:space="0" w:color="auto"/>
              <w:right w:val="nil"/>
            </w:tcBorders>
            <w:hideMark/>
          </w:tcPr>
          <w:p w:rsidR="00B80F8A" w:rsidRPr="00403B50" w:rsidRDefault="00B80F8A" w:rsidP="009F6A70">
            <w:pPr>
              <w:spacing w:after="0" w:line="240" w:lineRule="auto"/>
              <w:jc w:val="both"/>
              <w:rPr>
                <w:rFonts w:ascii="Times New Roman" w:eastAsiaTheme="minorEastAsia" w:hAnsi="Times New Roman" w:cs="Times New Roman"/>
                <w:sz w:val="24"/>
                <w:szCs w:val="24"/>
                <w:lang w:eastAsia="ru-RU"/>
              </w:rPr>
            </w:pPr>
            <w:r w:rsidRPr="00403B50">
              <w:rPr>
                <w:rFonts w:ascii="Times New Roman" w:eastAsiaTheme="minorEastAsia" w:hAnsi="Times New Roman" w:cs="Times New Roman"/>
                <w:sz w:val="24"/>
                <w:szCs w:val="24"/>
                <w:lang w:eastAsia="ru-RU"/>
              </w:rPr>
              <w:t>Цели программы</w:t>
            </w:r>
          </w:p>
        </w:tc>
        <w:tc>
          <w:tcPr>
            <w:tcW w:w="236" w:type="dxa"/>
            <w:gridSpan w:val="3"/>
            <w:tcBorders>
              <w:top w:val="nil"/>
              <w:left w:val="single" w:sz="4" w:space="0" w:color="auto"/>
              <w:bottom w:val="single" w:sz="4" w:space="0" w:color="auto"/>
              <w:right w:val="nil"/>
            </w:tcBorders>
          </w:tcPr>
          <w:p w:rsidR="00B80F8A" w:rsidRPr="00403B50" w:rsidRDefault="00B80F8A" w:rsidP="009F6A70">
            <w:pPr>
              <w:spacing w:after="0" w:line="240" w:lineRule="auto"/>
              <w:jc w:val="both"/>
              <w:rPr>
                <w:rFonts w:ascii="Times New Roman" w:eastAsiaTheme="minorEastAsia" w:hAnsi="Times New Roman" w:cs="Times New Roman"/>
                <w:sz w:val="24"/>
                <w:szCs w:val="24"/>
                <w:lang w:eastAsia="ru-RU"/>
              </w:rPr>
            </w:pPr>
          </w:p>
        </w:tc>
        <w:tc>
          <w:tcPr>
            <w:tcW w:w="6344" w:type="dxa"/>
            <w:gridSpan w:val="3"/>
            <w:tcBorders>
              <w:top w:val="nil"/>
              <w:left w:val="nil"/>
              <w:bottom w:val="single" w:sz="4" w:space="0" w:color="auto"/>
              <w:right w:val="single" w:sz="4" w:space="0" w:color="auto"/>
            </w:tcBorders>
            <w:hideMark/>
          </w:tcPr>
          <w:p w:rsidR="00B80F8A" w:rsidRPr="00403B50" w:rsidRDefault="00B80F8A" w:rsidP="009F6A70">
            <w:pPr>
              <w:spacing w:after="0" w:line="240" w:lineRule="auto"/>
              <w:jc w:val="both"/>
              <w:rPr>
                <w:rFonts w:ascii="Times New Roman" w:eastAsiaTheme="minorEastAsia" w:hAnsi="Times New Roman" w:cs="Times New Roman"/>
                <w:sz w:val="24"/>
                <w:szCs w:val="24"/>
                <w:lang w:eastAsia="ru-RU"/>
              </w:rPr>
            </w:pPr>
            <w:r w:rsidRPr="00403B50">
              <w:rPr>
                <w:rFonts w:ascii="Times New Roman" w:eastAsiaTheme="minorEastAsia" w:hAnsi="Times New Roman" w:cs="Times New Roman"/>
                <w:sz w:val="24"/>
                <w:szCs w:val="24"/>
                <w:lang w:eastAsia="ru-RU"/>
              </w:rPr>
              <w:t xml:space="preserve">Повышение уровня благоустройства территории </w:t>
            </w:r>
            <w:r w:rsidR="005E49C9" w:rsidRPr="00403B50">
              <w:rPr>
                <w:rFonts w:ascii="Times New Roman" w:eastAsiaTheme="minorEastAsia" w:hAnsi="Times New Roman" w:cs="Times New Roman"/>
                <w:sz w:val="24"/>
                <w:szCs w:val="24"/>
                <w:lang w:eastAsia="ru-RU"/>
              </w:rPr>
              <w:t>городского поселения «Новокручинин</w:t>
            </w:r>
            <w:r w:rsidR="00D045B4" w:rsidRPr="00403B50">
              <w:rPr>
                <w:rFonts w:ascii="Times New Roman" w:eastAsiaTheme="minorEastAsia" w:hAnsi="Times New Roman" w:cs="Times New Roman"/>
                <w:sz w:val="24"/>
                <w:szCs w:val="24"/>
                <w:lang w:eastAsia="ru-RU"/>
              </w:rPr>
              <w:t>ское».</w:t>
            </w:r>
          </w:p>
          <w:p w:rsidR="00B80F8A" w:rsidRPr="00403B50" w:rsidRDefault="00B80F8A" w:rsidP="009F6A70">
            <w:pPr>
              <w:spacing w:after="0" w:line="240" w:lineRule="auto"/>
              <w:jc w:val="both"/>
              <w:rPr>
                <w:rFonts w:ascii="Times New Roman" w:eastAsiaTheme="minorEastAsia" w:hAnsi="Times New Roman" w:cs="Times New Roman"/>
                <w:sz w:val="24"/>
                <w:szCs w:val="24"/>
                <w:lang w:eastAsia="ru-RU"/>
              </w:rPr>
            </w:pPr>
            <w:r w:rsidRPr="00403B50">
              <w:rPr>
                <w:rFonts w:ascii="Times New Roman" w:eastAsiaTheme="minorEastAsia" w:hAnsi="Times New Roman" w:cs="Times New Roman"/>
                <w:bCs/>
                <w:color w:val="222222"/>
                <w:sz w:val="24"/>
                <w:szCs w:val="24"/>
                <w:shd w:val="clear" w:color="auto" w:fill="FFFFFF"/>
                <w:lang w:eastAsia="ru-RU"/>
              </w:rPr>
              <w:t>Повышение качества и комфорта городской среды на территории</w:t>
            </w:r>
            <w:r w:rsidR="003F5361">
              <w:rPr>
                <w:rFonts w:ascii="Times New Roman" w:eastAsiaTheme="minorEastAsia" w:hAnsi="Times New Roman" w:cs="Times New Roman"/>
                <w:bCs/>
                <w:color w:val="222222"/>
                <w:sz w:val="24"/>
                <w:szCs w:val="24"/>
                <w:shd w:val="clear" w:color="auto" w:fill="FFFFFF"/>
                <w:lang w:eastAsia="ru-RU"/>
              </w:rPr>
              <w:t xml:space="preserve"> </w:t>
            </w:r>
            <w:r w:rsidR="00D045B4" w:rsidRPr="00403B50">
              <w:rPr>
                <w:rFonts w:ascii="Times New Roman" w:eastAsiaTheme="minorEastAsia" w:hAnsi="Times New Roman" w:cs="Times New Roman"/>
                <w:sz w:val="24"/>
                <w:szCs w:val="24"/>
                <w:lang w:eastAsia="ru-RU"/>
              </w:rPr>
              <w:t>городского поселения «Новокручининское».</w:t>
            </w:r>
          </w:p>
        </w:tc>
      </w:tr>
      <w:tr w:rsidR="00B80F8A" w:rsidRPr="00403B50" w:rsidTr="00D045B4">
        <w:trPr>
          <w:gridAfter w:val="9"/>
          <w:wAfter w:w="9430" w:type="dxa"/>
          <w:trHeight w:val="171"/>
        </w:trPr>
        <w:tc>
          <w:tcPr>
            <w:tcW w:w="236" w:type="dxa"/>
            <w:tcBorders>
              <w:top w:val="single" w:sz="4" w:space="0" w:color="auto"/>
              <w:left w:val="nil"/>
              <w:bottom w:val="nil"/>
              <w:right w:val="nil"/>
            </w:tcBorders>
          </w:tcPr>
          <w:p w:rsidR="00B80F8A" w:rsidRPr="00403B50" w:rsidRDefault="00B80F8A" w:rsidP="009F6A70">
            <w:pPr>
              <w:spacing w:after="0" w:line="240" w:lineRule="auto"/>
              <w:jc w:val="both"/>
              <w:rPr>
                <w:rFonts w:ascii="Times New Roman" w:eastAsiaTheme="minorEastAsia" w:hAnsi="Times New Roman" w:cs="Times New Roman"/>
                <w:sz w:val="24"/>
                <w:szCs w:val="24"/>
                <w:lang w:eastAsia="ru-RU"/>
              </w:rPr>
            </w:pPr>
          </w:p>
        </w:tc>
      </w:tr>
      <w:tr w:rsidR="00B80F8A" w:rsidRPr="00403B50" w:rsidTr="00D045B4">
        <w:trPr>
          <w:gridAfter w:val="1"/>
          <w:wAfter w:w="35" w:type="dxa"/>
          <w:trHeight w:val="4097"/>
        </w:trPr>
        <w:tc>
          <w:tcPr>
            <w:tcW w:w="3051" w:type="dxa"/>
            <w:gridSpan w:val="3"/>
            <w:tcBorders>
              <w:top w:val="single" w:sz="4" w:space="0" w:color="auto"/>
              <w:left w:val="single" w:sz="4" w:space="0" w:color="auto"/>
              <w:bottom w:val="single" w:sz="4" w:space="0" w:color="auto"/>
              <w:right w:val="nil"/>
            </w:tcBorders>
            <w:hideMark/>
          </w:tcPr>
          <w:p w:rsidR="00B80F8A" w:rsidRPr="00403B50" w:rsidRDefault="00B80F8A" w:rsidP="009F6A70">
            <w:pPr>
              <w:spacing w:after="0" w:line="240" w:lineRule="auto"/>
              <w:jc w:val="both"/>
              <w:rPr>
                <w:rFonts w:ascii="Times New Roman" w:eastAsiaTheme="minorEastAsia" w:hAnsi="Times New Roman" w:cs="Times New Roman"/>
                <w:sz w:val="24"/>
                <w:szCs w:val="24"/>
                <w:lang w:eastAsia="ru-RU"/>
              </w:rPr>
            </w:pPr>
            <w:r w:rsidRPr="00403B50">
              <w:rPr>
                <w:rFonts w:ascii="Times New Roman" w:eastAsiaTheme="minorEastAsia" w:hAnsi="Times New Roman" w:cs="Times New Roman"/>
                <w:sz w:val="24"/>
                <w:szCs w:val="24"/>
                <w:lang w:eastAsia="ru-RU"/>
              </w:rPr>
              <w:lastRenderedPageBreak/>
              <w:t>Задачи программы</w:t>
            </w:r>
          </w:p>
        </w:tc>
        <w:tc>
          <w:tcPr>
            <w:tcW w:w="236" w:type="dxa"/>
            <w:gridSpan w:val="3"/>
            <w:tcBorders>
              <w:top w:val="single" w:sz="4" w:space="0" w:color="auto"/>
              <w:left w:val="single" w:sz="4" w:space="0" w:color="auto"/>
              <w:bottom w:val="single" w:sz="4" w:space="0" w:color="auto"/>
              <w:right w:val="nil"/>
            </w:tcBorders>
          </w:tcPr>
          <w:p w:rsidR="00B80F8A" w:rsidRPr="00403B50" w:rsidRDefault="00B80F8A" w:rsidP="009F6A70">
            <w:pPr>
              <w:spacing w:after="0" w:line="240" w:lineRule="auto"/>
              <w:jc w:val="both"/>
              <w:rPr>
                <w:rFonts w:ascii="Times New Roman" w:eastAsiaTheme="minorEastAsia" w:hAnsi="Times New Roman" w:cs="Times New Roman"/>
                <w:sz w:val="24"/>
                <w:szCs w:val="24"/>
                <w:lang w:eastAsia="ru-RU"/>
              </w:rPr>
            </w:pPr>
          </w:p>
        </w:tc>
        <w:tc>
          <w:tcPr>
            <w:tcW w:w="6344" w:type="dxa"/>
            <w:gridSpan w:val="3"/>
            <w:tcBorders>
              <w:top w:val="single" w:sz="4" w:space="0" w:color="auto"/>
              <w:left w:val="nil"/>
              <w:bottom w:val="single" w:sz="4" w:space="0" w:color="auto"/>
              <w:right w:val="single" w:sz="4" w:space="0" w:color="auto"/>
            </w:tcBorders>
          </w:tcPr>
          <w:p w:rsidR="00B80F8A" w:rsidRPr="00403B50" w:rsidRDefault="00B80F8A" w:rsidP="009F6A70">
            <w:pPr>
              <w:spacing w:after="0" w:line="240" w:lineRule="auto"/>
              <w:jc w:val="both"/>
              <w:rPr>
                <w:rFonts w:ascii="Times New Roman" w:eastAsiaTheme="minorEastAsia" w:hAnsi="Times New Roman" w:cs="Times New Roman"/>
                <w:sz w:val="24"/>
                <w:szCs w:val="24"/>
                <w:lang w:eastAsia="ru-RU"/>
              </w:rPr>
            </w:pPr>
            <w:r w:rsidRPr="00403B50">
              <w:rPr>
                <w:rFonts w:ascii="Times New Roman" w:eastAsiaTheme="minorEastAsia" w:hAnsi="Times New Roman" w:cs="Times New Roman"/>
                <w:sz w:val="24"/>
                <w:szCs w:val="24"/>
                <w:lang w:eastAsia="ru-RU"/>
              </w:rPr>
              <w:t xml:space="preserve">1. Повышение уровня благоустройства дворовых территорий многоквартирных домов </w:t>
            </w:r>
            <w:r w:rsidR="005E49C9" w:rsidRPr="00403B50">
              <w:rPr>
                <w:rFonts w:ascii="Times New Roman" w:eastAsiaTheme="minorEastAsia" w:hAnsi="Times New Roman" w:cs="Times New Roman"/>
                <w:sz w:val="24"/>
                <w:szCs w:val="24"/>
                <w:lang w:eastAsia="ru-RU"/>
              </w:rPr>
              <w:t>городско</w:t>
            </w:r>
            <w:r w:rsidR="00D045B4" w:rsidRPr="00403B50">
              <w:rPr>
                <w:rFonts w:ascii="Times New Roman" w:eastAsiaTheme="minorEastAsia" w:hAnsi="Times New Roman" w:cs="Times New Roman"/>
                <w:sz w:val="24"/>
                <w:szCs w:val="24"/>
                <w:lang w:eastAsia="ru-RU"/>
              </w:rPr>
              <w:t>го поселения «Новокручининское»</w:t>
            </w:r>
            <w:r w:rsidRPr="00403B50">
              <w:rPr>
                <w:rFonts w:ascii="Times New Roman" w:eastAsiaTheme="minorEastAsia" w:hAnsi="Times New Roman" w:cs="Times New Roman"/>
                <w:sz w:val="24"/>
                <w:szCs w:val="24"/>
                <w:lang w:eastAsia="ru-RU"/>
              </w:rPr>
              <w:t>.</w:t>
            </w:r>
          </w:p>
          <w:p w:rsidR="00B80F8A" w:rsidRPr="00403B50" w:rsidRDefault="00B80F8A" w:rsidP="009F6A70">
            <w:pPr>
              <w:spacing w:after="0" w:line="240" w:lineRule="auto"/>
              <w:jc w:val="both"/>
              <w:rPr>
                <w:rFonts w:ascii="Times New Roman" w:eastAsiaTheme="minorEastAsia" w:hAnsi="Times New Roman" w:cs="Times New Roman"/>
                <w:sz w:val="24"/>
                <w:szCs w:val="24"/>
                <w:lang w:eastAsia="ru-RU"/>
              </w:rPr>
            </w:pPr>
            <w:r w:rsidRPr="00403B50">
              <w:rPr>
                <w:rFonts w:ascii="Times New Roman" w:eastAsiaTheme="minorEastAsia" w:hAnsi="Times New Roman" w:cs="Times New Roman"/>
                <w:sz w:val="24"/>
                <w:szCs w:val="24"/>
                <w:lang w:eastAsia="ru-RU"/>
              </w:rPr>
              <w:t>2.Повышение уровня благоустройства общественных территорий.</w:t>
            </w:r>
          </w:p>
          <w:p w:rsidR="00B80F8A" w:rsidRPr="00403B50" w:rsidRDefault="00B80F8A" w:rsidP="009F6A70">
            <w:pPr>
              <w:spacing w:after="0" w:line="240" w:lineRule="auto"/>
              <w:jc w:val="both"/>
              <w:rPr>
                <w:rFonts w:ascii="Times New Roman" w:eastAsiaTheme="minorEastAsia" w:hAnsi="Times New Roman" w:cs="Times New Roman"/>
                <w:sz w:val="24"/>
                <w:szCs w:val="24"/>
                <w:lang w:eastAsia="ru-RU"/>
              </w:rPr>
            </w:pPr>
            <w:r w:rsidRPr="00403B50">
              <w:rPr>
                <w:rFonts w:ascii="Times New Roman" w:eastAsiaTheme="minorEastAsia" w:hAnsi="Times New Roman" w:cs="Times New Roman"/>
                <w:sz w:val="24"/>
                <w:szCs w:val="24"/>
                <w:lang w:eastAsia="ru-RU"/>
              </w:rPr>
              <w:t xml:space="preserve">3.  Повышение уровня вовлеченности заинтересованных граждан, организаций в реализацию мероприятий по благоустройству территории </w:t>
            </w:r>
            <w:r w:rsidR="005E49C9" w:rsidRPr="00403B50">
              <w:rPr>
                <w:rFonts w:ascii="Times New Roman" w:eastAsiaTheme="minorEastAsia" w:hAnsi="Times New Roman" w:cs="Times New Roman"/>
                <w:sz w:val="24"/>
                <w:szCs w:val="24"/>
                <w:lang w:eastAsia="ru-RU"/>
              </w:rPr>
              <w:t xml:space="preserve">городского поселения «Новокручининское» </w:t>
            </w:r>
          </w:p>
          <w:p w:rsidR="00B80F8A" w:rsidRPr="00403B50" w:rsidRDefault="00B80F8A" w:rsidP="009F6A70">
            <w:pPr>
              <w:spacing w:after="0" w:line="240" w:lineRule="auto"/>
              <w:jc w:val="both"/>
              <w:rPr>
                <w:rFonts w:ascii="Times New Roman" w:eastAsiaTheme="minorEastAsia" w:hAnsi="Times New Roman" w:cs="Times New Roman"/>
                <w:sz w:val="24"/>
                <w:szCs w:val="24"/>
                <w:lang w:eastAsia="ru-RU"/>
              </w:rPr>
            </w:pPr>
            <w:r w:rsidRPr="00403B50">
              <w:rPr>
                <w:rFonts w:ascii="Times New Roman" w:eastAsiaTheme="minorEastAsia" w:hAnsi="Times New Roman" w:cs="Times New Roman"/>
                <w:sz w:val="24"/>
                <w:szCs w:val="24"/>
                <w:lang w:eastAsia="ru-RU"/>
              </w:rPr>
              <w:t>4. Обеспече</w:t>
            </w:r>
            <w:r w:rsidR="00D045B4" w:rsidRPr="00403B50">
              <w:rPr>
                <w:rFonts w:ascii="Times New Roman" w:eastAsiaTheme="minorEastAsia" w:hAnsi="Times New Roman" w:cs="Times New Roman"/>
                <w:sz w:val="24"/>
                <w:szCs w:val="24"/>
                <w:lang w:eastAsia="ru-RU"/>
              </w:rPr>
              <w:t>ние формирования единого облика</w:t>
            </w:r>
            <w:r w:rsidRPr="00403B50">
              <w:rPr>
                <w:rFonts w:ascii="Times New Roman" w:eastAsiaTheme="minorEastAsia" w:hAnsi="Times New Roman" w:cs="Times New Roman"/>
                <w:sz w:val="24"/>
                <w:szCs w:val="24"/>
                <w:lang w:eastAsia="ru-RU"/>
              </w:rPr>
              <w:t>;</w:t>
            </w:r>
          </w:p>
          <w:p w:rsidR="00B80F8A" w:rsidRPr="00403B50" w:rsidRDefault="00B80F8A" w:rsidP="009F6A70">
            <w:pPr>
              <w:spacing w:after="0" w:line="240" w:lineRule="auto"/>
              <w:jc w:val="both"/>
              <w:rPr>
                <w:rFonts w:ascii="Times New Roman" w:eastAsiaTheme="minorEastAsia" w:hAnsi="Times New Roman" w:cs="Times New Roman"/>
                <w:sz w:val="24"/>
                <w:szCs w:val="24"/>
                <w:lang w:eastAsia="ru-RU"/>
              </w:rPr>
            </w:pPr>
            <w:r w:rsidRPr="00403B50">
              <w:rPr>
                <w:rFonts w:ascii="Times New Roman" w:eastAsiaTheme="minorEastAsia" w:hAnsi="Times New Roman" w:cs="Times New Roman"/>
                <w:sz w:val="24"/>
                <w:szCs w:val="24"/>
                <w:lang w:eastAsia="ru-RU"/>
              </w:rPr>
              <w:t>5.Обеспечение создания, содержания и развития объектов благоустройства на территории</w:t>
            </w:r>
            <w:r w:rsidR="00D045B4" w:rsidRPr="00403B50">
              <w:rPr>
                <w:rFonts w:ascii="Times New Roman" w:eastAsiaTheme="minorEastAsia" w:hAnsi="Times New Roman" w:cs="Times New Roman"/>
                <w:sz w:val="24"/>
                <w:szCs w:val="24"/>
                <w:lang w:eastAsia="ru-RU"/>
              </w:rPr>
              <w:t xml:space="preserve"> городского поселения «Новокручининское»</w:t>
            </w:r>
            <w:r w:rsidRPr="00403B50">
              <w:rPr>
                <w:rFonts w:ascii="Times New Roman" w:eastAsiaTheme="minorEastAsia" w:hAnsi="Times New Roman" w:cs="Times New Roman"/>
                <w:sz w:val="24"/>
                <w:szCs w:val="24"/>
                <w:lang w:eastAsia="ru-RU"/>
              </w:rPr>
              <w:t>, включая объекты, находящиеся в частной собственности и прилегающие к ним территории;</w:t>
            </w:r>
          </w:p>
        </w:tc>
      </w:tr>
      <w:tr w:rsidR="00B80F8A" w:rsidRPr="00403B50" w:rsidTr="00D045B4">
        <w:trPr>
          <w:gridAfter w:val="2"/>
          <w:wAfter w:w="52" w:type="dxa"/>
          <w:trHeight w:val="154"/>
        </w:trPr>
        <w:tc>
          <w:tcPr>
            <w:tcW w:w="3034" w:type="dxa"/>
            <w:gridSpan w:val="2"/>
            <w:tcBorders>
              <w:top w:val="single" w:sz="4" w:space="0" w:color="auto"/>
              <w:left w:val="single" w:sz="4" w:space="0" w:color="auto"/>
              <w:bottom w:val="nil"/>
              <w:right w:val="nil"/>
            </w:tcBorders>
          </w:tcPr>
          <w:p w:rsidR="00B80F8A" w:rsidRPr="00403B50" w:rsidRDefault="00B80F8A" w:rsidP="009F6A70">
            <w:pPr>
              <w:spacing w:after="0" w:line="240" w:lineRule="auto"/>
              <w:jc w:val="both"/>
              <w:rPr>
                <w:rFonts w:ascii="Times New Roman" w:eastAsiaTheme="minorEastAsia" w:hAnsi="Times New Roman" w:cs="Times New Roman"/>
                <w:sz w:val="24"/>
                <w:szCs w:val="24"/>
                <w:lang w:eastAsia="ru-RU"/>
              </w:rPr>
            </w:pPr>
          </w:p>
        </w:tc>
        <w:tc>
          <w:tcPr>
            <w:tcW w:w="236" w:type="dxa"/>
            <w:gridSpan w:val="3"/>
            <w:tcBorders>
              <w:top w:val="single" w:sz="4" w:space="0" w:color="auto"/>
              <w:left w:val="single" w:sz="4" w:space="0" w:color="auto"/>
              <w:bottom w:val="nil"/>
              <w:right w:val="nil"/>
            </w:tcBorders>
          </w:tcPr>
          <w:p w:rsidR="00B80F8A" w:rsidRPr="00403B50" w:rsidRDefault="00B80F8A" w:rsidP="009F6A70">
            <w:pPr>
              <w:spacing w:after="0" w:line="240" w:lineRule="auto"/>
              <w:jc w:val="both"/>
              <w:rPr>
                <w:rFonts w:ascii="Times New Roman" w:eastAsiaTheme="minorEastAsia" w:hAnsi="Times New Roman" w:cs="Times New Roman"/>
                <w:sz w:val="24"/>
                <w:szCs w:val="24"/>
                <w:lang w:eastAsia="ru-RU"/>
              </w:rPr>
            </w:pPr>
          </w:p>
        </w:tc>
        <w:tc>
          <w:tcPr>
            <w:tcW w:w="6344" w:type="dxa"/>
            <w:gridSpan w:val="3"/>
            <w:tcBorders>
              <w:top w:val="single" w:sz="4" w:space="0" w:color="auto"/>
              <w:left w:val="nil"/>
              <w:bottom w:val="nil"/>
              <w:right w:val="single" w:sz="4" w:space="0" w:color="auto"/>
            </w:tcBorders>
          </w:tcPr>
          <w:p w:rsidR="00B80F8A" w:rsidRPr="00403B50" w:rsidRDefault="00B80F8A" w:rsidP="009F6A70">
            <w:pPr>
              <w:spacing w:after="0" w:line="240" w:lineRule="auto"/>
              <w:jc w:val="both"/>
              <w:rPr>
                <w:rFonts w:ascii="Times New Roman" w:eastAsiaTheme="minorEastAsia" w:hAnsi="Times New Roman" w:cs="Times New Roman"/>
                <w:sz w:val="24"/>
                <w:szCs w:val="24"/>
                <w:lang w:eastAsia="ru-RU"/>
              </w:rPr>
            </w:pPr>
          </w:p>
        </w:tc>
      </w:tr>
      <w:tr w:rsidR="00B80F8A" w:rsidRPr="00403B50" w:rsidTr="00D045B4">
        <w:trPr>
          <w:gridAfter w:val="2"/>
          <w:wAfter w:w="52" w:type="dxa"/>
          <w:trHeight w:val="6051"/>
        </w:trPr>
        <w:tc>
          <w:tcPr>
            <w:tcW w:w="3034" w:type="dxa"/>
            <w:gridSpan w:val="2"/>
            <w:tcBorders>
              <w:top w:val="nil"/>
              <w:left w:val="single" w:sz="4" w:space="0" w:color="auto"/>
              <w:bottom w:val="single" w:sz="4" w:space="0" w:color="auto"/>
              <w:right w:val="nil"/>
            </w:tcBorders>
            <w:hideMark/>
          </w:tcPr>
          <w:p w:rsidR="00B80F8A" w:rsidRPr="00403B50" w:rsidRDefault="00B80F8A" w:rsidP="009F6A70">
            <w:pPr>
              <w:spacing w:after="0" w:line="240" w:lineRule="auto"/>
              <w:jc w:val="both"/>
              <w:rPr>
                <w:rFonts w:ascii="Times New Roman" w:eastAsiaTheme="minorEastAsia" w:hAnsi="Times New Roman" w:cs="Times New Roman"/>
                <w:sz w:val="24"/>
                <w:szCs w:val="24"/>
                <w:lang w:eastAsia="ru-RU"/>
              </w:rPr>
            </w:pPr>
            <w:r w:rsidRPr="00403B50">
              <w:rPr>
                <w:rFonts w:ascii="Times New Roman" w:eastAsiaTheme="minorEastAsia" w:hAnsi="Times New Roman" w:cs="Times New Roman"/>
                <w:sz w:val="24"/>
                <w:szCs w:val="24"/>
                <w:lang w:eastAsia="ru-RU"/>
              </w:rPr>
              <w:t>Целевые индикаторы и показатели Программы</w:t>
            </w:r>
          </w:p>
        </w:tc>
        <w:tc>
          <w:tcPr>
            <w:tcW w:w="236" w:type="dxa"/>
            <w:gridSpan w:val="3"/>
            <w:tcBorders>
              <w:top w:val="nil"/>
              <w:left w:val="single" w:sz="4" w:space="0" w:color="auto"/>
              <w:bottom w:val="single" w:sz="4" w:space="0" w:color="auto"/>
              <w:right w:val="nil"/>
            </w:tcBorders>
          </w:tcPr>
          <w:p w:rsidR="00B80F8A" w:rsidRPr="00403B50" w:rsidRDefault="00B80F8A" w:rsidP="009F6A70">
            <w:pPr>
              <w:spacing w:after="0"/>
              <w:jc w:val="both"/>
              <w:rPr>
                <w:rFonts w:ascii="Times New Roman" w:eastAsiaTheme="minorEastAsia" w:hAnsi="Times New Roman" w:cs="Times New Roman"/>
                <w:sz w:val="24"/>
                <w:szCs w:val="24"/>
                <w:lang w:eastAsia="ru-RU"/>
              </w:rPr>
            </w:pPr>
          </w:p>
          <w:p w:rsidR="00B80F8A" w:rsidRPr="00403B50" w:rsidRDefault="00B80F8A" w:rsidP="009F6A70">
            <w:pPr>
              <w:spacing w:after="0" w:line="240" w:lineRule="auto"/>
              <w:jc w:val="both"/>
              <w:rPr>
                <w:rFonts w:ascii="Times New Roman" w:eastAsiaTheme="minorEastAsia" w:hAnsi="Times New Roman" w:cs="Times New Roman"/>
                <w:sz w:val="24"/>
                <w:szCs w:val="24"/>
                <w:lang w:eastAsia="ru-RU"/>
              </w:rPr>
            </w:pPr>
          </w:p>
        </w:tc>
        <w:tc>
          <w:tcPr>
            <w:tcW w:w="6344" w:type="dxa"/>
            <w:gridSpan w:val="3"/>
            <w:tcBorders>
              <w:top w:val="nil"/>
              <w:left w:val="nil"/>
              <w:bottom w:val="single" w:sz="4" w:space="0" w:color="auto"/>
              <w:right w:val="single" w:sz="4" w:space="0" w:color="auto"/>
            </w:tcBorders>
            <w:hideMark/>
          </w:tcPr>
          <w:p w:rsidR="00B80F8A" w:rsidRPr="00403B50" w:rsidRDefault="00B80F8A" w:rsidP="009F6A70">
            <w:pPr>
              <w:spacing w:after="0" w:line="240" w:lineRule="auto"/>
              <w:jc w:val="both"/>
              <w:rPr>
                <w:rFonts w:ascii="Times New Roman" w:eastAsiaTheme="minorEastAsia" w:hAnsi="Times New Roman" w:cs="Times New Roman"/>
                <w:sz w:val="24"/>
                <w:szCs w:val="24"/>
                <w:lang w:eastAsia="ru-RU"/>
              </w:rPr>
            </w:pPr>
            <w:r w:rsidRPr="00403B50">
              <w:rPr>
                <w:rFonts w:ascii="Times New Roman" w:eastAsiaTheme="minorEastAsia" w:hAnsi="Times New Roman" w:cs="Times New Roman"/>
                <w:sz w:val="24"/>
                <w:szCs w:val="24"/>
                <w:lang w:eastAsia="ru-RU"/>
              </w:rPr>
              <w:t>1. Количество/площадь благоустроенных дворовых территорий многоквартирных домов;</w:t>
            </w:r>
          </w:p>
          <w:p w:rsidR="00B80F8A" w:rsidRPr="00403B50" w:rsidRDefault="00B80F8A" w:rsidP="009F6A70">
            <w:pPr>
              <w:spacing w:after="0" w:line="240" w:lineRule="auto"/>
              <w:jc w:val="both"/>
              <w:rPr>
                <w:rFonts w:ascii="Times New Roman" w:eastAsiaTheme="minorEastAsia" w:hAnsi="Times New Roman" w:cs="Times New Roman"/>
                <w:sz w:val="24"/>
                <w:szCs w:val="24"/>
                <w:lang w:eastAsia="ru-RU"/>
              </w:rPr>
            </w:pPr>
            <w:r w:rsidRPr="00403B50">
              <w:rPr>
                <w:rFonts w:ascii="Times New Roman" w:eastAsiaTheme="minorEastAsia" w:hAnsi="Times New Roman" w:cs="Times New Roman"/>
                <w:sz w:val="24"/>
                <w:szCs w:val="24"/>
                <w:lang w:eastAsia="ru-RU"/>
              </w:rPr>
              <w:t>2. Доля благоустроенных дворовых территорий от общего количества площади дворовых территорий;</w:t>
            </w:r>
          </w:p>
          <w:p w:rsidR="00B80F8A" w:rsidRPr="00403B50" w:rsidRDefault="00B80F8A" w:rsidP="009F6A70">
            <w:pPr>
              <w:spacing w:after="0" w:line="240" w:lineRule="auto"/>
              <w:jc w:val="both"/>
              <w:rPr>
                <w:rFonts w:ascii="Times New Roman" w:eastAsiaTheme="minorEastAsia" w:hAnsi="Times New Roman" w:cs="Times New Roman"/>
                <w:sz w:val="24"/>
                <w:szCs w:val="24"/>
                <w:lang w:eastAsia="ru-RU"/>
              </w:rPr>
            </w:pPr>
            <w:r w:rsidRPr="00403B50">
              <w:rPr>
                <w:rFonts w:ascii="Times New Roman" w:eastAsiaTheme="minorEastAsia" w:hAnsi="Times New Roman" w:cs="Times New Roman"/>
                <w:sz w:val="24"/>
                <w:szCs w:val="24"/>
                <w:lang w:eastAsia="ru-RU"/>
              </w:rPr>
              <w:t xml:space="preserve">3. 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w:t>
            </w:r>
            <w:r w:rsidR="005E49C9" w:rsidRPr="00403B50">
              <w:rPr>
                <w:rFonts w:ascii="Times New Roman" w:eastAsiaTheme="minorEastAsia" w:hAnsi="Times New Roman" w:cs="Times New Roman"/>
                <w:sz w:val="24"/>
                <w:szCs w:val="24"/>
                <w:lang w:eastAsia="ru-RU"/>
              </w:rPr>
              <w:t xml:space="preserve">городского поселения «Новокручининское» </w:t>
            </w:r>
          </w:p>
          <w:p w:rsidR="00B80F8A" w:rsidRPr="00403B50" w:rsidRDefault="00B80F8A" w:rsidP="009F6A70">
            <w:pPr>
              <w:spacing w:after="0" w:line="240" w:lineRule="auto"/>
              <w:jc w:val="both"/>
              <w:rPr>
                <w:rFonts w:ascii="Times New Roman" w:eastAsiaTheme="minorEastAsia" w:hAnsi="Times New Roman" w:cs="Times New Roman"/>
                <w:sz w:val="24"/>
                <w:szCs w:val="24"/>
                <w:lang w:eastAsia="ru-RU"/>
              </w:rPr>
            </w:pPr>
            <w:r w:rsidRPr="00403B50">
              <w:rPr>
                <w:rFonts w:ascii="Times New Roman" w:eastAsiaTheme="minorEastAsia" w:hAnsi="Times New Roman" w:cs="Times New Roman"/>
                <w:sz w:val="24"/>
                <w:szCs w:val="24"/>
                <w:lang w:eastAsia="ru-RU"/>
              </w:rPr>
              <w:t>4. Количество благоустроенных общественных территорий;</w:t>
            </w:r>
          </w:p>
          <w:p w:rsidR="00B80F8A" w:rsidRPr="00403B50" w:rsidRDefault="00B80F8A" w:rsidP="009F6A70">
            <w:pPr>
              <w:spacing w:after="0" w:line="240" w:lineRule="auto"/>
              <w:jc w:val="both"/>
              <w:rPr>
                <w:rFonts w:ascii="Times New Roman" w:eastAsiaTheme="minorEastAsia" w:hAnsi="Times New Roman" w:cs="Times New Roman"/>
                <w:sz w:val="24"/>
                <w:szCs w:val="24"/>
                <w:lang w:eastAsia="ru-RU"/>
              </w:rPr>
            </w:pPr>
            <w:r w:rsidRPr="00403B50">
              <w:rPr>
                <w:rFonts w:ascii="Times New Roman" w:eastAsiaTheme="minorEastAsia" w:hAnsi="Times New Roman" w:cs="Times New Roman"/>
                <w:sz w:val="24"/>
                <w:szCs w:val="24"/>
                <w:lang w:eastAsia="ru-RU"/>
              </w:rPr>
              <w:t>5. Площадь благоустроенных общественных территорий;</w:t>
            </w:r>
          </w:p>
          <w:p w:rsidR="00B80F8A" w:rsidRPr="00403B50" w:rsidRDefault="00D045B4" w:rsidP="009F6A70">
            <w:pPr>
              <w:spacing w:after="0" w:line="240" w:lineRule="auto"/>
              <w:jc w:val="both"/>
              <w:rPr>
                <w:rFonts w:ascii="Times New Roman" w:eastAsiaTheme="minorEastAsia" w:hAnsi="Times New Roman" w:cs="Times New Roman"/>
                <w:sz w:val="24"/>
                <w:szCs w:val="24"/>
                <w:lang w:eastAsia="ru-RU"/>
              </w:rPr>
            </w:pPr>
            <w:r w:rsidRPr="00403B50">
              <w:rPr>
                <w:rFonts w:ascii="Times New Roman" w:eastAsiaTheme="minorEastAsia" w:hAnsi="Times New Roman" w:cs="Times New Roman"/>
                <w:sz w:val="24"/>
                <w:szCs w:val="24"/>
                <w:lang w:eastAsia="ru-RU"/>
              </w:rPr>
              <w:t xml:space="preserve">6. </w:t>
            </w:r>
            <w:r w:rsidR="00B80F8A" w:rsidRPr="00403B50">
              <w:rPr>
                <w:rFonts w:ascii="Times New Roman" w:eastAsiaTheme="minorEastAsia" w:hAnsi="Times New Roman" w:cs="Times New Roman"/>
                <w:sz w:val="24"/>
                <w:szCs w:val="24"/>
                <w:lang w:eastAsia="ru-RU"/>
              </w:rPr>
              <w:t>Доля площади благоустроенных общественных территорий к общей площади общественных территорий;</w:t>
            </w:r>
          </w:p>
          <w:p w:rsidR="00B80F8A" w:rsidRPr="00403B50" w:rsidRDefault="00B80F8A" w:rsidP="009F6A70">
            <w:pPr>
              <w:spacing w:after="0" w:line="240" w:lineRule="auto"/>
              <w:jc w:val="both"/>
              <w:rPr>
                <w:rFonts w:ascii="Times New Roman" w:eastAsiaTheme="minorEastAsia" w:hAnsi="Times New Roman" w:cs="Times New Roman"/>
                <w:sz w:val="24"/>
                <w:szCs w:val="24"/>
                <w:lang w:eastAsia="ru-RU"/>
              </w:rPr>
            </w:pPr>
            <w:r w:rsidRPr="00403B50">
              <w:rPr>
                <w:rFonts w:ascii="Times New Roman" w:eastAsiaTheme="minorEastAsia" w:hAnsi="Times New Roman" w:cs="Times New Roman"/>
                <w:sz w:val="24"/>
                <w:szCs w:val="24"/>
                <w:lang w:eastAsia="ru-RU"/>
              </w:rPr>
              <w:t>7. Площадь благоустроенных общественных терри</w:t>
            </w:r>
            <w:r w:rsidR="00D045B4" w:rsidRPr="00403B50">
              <w:rPr>
                <w:rFonts w:ascii="Times New Roman" w:eastAsiaTheme="minorEastAsia" w:hAnsi="Times New Roman" w:cs="Times New Roman"/>
                <w:sz w:val="24"/>
                <w:szCs w:val="24"/>
                <w:lang w:eastAsia="ru-RU"/>
              </w:rPr>
              <w:t>торий, приходящаяся на 1 жителя</w:t>
            </w:r>
            <w:r w:rsidRPr="00403B50">
              <w:rPr>
                <w:rFonts w:ascii="Times New Roman" w:eastAsiaTheme="minorEastAsia" w:hAnsi="Times New Roman" w:cs="Times New Roman"/>
                <w:sz w:val="24"/>
                <w:szCs w:val="24"/>
                <w:lang w:eastAsia="ru-RU"/>
              </w:rPr>
              <w:t>.</w:t>
            </w:r>
          </w:p>
        </w:tc>
      </w:tr>
      <w:tr w:rsidR="00B80F8A" w:rsidRPr="00403B50" w:rsidTr="00D045B4">
        <w:trPr>
          <w:gridAfter w:val="2"/>
          <w:wAfter w:w="52" w:type="dxa"/>
          <w:trHeight w:val="103"/>
        </w:trPr>
        <w:tc>
          <w:tcPr>
            <w:tcW w:w="3086" w:type="dxa"/>
            <w:gridSpan w:val="4"/>
            <w:tcBorders>
              <w:top w:val="single" w:sz="4" w:space="0" w:color="auto"/>
              <w:left w:val="single" w:sz="4" w:space="0" w:color="auto"/>
              <w:bottom w:val="nil"/>
              <w:right w:val="single" w:sz="4" w:space="0" w:color="auto"/>
            </w:tcBorders>
          </w:tcPr>
          <w:p w:rsidR="00B80F8A" w:rsidRPr="00403B50" w:rsidRDefault="00B80F8A" w:rsidP="009F6A70">
            <w:pPr>
              <w:spacing w:after="0" w:line="240" w:lineRule="auto"/>
              <w:jc w:val="both"/>
              <w:rPr>
                <w:rFonts w:ascii="Times New Roman" w:eastAsiaTheme="minorEastAsia" w:hAnsi="Times New Roman" w:cs="Times New Roman"/>
                <w:sz w:val="24"/>
                <w:szCs w:val="24"/>
                <w:lang w:eastAsia="ru-RU"/>
              </w:rPr>
            </w:pPr>
          </w:p>
        </w:tc>
        <w:tc>
          <w:tcPr>
            <w:tcW w:w="6528" w:type="dxa"/>
            <w:gridSpan w:val="4"/>
            <w:tcBorders>
              <w:top w:val="single" w:sz="4" w:space="0" w:color="auto"/>
              <w:left w:val="single" w:sz="4" w:space="0" w:color="auto"/>
              <w:bottom w:val="nil"/>
              <w:right w:val="single" w:sz="4" w:space="0" w:color="auto"/>
            </w:tcBorders>
          </w:tcPr>
          <w:p w:rsidR="00B80F8A" w:rsidRPr="00403B50" w:rsidRDefault="00B80F8A" w:rsidP="009F6A70">
            <w:pPr>
              <w:spacing w:after="0" w:line="240" w:lineRule="auto"/>
              <w:jc w:val="both"/>
              <w:rPr>
                <w:rFonts w:ascii="Times New Roman" w:eastAsiaTheme="minorEastAsia" w:hAnsi="Times New Roman" w:cs="Times New Roman"/>
                <w:sz w:val="24"/>
                <w:szCs w:val="24"/>
                <w:lang w:eastAsia="ru-RU"/>
              </w:rPr>
            </w:pPr>
          </w:p>
        </w:tc>
      </w:tr>
      <w:tr w:rsidR="00B80F8A" w:rsidRPr="00403B50" w:rsidTr="00D045B4">
        <w:trPr>
          <w:gridAfter w:val="2"/>
          <w:wAfter w:w="52" w:type="dxa"/>
        </w:trPr>
        <w:tc>
          <w:tcPr>
            <w:tcW w:w="3086" w:type="dxa"/>
            <w:gridSpan w:val="4"/>
            <w:tcBorders>
              <w:top w:val="nil"/>
              <w:left w:val="single" w:sz="4" w:space="0" w:color="auto"/>
              <w:bottom w:val="single" w:sz="4" w:space="0" w:color="auto"/>
              <w:right w:val="single" w:sz="4" w:space="0" w:color="auto"/>
            </w:tcBorders>
            <w:hideMark/>
          </w:tcPr>
          <w:p w:rsidR="00B80F8A" w:rsidRPr="00403B50" w:rsidRDefault="00B80F8A" w:rsidP="009F6A70">
            <w:pPr>
              <w:spacing w:after="0" w:line="240" w:lineRule="auto"/>
              <w:jc w:val="both"/>
              <w:rPr>
                <w:rFonts w:ascii="Times New Roman" w:eastAsiaTheme="minorEastAsia" w:hAnsi="Times New Roman" w:cs="Times New Roman"/>
                <w:sz w:val="24"/>
                <w:szCs w:val="24"/>
                <w:lang w:eastAsia="ru-RU"/>
              </w:rPr>
            </w:pPr>
            <w:r w:rsidRPr="00403B50">
              <w:rPr>
                <w:rFonts w:ascii="Times New Roman" w:eastAsiaTheme="minorEastAsia" w:hAnsi="Times New Roman" w:cs="Times New Roman"/>
                <w:sz w:val="24"/>
                <w:szCs w:val="24"/>
                <w:lang w:eastAsia="ru-RU"/>
              </w:rPr>
              <w:t>Срок реализации Программы</w:t>
            </w:r>
          </w:p>
        </w:tc>
        <w:tc>
          <w:tcPr>
            <w:tcW w:w="6528" w:type="dxa"/>
            <w:gridSpan w:val="4"/>
            <w:tcBorders>
              <w:top w:val="nil"/>
              <w:left w:val="single" w:sz="4" w:space="0" w:color="auto"/>
              <w:bottom w:val="single" w:sz="4" w:space="0" w:color="auto"/>
              <w:right w:val="single" w:sz="4" w:space="0" w:color="auto"/>
            </w:tcBorders>
            <w:hideMark/>
          </w:tcPr>
          <w:p w:rsidR="00B80F8A" w:rsidRPr="00403B50" w:rsidRDefault="00B80F8A" w:rsidP="00585F5A">
            <w:pPr>
              <w:spacing w:after="0" w:line="240" w:lineRule="auto"/>
              <w:jc w:val="both"/>
              <w:rPr>
                <w:rFonts w:ascii="Times New Roman" w:eastAsiaTheme="minorEastAsia" w:hAnsi="Times New Roman" w:cs="Times New Roman"/>
                <w:sz w:val="24"/>
                <w:szCs w:val="24"/>
                <w:lang w:eastAsia="ru-RU"/>
              </w:rPr>
            </w:pPr>
            <w:r w:rsidRPr="00403B50">
              <w:rPr>
                <w:rFonts w:ascii="Times New Roman" w:eastAsiaTheme="minorEastAsia" w:hAnsi="Times New Roman" w:cs="Times New Roman"/>
                <w:sz w:val="24"/>
                <w:szCs w:val="24"/>
                <w:lang w:eastAsia="ru-RU"/>
              </w:rPr>
              <w:t>201</w:t>
            </w:r>
            <w:r w:rsidR="00585F5A">
              <w:rPr>
                <w:rFonts w:ascii="Times New Roman" w:eastAsiaTheme="minorEastAsia" w:hAnsi="Times New Roman" w:cs="Times New Roman"/>
                <w:sz w:val="24"/>
                <w:szCs w:val="24"/>
                <w:lang w:eastAsia="ru-RU"/>
              </w:rPr>
              <w:t>9</w:t>
            </w:r>
            <w:r w:rsidRPr="00403B50">
              <w:rPr>
                <w:rFonts w:ascii="Times New Roman" w:eastAsiaTheme="minorEastAsia" w:hAnsi="Times New Roman" w:cs="Times New Roman"/>
                <w:sz w:val="24"/>
                <w:szCs w:val="24"/>
                <w:lang w:eastAsia="ru-RU"/>
              </w:rPr>
              <w:t xml:space="preserve"> - 202</w:t>
            </w:r>
            <w:r w:rsidR="00585F5A">
              <w:rPr>
                <w:rFonts w:ascii="Times New Roman" w:eastAsiaTheme="minorEastAsia" w:hAnsi="Times New Roman" w:cs="Times New Roman"/>
                <w:sz w:val="24"/>
                <w:szCs w:val="24"/>
                <w:lang w:eastAsia="ru-RU"/>
              </w:rPr>
              <w:t>4</w:t>
            </w:r>
            <w:r w:rsidRPr="00403B50">
              <w:rPr>
                <w:rFonts w:ascii="Times New Roman" w:eastAsiaTheme="minorEastAsia" w:hAnsi="Times New Roman" w:cs="Times New Roman"/>
                <w:sz w:val="24"/>
                <w:szCs w:val="24"/>
                <w:lang w:eastAsia="ru-RU"/>
              </w:rPr>
              <w:t xml:space="preserve"> г.г.</w:t>
            </w:r>
          </w:p>
        </w:tc>
      </w:tr>
      <w:tr w:rsidR="00B80F8A" w:rsidRPr="00403B50" w:rsidTr="00D045B4">
        <w:trPr>
          <w:gridAfter w:val="2"/>
          <w:wAfter w:w="52" w:type="dxa"/>
        </w:trPr>
        <w:tc>
          <w:tcPr>
            <w:tcW w:w="3086" w:type="dxa"/>
            <w:gridSpan w:val="4"/>
            <w:tcBorders>
              <w:top w:val="single" w:sz="4" w:space="0" w:color="auto"/>
              <w:left w:val="single" w:sz="4" w:space="0" w:color="auto"/>
              <w:bottom w:val="nil"/>
              <w:right w:val="single" w:sz="4" w:space="0" w:color="auto"/>
            </w:tcBorders>
            <w:hideMark/>
          </w:tcPr>
          <w:p w:rsidR="00B80F8A" w:rsidRPr="00403B50" w:rsidRDefault="00B80F8A" w:rsidP="009F6A70">
            <w:pPr>
              <w:spacing w:after="0" w:line="240" w:lineRule="auto"/>
              <w:jc w:val="both"/>
              <w:rPr>
                <w:rFonts w:ascii="Times New Roman" w:eastAsiaTheme="minorEastAsia" w:hAnsi="Times New Roman" w:cs="Times New Roman"/>
                <w:sz w:val="24"/>
                <w:szCs w:val="24"/>
                <w:lang w:eastAsia="ru-RU"/>
              </w:rPr>
            </w:pPr>
            <w:r w:rsidRPr="00403B50">
              <w:rPr>
                <w:rFonts w:ascii="Times New Roman" w:eastAsiaTheme="minorEastAsia" w:hAnsi="Times New Roman" w:cs="Times New Roman"/>
                <w:sz w:val="24"/>
                <w:szCs w:val="24"/>
                <w:lang w:eastAsia="ru-RU"/>
              </w:rPr>
              <w:t>Объёмы бюджетных ассигнований Программы</w:t>
            </w:r>
          </w:p>
        </w:tc>
        <w:tc>
          <w:tcPr>
            <w:tcW w:w="6528" w:type="dxa"/>
            <w:gridSpan w:val="4"/>
            <w:tcBorders>
              <w:top w:val="single" w:sz="4" w:space="0" w:color="auto"/>
              <w:left w:val="single" w:sz="4" w:space="0" w:color="auto"/>
              <w:bottom w:val="nil"/>
              <w:right w:val="single" w:sz="4" w:space="0" w:color="auto"/>
            </w:tcBorders>
            <w:hideMark/>
          </w:tcPr>
          <w:p w:rsidR="00B80F8A" w:rsidRPr="00403B50" w:rsidRDefault="00B80F8A" w:rsidP="009F6A70">
            <w:pPr>
              <w:spacing w:after="0" w:line="240" w:lineRule="auto"/>
              <w:jc w:val="both"/>
              <w:rPr>
                <w:rFonts w:ascii="Times New Roman" w:eastAsiaTheme="minorEastAsia" w:hAnsi="Times New Roman" w:cs="Times New Roman"/>
                <w:sz w:val="24"/>
                <w:szCs w:val="24"/>
                <w:lang w:eastAsia="ru-RU"/>
              </w:rPr>
            </w:pPr>
            <w:r w:rsidRPr="00403B50">
              <w:rPr>
                <w:rFonts w:ascii="Times New Roman" w:eastAsiaTheme="minorEastAsia" w:hAnsi="Times New Roman" w:cs="Times New Roman"/>
                <w:sz w:val="24"/>
                <w:szCs w:val="24"/>
                <w:lang w:eastAsia="ru-RU"/>
              </w:rPr>
              <w:t>Общий объем финансирования муниципальной  программы на 201</w:t>
            </w:r>
            <w:r w:rsidR="003F5361">
              <w:rPr>
                <w:rFonts w:ascii="Times New Roman" w:eastAsiaTheme="minorEastAsia" w:hAnsi="Times New Roman" w:cs="Times New Roman"/>
                <w:sz w:val="24"/>
                <w:szCs w:val="24"/>
                <w:lang w:eastAsia="ru-RU"/>
              </w:rPr>
              <w:t>9</w:t>
            </w:r>
            <w:r w:rsidRPr="00403B50">
              <w:rPr>
                <w:rFonts w:ascii="Times New Roman" w:eastAsiaTheme="minorEastAsia" w:hAnsi="Times New Roman" w:cs="Times New Roman"/>
                <w:sz w:val="24"/>
                <w:szCs w:val="24"/>
                <w:lang w:eastAsia="ru-RU"/>
              </w:rPr>
              <w:t xml:space="preserve">  годы составит  </w:t>
            </w:r>
            <w:r w:rsidR="00086C5D">
              <w:rPr>
                <w:rFonts w:ascii="Times New Roman" w:eastAsiaTheme="minorEastAsia" w:hAnsi="Times New Roman" w:cs="Times New Roman"/>
                <w:sz w:val="24"/>
                <w:szCs w:val="24"/>
                <w:u w:val="single"/>
                <w:lang w:eastAsia="ru-RU"/>
              </w:rPr>
              <w:t>8706,664</w:t>
            </w:r>
            <w:r w:rsidRPr="00403B50">
              <w:rPr>
                <w:rFonts w:ascii="Times New Roman" w:eastAsiaTheme="minorEastAsia" w:hAnsi="Times New Roman" w:cs="Times New Roman"/>
                <w:sz w:val="24"/>
                <w:szCs w:val="24"/>
                <w:lang w:eastAsia="ru-RU"/>
              </w:rPr>
              <w:t xml:space="preserve"> тыс. рублей,</w:t>
            </w:r>
          </w:p>
          <w:p w:rsidR="00B80F8A" w:rsidRPr="00403B50" w:rsidRDefault="00B80F8A" w:rsidP="009F6A70">
            <w:pPr>
              <w:spacing w:after="0" w:line="240" w:lineRule="auto"/>
              <w:jc w:val="both"/>
              <w:rPr>
                <w:rFonts w:ascii="Times New Roman" w:eastAsiaTheme="minorEastAsia" w:hAnsi="Times New Roman" w:cs="Times New Roman"/>
                <w:sz w:val="24"/>
                <w:szCs w:val="24"/>
                <w:lang w:eastAsia="ru-RU"/>
              </w:rPr>
            </w:pPr>
            <w:r w:rsidRPr="00403B50">
              <w:rPr>
                <w:rFonts w:ascii="Times New Roman" w:eastAsiaTheme="minorEastAsia" w:hAnsi="Times New Roman" w:cs="Times New Roman"/>
                <w:sz w:val="24"/>
                <w:szCs w:val="24"/>
                <w:lang w:eastAsia="ru-RU"/>
              </w:rPr>
              <w:t xml:space="preserve"> в том числе за счет средств:</w:t>
            </w:r>
          </w:p>
          <w:p w:rsidR="00B80F8A" w:rsidRPr="00403B50" w:rsidRDefault="00B80F8A" w:rsidP="009F6A70">
            <w:pPr>
              <w:spacing w:after="0" w:line="240" w:lineRule="auto"/>
              <w:jc w:val="both"/>
              <w:rPr>
                <w:rFonts w:ascii="Times New Roman" w:eastAsiaTheme="minorEastAsia" w:hAnsi="Times New Roman" w:cs="Times New Roman"/>
                <w:sz w:val="24"/>
                <w:szCs w:val="24"/>
                <w:lang w:eastAsia="ru-RU"/>
              </w:rPr>
            </w:pPr>
            <w:r w:rsidRPr="00403B50">
              <w:rPr>
                <w:rFonts w:ascii="Times New Roman" w:eastAsiaTheme="minorEastAsia" w:hAnsi="Times New Roman" w:cs="Times New Roman"/>
                <w:sz w:val="24"/>
                <w:szCs w:val="24"/>
                <w:lang w:eastAsia="ru-RU"/>
              </w:rPr>
              <w:t xml:space="preserve">- федерального бюджета – </w:t>
            </w:r>
            <w:r w:rsidR="00086C5D">
              <w:rPr>
                <w:rFonts w:ascii="Times New Roman" w:eastAsiaTheme="minorEastAsia" w:hAnsi="Times New Roman" w:cs="Times New Roman"/>
                <w:sz w:val="24"/>
                <w:szCs w:val="24"/>
                <w:u w:val="single"/>
                <w:lang w:eastAsia="ru-RU"/>
              </w:rPr>
              <w:t>8137,092</w:t>
            </w:r>
            <w:r w:rsidRPr="00403B50">
              <w:rPr>
                <w:rFonts w:ascii="Times New Roman" w:eastAsiaTheme="minorEastAsia" w:hAnsi="Times New Roman" w:cs="Times New Roman"/>
                <w:sz w:val="24"/>
                <w:szCs w:val="24"/>
                <w:lang w:eastAsia="ru-RU"/>
              </w:rPr>
              <w:t xml:space="preserve"> тыс. рублей;</w:t>
            </w:r>
          </w:p>
          <w:p w:rsidR="00B80F8A" w:rsidRPr="00403B50" w:rsidRDefault="00B80F8A" w:rsidP="009F6A70">
            <w:pPr>
              <w:spacing w:after="0" w:line="240" w:lineRule="auto"/>
              <w:jc w:val="both"/>
              <w:rPr>
                <w:rFonts w:ascii="Times New Roman" w:eastAsiaTheme="minorEastAsia" w:hAnsi="Times New Roman" w:cs="Times New Roman"/>
                <w:sz w:val="24"/>
                <w:szCs w:val="24"/>
                <w:lang w:eastAsia="ru-RU"/>
              </w:rPr>
            </w:pPr>
            <w:r w:rsidRPr="00403B50">
              <w:rPr>
                <w:rFonts w:ascii="Times New Roman" w:eastAsiaTheme="minorEastAsia" w:hAnsi="Times New Roman" w:cs="Times New Roman"/>
                <w:sz w:val="24"/>
                <w:szCs w:val="24"/>
                <w:lang w:eastAsia="ru-RU"/>
              </w:rPr>
              <w:t>- краевого  бюджета –  ____________ тыс. рублей;</w:t>
            </w:r>
          </w:p>
          <w:p w:rsidR="00B80F8A" w:rsidRDefault="003F5361" w:rsidP="00086C5D">
            <w:pPr>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местного бюджета –56</w:t>
            </w:r>
            <w:r w:rsidR="00086C5D">
              <w:rPr>
                <w:rFonts w:ascii="Times New Roman" w:eastAsiaTheme="minorEastAsia" w:hAnsi="Times New Roman" w:cs="Times New Roman"/>
                <w:sz w:val="24"/>
                <w:szCs w:val="24"/>
                <w:lang w:eastAsia="ru-RU"/>
              </w:rPr>
              <w:t>9</w:t>
            </w:r>
            <w:r w:rsidR="001C65E5">
              <w:rPr>
                <w:rFonts w:ascii="Times New Roman" w:eastAsiaTheme="minorEastAsia" w:hAnsi="Times New Roman" w:cs="Times New Roman"/>
                <w:sz w:val="24"/>
                <w:szCs w:val="24"/>
                <w:lang w:eastAsia="ru-RU"/>
              </w:rPr>
              <w:t>,</w:t>
            </w:r>
            <w:r w:rsidR="00086C5D">
              <w:rPr>
                <w:rFonts w:ascii="Times New Roman" w:eastAsiaTheme="minorEastAsia" w:hAnsi="Times New Roman" w:cs="Times New Roman"/>
                <w:sz w:val="24"/>
                <w:szCs w:val="24"/>
                <w:lang w:eastAsia="ru-RU"/>
              </w:rPr>
              <w:t>572</w:t>
            </w:r>
            <w:r w:rsidR="00B80F8A" w:rsidRPr="00403B50">
              <w:rPr>
                <w:rFonts w:ascii="Times New Roman" w:eastAsiaTheme="minorEastAsia" w:hAnsi="Times New Roman" w:cs="Times New Roman"/>
                <w:sz w:val="24"/>
                <w:szCs w:val="24"/>
                <w:lang w:eastAsia="ru-RU"/>
              </w:rPr>
              <w:t xml:space="preserve">  тыс. рублей.</w:t>
            </w:r>
          </w:p>
          <w:p w:rsidR="00E761C1" w:rsidRDefault="00E761C1" w:rsidP="00E761C1">
            <w:pPr>
              <w:spacing w:after="0" w:line="240" w:lineRule="auto"/>
              <w:jc w:val="both"/>
              <w:rPr>
                <w:rFonts w:ascii="Times New Roman" w:eastAsiaTheme="minorEastAsia" w:hAnsi="Times New Roman" w:cs="Times New Roman"/>
                <w:sz w:val="24"/>
                <w:szCs w:val="24"/>
                <w:lang w:eastAsia="ru-RU"/>
              </w:rPr>
            </w:pPr>
          </w:p>
          <w:p w:rsidR="00E761C1" w:rsidRPr="00403B50" w:rsidRDefault="00E761C1" w:rsidP="00E761C1">
            <w:pPr>
              <w:spacing w:after="0" w:line="240" w:lineRule="auto"/>
              <w:jc w:val="both"/>
              <w:rPr>
                <w:rFonts w:ascii="Times New Roman" w:eastAsiaTheme="minorEastAsia" w:hAnsi="Times New Roman" w:cs="Times New Roman"/>
                <w:sz w:val="24"/>
                <w:szCs w:val="24"/>
                <w:lang w:eastAsia="ru-RU"/>
              </w:rPr>
            </w:pPr>
            <w:r w:rsidRPr="00403B50">
              <w:rPr>
                <w:rFonts w:ascii="Times New Roman" w:eastAsiaTheme="minorEastAsia" w:hAnsi="Times New Roman" w:cs="Times New Roman"/>
                <w:sz w:val="24"/>
                <w:szCs w:val="24"/>
                <w:lang w:eastAsia="ru-RU"/>
              </w:rPr>
              <w:t>Общий объем финансирования муниципальной  программы на 20</w:t>
            </w:r>
            <w:r w:rsidR="008E4864">
              <w:rPr>
                <w:rFonts w:ascii="Times New Roman" w:eastAsiaTheme="minorEastAsia" w:hAnsi="Times New Roman" w:cs="Times New Roman"/>
                <w:sz w:val="24"/>
                <w:szCs w:val="24"/>
                <w:lang w:eastAsia="ru-RU"/>
              </w:rPr>
              <w:t>20</w:t>
            </w:r>
            <w:r w:rsidRPr="00403B50">
              <w:rPr>
                <w:rFonts w:ascii="Times New Roman" w:eastAsiaTheme="minorEastAsia" w:hAnsi="Times New Roman" w:cs="Times New Roman"/>
                <w:sz w:val="24"/>
                <w:szCs w:val="24"/>
                <w:lang w:eastAsia="ru-RU"/>
              </w:rPr>
              <w:t xml:space="preserve">  годы составит </w:t>
            </w:r>
            <w:r w:rsidR="008E4864">
              <w:rPr>
                <w:rFonts w:ascii="Times New Roman" w:eastAsiaTheme="minorEastAsia" w:hAnsi="Times New Roman" w:cs="Times New Roman"/>
                <w:sz w:val="24"/>
                <w:szCs w:val="24"/>
                <w:lang w:eastAsia="ru-RU"/>
              </w:rPr>
              <w:t>15000,00</w:t>
            </w:r>
            <w:r w:rsidRPr="00403B50">
              <w:rPr>
                <w:rFonts w:ascii="Times New Roman" w:eastAsiaTheme="minorEastAsia" w:hAnsi="Times New Roman" w:cs="Times New Roman"/>
                <w:sz w:val="24"/>
                <w:szCs w:val="24"/>
                <w:lang w:eastAsia="ru-RU"/>
              </w:rPr>
              <w:t xml:space="preserve">  тыс. рублей,</w:t>
            </w:r>
          </w:p>
          <w:p w:rsidR="00E761C1" w:rsidRPr="00403B50" w:rsidRDefault="00E761C1" w:rsidP="00E761C1">
            <w:pPr>
              <w:spacing w:after="0" w:line="240" w:lineRule="auto"/>
              <w:jc w:val="both"/>
              <w:rPr>
                <w:rFonts w:ascii="Times New Roman" w:eastAsiaTheme="minorEastAsia" w:hAnsi="Times New Roman" w:cs="Times New Roman"/>
                <w:sz w:val="24"/>
                <w:szCs w:val="24"/>
                <w:lang w:eastAsia="ru-RU"/>
              </w:rPr>
            </w:pPr>
            <w:r w:rsidRPr="00403B50">
              <w:rPr>
                <w:rFonts w:ascii="Times New Roman" w:eastAsiaTheme="minorEastAsia" w:hAnsi="Times New Roman" w:cs="Times New Roman"/>
                <w:sz w:val="24"/>
                <w:szCs w:val="24"/>
                <w:lang w:eastAsia="ru-RU"/>
              </w:rPr>
              <w:t xml:space="preserve"> в том числе за счет средств:</w:t>
            </w:r>
          </w:p>
          <w:p w:rsidR="00E761C1" w:rsidRPr="00403B50" w:rsidRDefault="00E761C1" w:rsidP="00E761C1">
            <w:pPr>
              <w:spacing w:after="0" w:line="240" w:lineRule="auto"/>
              <w:jc w:val="both"/>
              <w:rPr>
                <w:rFonts w:ascii="Times New Roman" w:eastAsiaTheme="minorEastAsia" w:hAnsi="Times New Roman" w:cs="Times New Roman"/>
                <w:sz w:val="24"/>
                <w:szCs w:val="24"/>
                <w:lang w:eastAsia="ru-RU"/>
              </w:rPr>
            </w:pPr>
            <w:r w:rsidRPr="00403B50">
              <w:rPr>
                <w:rFonts w:ascii="Times New Roman" w:eastAsiaTheme="minorEastAsia" w:hAnsi="Times New Roman" w:cs="Times New Roman"/>
                <w:sz w:val="24"/>
                <w:szCs w:val="24"/>
                <w:lang w:eastAsia="ru-RU"/>
              </w:rPr>
              <w:t xml:space="preserve">- федерального бюджета – </w:t>
            </w:r>
            <w:r w:rsidR="008E4864">
              <w:rPr>
                <w:rFonts w:ascii="Times New Roman" w:eastAsiaTheme="minorEastAsia" w:hAnsi="Times New Roman" w:cs="Times New Roman"/>
                <w:sz w:val="24"/>
                <w:szCs w:val="24"/>
                <w:u w:val="single"/>
                <w:lang w:eastAsia="ru-RU"/>
              </w:rPr>
              <w:t>1395</w:t>
            </w:r>
            <w:r w:rsidR="00AA6798">
              <w:rPr>
                <w:rFonts w:ascii="Times New Roman" w:eastAsiaTheme="minorEastAsia" w:hAnsi="Times New Roman" w:cs="Times New Roman"/>
                <w:sz w:val="24"/>
                <w:szCs w:val="24"/>
                <w:u w:val="single"/>
                <w:lang w:eastAsia="ru-RU"/>
              </w:rPr>
              <w:t>0</w:t>
            </w:r>
            <w:r w:rsidR="008E4864">
              <w:rPr>
                <w:rFonts w:ascii="Times New Roman" w:eastAsiaTheme="minorEastAsia" w:hAnsi="Times New Roman" w:cs="Times New Roman"/>
                <w:sz w:val="24"/>
                <w:szCs w:val="24"/>
                <w:u w:val="single"/>
                <w:lang w:eastAsia="ru-RU"/>
              </w:rPr>
              <w:t>,00</w:t>
            </w:r>
            <w:r w:rsidRPr="00403B50">
              <w:rPr>
                <w:rFonts w:ascii="Times New Roman" w:eastAsiaTheme="minorEastAsia" w:hAnsi="Times New Roman" w:cs="Times New Roman"/>
                <w:sz w:val="24"/>
                <w:szCs w:val="24"/>
                <w:lang w:eastAsia="ru-RU"/>
              </w:rPr>
              <w:t xml:space="preserve"> тыс. рублей;</w:t>
            </w:r>
          </w:p>
          <w:p w:rsidR="00E761C1" w:rsidRPr="00403B50" w:rsidRDefault="00E761C1" w:rsidP="00E761C1">
            <w:pPr>
              <w:spacing w:after="0" w:line="240" w:lineRule="auto"/>
              <w:jc w:val="both"/>
              <w:rPr>
                <w:rFonts w:ascii="Times New Roman" w:eastAsiaTheme="minorEastAsia" w:hAnsi="Times New Roman" w:cs="Times New Roman"/>
                <w:sz w:val="24"/>
                <w:szCs w:val="24"/>
                <w:lang w:eastAsia="ru-RU"/>
              </w:rPr>
            </w:pPr>
            <w:r w:rsidRPr="00403B50">
              <w:rPr>
                <w:rFonts w:ascii="Times New Roman" w:eastAsiaTheme="minorEastAsia" w:hAnsi="Times New Roman" w:cs="Times New Roman"/>
                <w:sz w:val="24"/>
                <w:szCs w:val="24"/>
                <w:lang w:eastAsia="ru-RU"/>
              </w:rPr>
              <w:t>- краевого  бюджета –  ____________ тыс. рублей;</w:t>
            </w:r>
          </w:p>
          <w:p w:rsidR="00E761C1" w:rsidRDefault="00E761C1" w:rsidP="00E761C1">
            <w:pPr>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местного бюджета –</w:t>
            </w:r>
            <w:r w:rsidR="008E4864">
              <w:rPr>
                <w:rFonts w:ascii="Times New Roman" w:eastAsiaTheme="minorEastAsia" w:hAnsi="Times New Roman" w:cs="Times New Roman"/>
                <w:sz w:val="24"/>
                <w:szCs w:val="24"/>
                <w:lang w:eastAsia="ru-RU"/>
              </w:rPr>
              <w:t>1050,00</w:t>
            </w:r>
            <w:r w:rsidRPr="00403B50">
              <w:rPr>
                <w:rFonts w:ascii="Times New Roman" w:eastAsiaTheme="minorEastAsia" w:hAnsi="Times New Roman" w:cs="Times New Roman"/>
                <w:sz w:val="24"/>
                <w:szCs w:val="24"/>
                <w:lang w:eastAsia="ru-RU"/>
              </w:rPr>
              <w:t xml:space="preserve">  тыс. рублей.</w:t>
            </w:r>
          </w:p>
          <w:p w:rsidR="00E761C1" w:rsidRPr="00403B50" w:rsidRDefault="00E761C1" w:rsidP="00E761C1">
            <w:pPr>
              <w:spacing w:after="0" w:line="240" w:lineRule="auto"/>
              <w:jc w:val="both"/>
              <w:rPr>
                <w:rFonts w:ascii="Times New Roman" w:eastAsiaTheme="minorEastAsia" w:hAnsi="Times New Roman" w:cs="Times New Roman"/>
                <w:sz w:val="24"/>
                <w:szCs w:val="24"/>
                <w:lang w:eastAsia="ru-RU"/>
              </w:rPr>
            </w:pPr>
            <w:r w:rsidRPr="00403B50">
              <w:rPr>
                <w:rFonts w:ascii="Times New Roman" w:eastAsiaTheme="minorEastAsia" w:hAnsi="Times New Roman" w:cs="Times New Roman"/>
                <w:sz w:val="24"/>
                <w:szCs w:val="24"/>
                <w:lang w:eastAsia="ru-RU"/>
              </w:rPr>
              <w:lastRenderedPageBreak/>
              <w:t>Общий объем финансирования муниципальной  программы на 20</w:t>
            </w:r>
            <w:r>
              <w:rPr>
                <w:rFonts w:ascii="Times New Roman" w:eastAsiaTheme="minorEastAsia" w:hAnsi="Times New Roman" w:cs="Times New Roman"/>
                <w:sz w:val="24"/>
                <w:szCs w:val="24"/>
                <w:lang w:eastAsia="ru-RU"/>
              </w:rPr>
              <w:t>2</w:t>
            </w:r>
            <w:r w:rsidR="008E4864">
              <w:rPr>
                <w:rFonts w:ascii="Times New Roman" w:eastAsiaTheme="minorEastAsia" w:hAnsi="Times New Roman" w:cs="Times New Roman"/>
                <w:sz w:val="24"/>
                <w:szCs w:val="24"/>
                <w:lang w:eastAsia="ru-RU"/>
              </w:rPr>
              <w:t>1</w:t>
            </w:r>
            <w:r w:rsidRPr="00403B50">
              <w:rPr>
                <w:rFonts w:ascii="Times New Roman" w:eastAsiaTheme="minorEastAsia" w:hAnsi="Times New Roman" w:cs="Times New Roman"/>
                <w:sz w:val="24"/>
                <w:szCs w:val="24"/>
                <w:lang w:eastAsia="ru-RU"/>
              </w:rPr>
              <w:t xml:space="preserve">  годы составит  </w:t>
            </w:r>
            <w:r w:rsidR="008E4864">
              <w:rPr>
                <w:rFonts w:ascii="Times New Roman" w:eastAsiaTheme="minorEastAsia" w:hAnsi="Times New Roman" w:cs="Times New Roman"/>
                <w:sz w:val="24"/>
                <w:szCs w:val="24"/>
                <w:u w:val="single"/>
                <w:lang w:eastAsia="ru-RU"/>
              </w:rPr>
              <w:t>15000,00</w:t>
            </w:r>
            <w:r w:rsidRPr="00403B50">
              <w:rPr>
                <w:rFonts w:ascii="Times New Roman" w:eastAsiaTheme="minorEastAsia" w:hAnsi="Times New Roman" w:cs="Times New Roman"/>
                <w:sz w:val="24"/>
                <w:szCs w:val="24"/>
                <w:lang w:eastAsia="ru-RU"/>
              </w:rPr>
              <w:t xml:space="preserve"> тыс. рублей,</w:t>
            </w:r>
          </w:p>
          <w:p w:rsidR="00E761C1" w:rsidRPr="00403B50" w:rsidRDefault="00E761C1" w:rsidP="00E761C1">
            <w:pPr>
              <w:spacing w:after="0" w:line="240" w:lineRule="auto"/>
              <w:jc w:val="both"/>
              <w:rPr>
                <w:rFonts w:ascii="Times New Roman" w:eastAsiaTheme="minorEastAsia" w:hAnsi="Times New Roman" w:cs="Times New Roman"/>
                <w:sz w:val="24"/>
                <w:szCs w:val="24"/>
                <w:lang w:eastAsia="ru-RU"/>
              </w:rPr>
            </w:pPr>
            <w:r w:rsidRPr="00403B50">
              <w:rPr>
                <w:rFonts w:ascii="Times New Roman" w:eastAsiaTheme="minorEastAsia" w:hAnsi="Times New Roman" w:cs="Times New Roman"/>
                <w:sz w:val="24"/>
                <w:szCs w:val="24"/>
                <w:lang w:eastAsia="ru-RU"/>
              </w:rPr>
              <w:t xml:space="preserve"> в том числе за счет средств:</w:t>
            </w:r>
          </w:p>
          <w:p w:rsidR="00E761C1" w:rsidRPr="00403B50" w:rsidRDefault="00E761C1" w:rsidP="00E761C1">
            <w:pPr>
              <w:spacing w:after="0" w:line="240" w:lineRule="auto"/>
              <w:jc w:val="both"/>
              <w:rPr>
                <w:rFonts w:ascii="Times New Roman" w:eastAsiaTheme="minorEastAsia" w:hAnsi="Times New Roman" w:cs="Times New Roman"/>
                <w:sz w:val="24"/>
                <w:szCs w:val="24"/>
                <w:lang w:eastAsia="ru-RU"/>
              </w:rPr>
            </w:pPr>
            <w:r w:rsidRPr="00403B50">
              <w:rPr>
                <w:rFonts w:ascii="Times New Roman" w:eastAsiaTheme="minorEastAsia" w:hAnsi="Times New Roman" w:cs="Times New Roman"/>
                <w:sz w:val="24"/>
                <w:szCs w:val="24"/>
                <w:lang w:eastAsia="ru-RU"/>
              </w:rPr>
              <w:t xml:space="preserve">- федерального бюджета – </w:t>
            </w:r>
            <w:r w:rsidR="00AA6798">
              <w:rPr>
                <w:rFonts w:ascii="Times New Roman" w:eastAsiaTheme="minorEastAsia" w:hAnsi="Times New Roman" w:cs="Times New Roman"/>
                <w:sz w:val="24"/>
                <w:szCs w:val="24"/>
                <w:u w:val="single"/>
                <w:lang w:eastAsia="ru-RU"/>
              </w:rPr>
              <w:t>13950,00</w:t>
            </w:r>
            <w:r w:rsidRPr="00403B50">
              <w:rPr>
                <w:rFonts w:ascii="Times New Roman" w:eastAsiaTheme="minorEastAsia" w:hAnsi="Times New Roman" w:cs="Times New Roman"/>
                <w:sz w:val="24"/>
                <w:szCs w:val="24"/>
                <w:lang w:eastAsia="ru-RU"/>
              </w:rPr>
              <w:t xml:space="preserve"> тыс. рублей;</w:t>
            </w:r>
          </w:p>
          <w:p w:rsidR="00E761C1" w:rsidRPr="00403B50" w:rsidRDefault="00E761C1" w:rsidP="00E761C1">
            <w:pPr>
              <w:spacing w:after="0" w:line="240" w:lineRule="auto"/>
              <w:jc w:val="both"/>
              <w:rPr>
                <w:rFonts w:ascii="Times New Roman" w:eastAsiaTheme="minorEastAsia" w:hAnsi="Times New Roman" w:cs="Times New Roman"/>
                <w:sz w:val="24"/>
                <w:szCs w:val="24"/>
                <w:lang w:eastAsia="ru-RU"/>
              </w:rPr>
            </w:pPr>
            <w:r w:rsidRPr="00403B50">
              <w:rPr>
                <w:rFonts w:ascii="Times New Roman" w:eastAsiaTheme="minorEastAsia" w:hAnsi="Times New Roman" w:cs="Times New Roman"/>
                <w:sz w:val="24"/>
                <w:szCs w:val="24"/>
                <w:lang w:eastAsia="ru-RU"/>
              </w:rPr>
              <w:t>- краевого  бюджета –  ____________ тыс. рублей;</w:t>
            </w:r>
          </w:p>
          <w:p w:rsidR="00E761C1" w:rsidRDefault="00E761C1" w:rsidP="00E761C1">
            <w:pPr>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местного бюджета –</w:t>
            </w:r>
            <w:r w:rsidR="00AA6798">
              <w:rPr>
                <w:rFonts w:ascii="Times New Roman" w:eastAsiaTheme="minorEastAsia" w:hAnsi="Times New Roman" w:cs="Times New Roman"/>
                <w:sz w:val="24"/>
                <w:szCs w:val="24"/>
                <w:lang w:eastAsia="ru-RU"/>
              </w:rPr>
              <w:t>1050,00</w:t>
            </w:r>
            <w:r w:rsidRPr="00403B50">
              <w:rPr>
                <w:rFonts w:ascii="Times New Roman" w:eastAsiaTheme="minorEastAsia" w:hAnsi="Times New Roman" w:cs="Times New Roman"/>
                <w:sz w:val="24"/>
                <w:szCs w:val="24"/>
                <w:lang w:eastAsia="ru-RU"/>
              </w:rPr>
              <w:t xml:space="preserve">  тыс. рублей.</w:t>
            </w:r>
          </w:p>
          <w:p w:rsidR="00E761C1" w:rsidRDefault="00E761C1" w:rsidP="00E761C1">
            <w:pPr>
              <w:spacing w:after="0" w:line="240" w:lineRule="auto"/>
              <w:jc w:val="both"/>
              <w:rPr>
                <w:rFonts w:ascii="Times New Roman" w:eastAsiaTheme="minorEastAsia" w:hAnsi="Times New Roman" w:cs="Times New Roman"/>
                <w:sz w:val="24"/>
                <w:szCs w:val="24"/>
                <w:lang w:eastAsia="ru-RU"/>
              </w:rPr>
            </w:pPr>
          </w:p>
          <w:p w:rsidR="00E761C1" w:rsidRPr="00403B50" w:rsidRDefault="00E761C1" w:rsidP="00E761C1">
            <w:pPr>
              <w:spacing w:after="0" w:line="240" w:lineRule="auto"/>
              <w:jc w:val="both"/>
              <w:rPr>
                <w:rFonts w:ascii="Times New Roman" w:eastAsiaTheme="minorEastAsia" w:hAnsi="Times New Roman" w:cs="Times New Roman"/>
                <w:sz w:val="24"/>
                <w:szCs w:val="24"/>
                <w:lang w:eastAsia="ru-RU"/>
              </w:rPr>
            </w:pPr>
            <w:r w:rsidRPr="00403B50">
              <w:rPr>
                <w:rFonts w:ascii="Times New Roman" w:eastAsiaTheme="minorEastAsia" w:hAnsi="Times New Roman" w:cs="Times New Roman"/>
                <w:sz w:val="24"/>
                <w:szCs w:val="24"/>
                <w:lang w:eastAsia="ru-RU"/>
              </w:rPr>
              <w:t>Общий объем финансирования муниципальной  программы на 20</w:t>
            </w:r>
            <w:r>
              <w:rPr>
                <w:rFonts w:ascii="Times New Roman" w:eastAsiaTheme="minorEastAsia" w:hAnsi="Times New Roman" w:cs="Times New Roman"/>
                <w:sz w:val="24"/>
                <w:szCs w:val="24"/>
                <w:lang w:eastAsia="ru-RU"/>
              </w:rPr>
              <w:t>2</w:t>
            </w:r>
            <w:r w:rsidR="008E4864">
              <w:rPr>
                <w:rFonts w:ascii="Times New Roman" w:eastAsiaTheme="minorEastAsia" w:hAnsi="Times New Roman" w:cs="Times New Roman"/>
                <w:sz w:val="24"/>
                <w:szCs w:val="24"/>
                <w:lang w:eastAsia="ru-RU"/>
              </w:rPr>
              <w:t>2</w:t>
            </w:r>
            <w:r w:rsidRPr="00403B50">
              <w:rPr>
                <w:rFonts w:ascii="Times New Roman" w:eastAsiaTheme="minorEastAsia" w:hAnsi="Times New Roman" w:cs="Times New Roman"/>
                <w:sz w:val="24"/>
                <w:szCs w:val="24"/>
                <w:lang w:eastAsia="ru-RU"/>
              </w:rPr>
              <w:t xml:space="preserve">  годы составит  </w:t>
            </w:r>
            <w:r w:rsidR="00AA6798">
              <w:rPr>
                <w:rFonts w:ascii="Times New Roman" w:eastAsiaTheme="minorEastAsia" w:hAnsi="Times New Roman" w:cs="Times New Roman"/>
                <w:sz w:val="24"/>
                <w:szCs w:val="24"/>
                <w:u w:val="single"/>
                <w:lang w:eastAsia="ru-RU"/>
              </w:rPr>
              <w:t>15000,00</w:t>
            </w:r>
            <w:r w:rsidRPr="00403B50">
              <w:rPr>
                <w:rFonts w:ascii="Times New Roman" w:eastAsiaTheme="minorEastAsia" w:hAnsi="Times New Roman" w:cs="Times New Roman"/>
                <w:sz w:val="24"/>
                <w:szCs w:val="24"/>
                <w:lang w:eastAsia="ru-RU"/>
              </w:rPr>
              <w:t xml:space="preserve"> тыс. рублей,</w:t>
            </w:r>
          </w:p>
          <w:p w:rsidR="00E761C1" w:rsidRPr="00403B50" w:rsidRDefault="00E761C1" w:rsidP="00E761C1">
            <w:pPr>
              <w:spacing w:after="0" w:line="240" w:lineRule="auto"/>
              <w:jc w:val="both"/>
              <w:rPr>
                <w:rFonts w:ascii="Times New Roman" w:eastAsiaTheme="minorEastAsia" w:hAnsi="Times New Roman" w:cs="Times New Roman"/>
                <w:sz w:val="24"/>
                <w:szCs w:val="24"/>
                <w:lang w:eastAsia="ru-RU"/>
              </w:rPr>
            </w:pPr>
            <w:r w:rsidRPr="00403B50">
              <w:rPr>
                <w:rFonts w:ascii="Times New Roman" w:eastAsiaTheme="minorEastAsia" w:hAnsi="Times New Roman" w:cs="Times New Roman"/>
                <w:sz w:val="24"/>
                <w:szCs w:val="24"/>
                <w:lang w:eastAsia="ru-RU"/>
              </w:rPr>
              <w:t xml:space="preserve"> в том числе за счет средств:</w:t>
            </w:r>
          </w:p>
          <w:p w:rsidR="00E761C1" w:rsidRPr="00403B50" w:rsidRDefault="00E761C1" w:rsidP="00E761C1">
            <w:pPr>
              <w:spacing w:after="0" w:line="240" w:lineRule="auto"/>
              <w:jc w:val="both"/>
              <w:rPr>
                <w:rFonts w:ascii="Times New Roman" w:eastAsiaTheme="minorEastAsia" w:hAnsi="Times New Roman" w:cs="Times New Roman"/>
                <w:sz w:val="24"/>
                <w:szCs w:val="24"/>
                <w:lang w:eastAsia="ru-RU"/>
              </w:rPr>
            </w:pPr>
            <w:r w:rsidRPr="00403B50">
              <w:rPr>
                <w:rFonts w:ascii="Times New Roman" w:eastAsiaTheme="minorEastAsia" w:hAnsi="Times New Roman" w:cs="Times New Roman"/>
                <w:sz w:val="24"/>
                <w:szCs w:val="24"/>
                <w:lang w:eastAsia="ru-RU"/>
              </w:rPr>
              <w:t xml:space="preserve">- федерального бюджета – </w:t>
            </w:r>
            <w:r w:rsidR="00AA6798">
              <w:rPr>
                <w:rFonts w:ascii="Times New Roman" w:eastAsiaTheme="minorEastAsia" w:hAnsi="Times New Roman" w:cs="Times New Roman"/>
                <w:sz w:val="24"/>
                <w:szCs w:val="24"/>
                <w:u w:val="single"/>
                <w:lang w:eastAsia="ru-RU"/>
              </w:rPr>
              <w:t>13950,00</w:t>
            </w:r>
            <w:r w:rsidRPr="00403B50">
              <w:rPr>
                <w:rFonts w:ascii="Times New Roman" w:eastAsiaTheme="minorEastAsia" w:hAnsi="Times New Roman" w:cs="Times New Roman"/>
                <w:sz w:val="24"/>
                <w:szCs w:val="24"/>
                <w:lang w:eastAsia="ru-RU"/>
              </w:rPr>
              <w:t xml:space="preserve"> тыс. рублей;</w:t>
            </w:r>
          </w:p>
          <w:p w:rsidR="00E761C1" w:rsidRPr="00403B50" w:rsidRDefault="00E761C1" w:rsidP="00E761C1">
            <w:pPr>
              <w:spacing w:after="0" w:line="240" w:lineRule="auto"/>
              <w:jc w:val="both"/>
              <w:rPr>
                <w:rFonts w:ascii="Times New Roman" w:eastAsiaTheme="minorEastAsia" w:hAnsi="Times New Roman" w:cs="Times New Roman"/>
                <w:sz w:val="24"/>
                <w:szCs w:val="24"/>
                <w:lang w:eastAsia="ru-RU"/>
              </w:rPr>
            </w:pPr>
            <w:r w:rsidRPr="00403B50">
              <w:rPr>
                <w:rFonts w:ascii="Times New Roman" w:eastAsiaTheme="minorEastAsia" w:hAnsi="Times New Roman" w:cs="Times New Roman"/>
                <w:sz w:val="24"/>
                <w:szCs w:val="24"/>
                <w:lang w:eastAsia="ru-RU"/>
              </w:rPr>
              <w:t>- краевого  бюджета –  ____________ тыс. рублей;</w:t>
            </w:r>
          </w:p>
          <w:p w:rsidR="00E761C1" w:rsidRDefault="00E761C1" w:rsidP="00E761C1">
            <w:pPr>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местного бюджета –</w:t>
            </w:r>
            <w:r w:rsidR="00AA6798">
              <w:rPr>
                <w:rFonts w:ascii="Times New Roman" w:eastAsiaTheme="minorEastAsia" w:hAnsi="Times New Roman" w:cs="Times New Roman"/>
                <w:sz w:val="24"/>
                <w:szCs w:val="24"/>
                <w:lang w:eastAsia="ru-RU"/>
              </w:rPr>
              <w:t>1050,00</w:t>
            </w:r>
            <w:r w:rsidRPr="00403B50">
              <w:rPr>
                <w:rFonts w:ascii="Times New Roman" w:eastAsiaTheme="minorEastAsia" w:hAnsi="Times New Roman" w:cs="Times New Roman"/>
                <w:sz w:val="24"/>
                <w:szCs w:val="24"/>
                <w:lang w:eastAsia="ru-RU"/>
              </w:rPr>
              <w:t xml:space="preserve">  тыс. рублей.</w:t>
            </w:r>
          </w:p>
          <w:p w:rsidR="00E761C1" w:rsidRDefault="00E761C1" w:rsidP="00E761C1">
            <w:pPr>
              <w:spacing w:after="0" w:line="240" w:lineRule="auto"/>
              <w:jc w:val="both"/>
              <w:rPr>
                <w:rFonts w:ascii="Times New Roman" w:eastAsiaTheme="minorEastAsia" w:hAnsi="Times New Roman" w:cs="Times New Roman"/>
                <w:sz w:val="24"/>
                <w:szCs w:val="24"/>
                <w:lang w:eastAsia="ru-RU"/>
              </w:rPr>
            </w:pPr>
          </w:p>
          <w:p w:rsidR="00E761C1" w:rsidRPr="00403B50" w:rsidRDefault="00E761C1" w:rsidP="00E761C1">
            <w:pPr>
              <w:spacing w:after="0" w:line="240" w:lineRule="auto"/>
              <w:jc w:val="both"/>
              <w:rPr>
                <w:rFonts w:ascii="Times New Roman" w:eastAsiaTheme="minorEastAsia" w:hAnsi="Times New Roman" w:cs="Times New Roman"/>
                <w:sz w:val="24"/>
                <w:szCs w:val="24"/>
                <w:lang w:eastAsia="ru-RU"/>
              </w:rPr>
            </w:pPr>
            <w:r w:rsidRPr="00403B50">
              <w:rPr>
                <w:rFonts w:ascii="Times New Roman" w:eastAsiaTheme="minorEastAsia" w:hAnsi="Times New Roman" w:cs="Times New Roman"/>
                <w:sz w:val="24"/>
                <w:szCs w:val="24"/>
                <w:lang w:eastAsia="ru-RU"/>
              </w:rPr>
              <w:t>Общий объем финансирования муниципальной  программы на 20</w:t>
            </w:r>
            <w:r>
              <w:rPr>
                <w:rFonts w:ascii="Times New Roman" w:eastAsiaTheme="minorEastAsia" w:hAnsi="Times New Roman" w:cs="Times New Roman"/>
                <w:sz w:val="24"/>
                <w:szCs w:val="24"/>
                <w:lang w:eastAsia="ru-RU"/>
              </w:rPr>
              <w:t>2</w:t>
            </w:r>
            <w:r w:rsidR="008E4864">
              <w:rPr>
                <w:rFonts w:ascii="Times New Roman" w:eastAsiaTheme="minorEastAsia" w:hAnsi="Times New Roman" w:cs="Times New Roman"/>
                <w:sz w:val="24"/>
                <w:szCs w:val="24"/>
                <w:lang w:eastAsia="ru-RU"/>
              </w:rPr>
              <w:t>3</w:t>
            </w:r>
            <w:r w:rsidRPr="00403B50">
              <w:rPr>
                <w:rFonts w:ascii="Times New Roman" w:eastAsiaTheme="minorEastAsia" w:hAnsi="Times New Roman" w:cs="Times New Roman"/>
                <w:sz w:val="24"/>
                <w:szCs w:val="24"/>
                <w:lang w:eastAsia="ru-RU"/>
              </w:rPr>
              <w:t xml:space="preserve">  годы составит  </w:t>
            </w:r>
            <w:r w:rsidR="00AA6798">
              <w:rPr>
                <w:rFonts w:ascii="Times New Roman" w:eastAsiaTheme="minorEastAsia" w:hAnsi="Times New Roman" w:cs="Times New Roman"/>
                <w:sz w:val="24"/>
                <w:szCs w:val="24"/>
                <w:u w:val="single"/>
                <w:lang w:eastAsia="ru-RU"/>
              </w:rPr>
              <w:t>15000,00</w:t>
            </w:r>
            <w:r w:rsidRPr="00403B50">
              <w:rPr>
                <w:rFonts w:ascii="Times New Roman" w:eastAsiaTheme="minorEastAsia" w:hAnsi="Times New Roman" w:cs="Times New Roman"/>
                <w:sz w:val="24"/>
                <w:szCs w:val="24"/>
                <w:lang w:eastAsia="ru-RU"/>
              </w:rPr>
              <w:t xml:space="preserve"> тыс. рублей,</w:t>
            </w:r>
          </w:p>
          <w:p w:rsidR="00E761C1" w:rsidRPr="00403B50" w:rsidRDefault="00E761C1" w:rsidP="00E761C1">
            <w:pPr>
              <w:spacing w:after="0" w:line="240" w:lineRule="auto"/>
              <w:jc w:val="both"/>
              <w:rPr>
                <w:rFonts w:ascii="Times New Roman" w:eastAsiaTheme="minorEastAsia" w:hAnsi="Times New Roman" w:cs="Times New Roman"/>
                <w:sz w:val="24"/>
                <w:szCs w:val="24"/>
                <w:lang w:eastAsia="ru-RU"/>
              </w:rPr>
            </w:pPr>
            <w:r w:rsidRPr="00403B50">
              <w:rPr>
                <w:rFonts w:ascii="Times New Roman" w:eastAsiaTheme="minorEastAsia" w:hAnsi="Times New Roman" w:cs="Times New Roman"/>
                <w:sz w:val="24"/>
                <w:szCs w:val="24"/>
                <w:lang w:eastAsia="ru-RU"/>
              </w:rPr>
              <w:t xml:space="preserve"> в том числе за счет средств:</w:t>
            </w:r>
          </w:p>
          <w:p w:rsidR="00E761C1" w:rsidRPr="00403B50" w:rsidRDefault="00E761C1" w:rsidP="00E761C1">
            <w:pPr>
              <w:spacing w:after="0" w:line="240" w:lineRule="auto"/>
              <w:jc w:val="both"/>
              <w:rPr>
                <w:rFonts w:ascii="Times New Roman" w:eastAsiaTheme="minorEastAsia" w:hAnsi="Times New Roman" w:cs="Times New Roman"/>
                <w:sz w:val="24"/>
                <w:szCs w:val="24"/>
                <w:lang w:eastAsia="ru-RU"/>
              </w:rPr>
            </w:pPr>
            <w:r w:rsidRPr="00403B50">
              <w:rPr>
                <w:rFonts w:ascii="Times New Roman" w:eastAsiaTheme="minorEastAsia" w:hAnsi="Times New Roman" w:cs="Times New Roman"/>
                <w:sz w:val="24"/>
                <w:szCs w:val="24"/>
                <w:lang w:eastAsia="ru-RU"/>
              </w:rPr>
              <w:t xml:space="preserve">- федерального бюджета – </w:t>
            </w:r>
            <w:r w:rsidR="00AA6798">
              <w:rPr>
                <w:rFonts w:ascii="Times New Roman" w:eastAsiaTheme="minorEastAsia" w:hAnsi="Times New Roman" w:cs="Times New Roman"/>
                <w:sz w:val="24"/>
                <w:szCs w:val="24"/>
                <w:u w:val="single"/>
                <w:lang w:eastAsia="ru-RU"/>
              </w:rPr>
              <w:t>13950,00</w:t>
            </w:r>
            <w:r w:rsidRPr="00403B50">
              <w:rPr>
                <w:rFonts w:ascii="Times New Roman" w:eastAsiaTheme="minorEastAsia" w:hAnsi="Times New Roman" w:cs="Times New Roman"/>
                <w:sz w:val="24"/>
                <w:szCs w:val="24"/>
                <w:lang w:eastAsia="ru-RU"/>
              </w:rPr>
              <w:t xml:space="preserve"> тыс. рублей;</w:t>
            </w:r>
          </w:p>
          <w:p w:rsidR="00E761C1" w:rsidRPr="00403B50" w:rsidRDefault="00E761C1" w:rsidP="00E761C1">
            <w:pPr>
              <w:spacing w:after="0" w:line="240" w:lineRule="auto"/>
              <w:jc w:val="both"/>
              <w:rPr>
                <w:rFonts w:ascii="Times New Roman" w:eastAsiaTheme="minorEastAsia" w:hAnsi="Times New Roman" w:cs="Times New Roman"/>
                <w:sz w:val="24"/>
                <w:szCs w:val="24"/>
                <w:lang w:eastAsia="ru-RU"/>
              </w:rPr>
            </w:pPr>
            <w:r w:rsidRPr="00403B50">
              <w:rPr>
                <w:rFonts w:ascii="Times New Roman" w:eastAsiaTheme="minorEastAsia" w:hAnsi="Times New Roman" w:cs="Times New Roman"/>
                <w:sz w:val="24"/>
                <w:szCs w:val="24"/>
                <w:lang w:eastAsia="ru-RU"/>
              </w:rPr>
              <w:t>- краевого  бюджета –  ____________ тыс. рублей;</w:t>
            </w:r>
          </w:p>
          <w:p w:rsidR="00E761C1" w:rsidRDefault="00E761C1" w:rsidP="00E761C1">
            <w:pPr>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местного бюджета –</w:t>
            </w:r>
            <w:r w:rsidR="00AA6798">
              <w:rPr>
                <w:rFonts w:ascii="Times New Roman" w:eastAsiaTheme="minorEastAsia" w:hAnsi="Times New Roman" w:cs="Times New Roman"/>
                <w:sz w:val="24"/>
                <w:szCs w:val="24"/>
                <w:lang w:eastAsia="ru-RU"/>
              </w:rPr>
              <w:t>1050,00</w:t>
            </w:r>
            <w:r w:rsidRPr="00403B50">
              <w:rPr>
                <w:rFonts w:ascii="Times New Roman" w:eastAsiaTheme="minorEastAsia" w:hAnsi="Times New Roman" w:cs="Times New Roman"/>
                <w:sz w:val="24"/>
                <w:szCs w:val="24"/>
                <w:lang w:eastAsia="ru-RU"/>
              </w:rPr>
              <w:t xml:space="preserve">  тыс. рублей.</w:t>
            </w:r>
          </w:p>
          <w:p w:rsidR="00E761C1" w:rsidRDefault="00E761C1" w:rsidP="00086C5D">
            <w:pPr>
              <w:spacing w:after="0" w:line="240" w:lineRule="auto"/>
              <w:jc w:val="both"/>
              <w:rPr>
                <w:rFonts w:ascii="Times New Roman" w:eastAsiaTheme="minorEastAsia" w:hAnsi="Times New Roman" w:cs="Times New Roman"/>
                <w:sz w:val="24"/>
                <w:szCs w:val="24"/>
                <w:lang w:eastAsia="ru-RU"/>
              </w:rPr>
            </w:pPr>
          </w:p>
          <w:p w:rsidR="00E761C1" w:rsidRPr="00403B50" w:rsidRDefault="00E761C1" w:rsidP="00E761C1">
            <w:pPr>
              <w:spacing w:after="0" w:line="240" w:lineRule="auto"/>
              <w:jc w:val="both"/>
              <w:rPr>
                <w:rFonts w:ascii="Times New Roman" w:eastAsiaTheme="minorEastAsia" w:hAnsi="Times New Roman" w:cs="Times New Roman"/>
                <w:sz w:val="24"/>
                <w:szCs w:val="24"/>
                <w:lang w:eastAsia="ru-RU"/>
              </w:rPr>
            </w:pPr>
            <w:r w:rsidRPr="00403B50">
              <w:rPr>
                <w:rFonts w:ascii="Times New Roman" w:eastAsiaTheme="minorEastAsia" w:hAnsi="Times New Roman" w:cs="Times New Roman"/>
                <w:sz w:val="24"/>
                <w:szCs w:val="24"/>
                <w:lang w:eastAsia="ru-RU"/>
              </w:rPr>
              <w:t>Общий объем финансирования муниципальной  программы на 20</w:t>
            </w:r>
            <w:r>
              <w:rPr>
                <w:rFonts w:ascii="Times New Roman" w:eastAsiaTheme="minorEastAsia" w:hAnsi="Times New Roman" w:cs="Times New Roman"/>
                <w:sz w:val="24"/>
                <w:szCs w:val="24"/>
                <w:lang w:eastAsia="ru-RU"/>
              </w:rPr>
              <w:t>2</w:t>
            </w:r>
            <w:r w:rsidR="008E4864">
              <w:rPr>
                <w:rFonts w:ascii="Times New Roman" w:eastAsiaTheme="minorEastAsia" w:hAnsi="Times New Roman" w:cs="Times New Roman"/>
                <w:sz w:val="24"/>
                <w:szCs w:val="24"/>
                <w:lang w:eastAsia="ru-RU"/>
              </w:rPr>
              <w:t>4</w:t>
            </w:r>
            <w:r w:rsidRPr="00403B50">
              <w:rPr>
                <w:rFonts w:ascii="Times New Roman" w:eastAsiaTheme="minorEastAsia" w:hAnsi="Times New Roman" w:cs="Times New Roman"/>
                <w:sz w:val="24"/>
                <w:szCs w:val="24"/>
                <w:lang w:eastAsia="ru-RU"/>
              </w:rPr>
              <w:t xml:space="preserve">  годы составит  </w:t>
            </w:r>
            <w:r w:rsidR="00AA6798">
              <w:rPr>
                <w:rFonts w:ascii="Times New Roman" w:eastAsiaTheme="minorEastAsia" w:hAnsi="Times New Roman" w:cs="Times New Roman"/>
                <w:sz w:val="24"/>
                <w:szCs w:val="24"/>
                <w:u w:val="single"/>
                <w:lang w:eastAsia="ru-RU"/>
              </w:rPr>
              <w:t>15000,00</w:t>
            </w:r>
            <w:r w:rsidRPr="00403B50">
              <w:rPr>
                <w:rFonts w:ascii="Times New Roman" w:eastAsiaTheme="minorEastAsia" w:hAnsi="Times New Roman" w:cs="Times New Roman"/>
                <w:sz w:val="24"/>
                <w:szCs w:val="24"/>
                <w:lang w:eastAsia="ru-RU"/>
              </w:rPr>
              <w:t xml:space="preserve"> тыс. рублей,</w:t>
            </w:r>
          </w:p>
          <w:p w:rsidR="00E761C1" w:rsidRPr="00403B50" w:rsidRDefault="00E761C1" w:rsidP="00E761C1">
            <w:pPr>
              <w:spacing w:after="0" w:line="240" w:lineRule="auto"/>
              <w:jc w:val="both"/>
              <w:rPr>
                <w:rFonts w:ascii="Times New Roman" w:eastAsiaTheme="minorEastAsia" w:hAnsi="Times New Roman" w:cs="Times New Roman"/>
                <w:sz w:val="24"/>
                <w:szCs w:val="24"/>
                <w:lang w:eastAsia="ru-RU"/>
              </w:rPr>
            </w:pPr>
            <w:r w:rsidRPr="00403B50">
              <w:rPr>
                <w:rFonts w:ascii="Times New Roman" w:eastAsiaTheme="minorEastAsia" w:hAnsi="Times New Roman" w:cs="Times New Roman"/>
                <w:sz w:val="24"/>
                <w:szCs w:val="24"/>
                <w:lang w:eastAsia="ru-RU"/>
              </w:rPr>
              <w:t xml:space="preserve"> в том числе за счет средств:</w:t>
            </w:r>
          </w:p>
          <w:p w:rsidR="00E761C1" w:rsidRPr="00403B50" w:rsidRDefault="00E761C1" w:rsidP="00E761C1">
            <w:pPr>
              <w:spacing w:after="0" w:line="240" w:lineRule="auto"/>
              <w:jc w:val="both"/>
              <w:rPr>
                <w:rFonts w:ascii="Times New Roman" w:eastAsiaTheme="minorEastAsia" w:hAnsi="Times New Roman" w:cs="Times New Roman"/>
                <w:sz w:val="24"/>
                <w:szCs w:val="24"/>
                <w:lang w:eastAsia="ru-RU"/>
              </w:rPr>
            </w:pPr>
            <w:r w:rsidRPr="00403B50">
              <w:rPr>
                <w:rFonts w:ascii="Times New Roman" w:eastAsiaTheme="minorEastAsia" w:hAnsi="Times New Roman" w:cs="Times New Roman"/>
                <w:sz w:val="24"/>
                <w:szCs w:val="24"/>
                <w:lang w:eastAsia="ru-RU"/>
              </w:rPr>
              <w:t xml:space="preserve">- федерального бюджета – </w:t>
            </w:r>
            <w:r w:rsidR="00AA6798">
              <w:rPr>
                <w:rFonts w:ascii="Times New Roman" w:eastAsiaTheme="minorEastAsia" w:hAnsi="Times New Roman" w:cs="Times New Roman"/>
                <w:sz w:val="24"/>
                <w:szCs w:val="24"/>
                <w:u w:val="single"/>
                <w:lang w:eastAsia="ru-RU"/>
              </w:rPr>
              <w:t>13950,00</w:t>
            </w:r>
            <w:r w:rsidRPr="00403B50">
              <w:rPr>
                <w:rFonts w:ascii="Times New Roman" w:eastAsiaTheme="minorEastAsia" w:hAnsi="Times New Roman" w:cs="Times New Roman"/>
                <w:sz w:val="24"/>
                <w:szCs w:val="24"/>
                <w:lang w:eastAsia="ru-RU"/>
              </w:rPr>
              <w:t xml:space="preserve"> тыс. рублей;</w:t>
            </w:r>
          </w:p>
          <w:p w:rsidR="00E761C1" w:rsidRPr="00403B50" w:rsidRDefault="00E761C1" w:rsidP="00E761C1">
            <w:pPr>
              <w:spacing w:after="0" w:line="240" w:lineRule="auto"/>
              <w:jc w:val="both"/>
              <w:rPr>
                <w:rFonts w:ascii="Times New Roman" w:eastAsiaTheme="minorEastAsia" w:hAnsi="Times New Roman" w:cs="Times New Roman"/>
                <w:sz w:val="24"/>
                <w:szCs w:val="24"/>
                <w:lang w:eastAsia="ru-RU"/>
              </w:rPr>
            </w:pPr>
            <w:r w:rsidRPr="00403B50">
              <w:rPr>
                <w:rFonts w:ascii="Times New Roman" w:eastAsiaTheme="minorEastAsia" w:hAnsi="Times New Roman" w:cs="Times New Roman"/>
                <w:sz w:val="24"/>
                <w:szCs w:val="24"/>
                <w:lang w:eastAsia="ru-RU"/>
              </w:rPr>
              <w:t>- краевого  бюджета –  ____________ тыс. рублей;</w:t>
            </w:r>
          </w:p>
          <w:p w:rsidR="00E761C1" w:rsidRDefault="00E761C1" w:rsidP="00E761C1">
            <w:pPr>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местного бюджета –</w:t>
            </w:r>
            <w:r w:rsidR="00AA6798">
              <w:rPr>
                <w:rFonts w:ascii="Times New Roman" w:eastAsiaTheme="minorEastAsia" w:hAnsi="Times New Roman" w:cs="Times New Roman"/>
                <w:sz w:val="24"/>
                <w:szCs w:val="24"/>
                <w:lang w:eastAsia="ru-RU"/>
              </w:rPr>
              <w:t>1050,00</w:t>
            </w:r>
            <w:r w:rsidRPr="00403B50">
              <w:rPr>
                <w:rFonts w:ascii="Times New Roman" w:eastAsiaTheme="minorEastAsia" w:hAnsi="Times New Roman" w:cs="Times New Roman"/>
                <w:sz w:val="24"/>
                <w:szCs w:val="24"/>
                <w:lang w:eastAsia="ru-RU"/>
              </w:rPr>
              <w:t xml:space="preserve">  тыс. рублей.</w:t>
            </w:r>
          </w:p>
          <w:p w:rsidR="00E761C1" w:rsidRPr="00403B50" w:rsidRDefault="00E761C1" w:rsidP="00E761C1">
            <w:pPr>
              <w:pStyle w:val="formattext"/>
              <w:shd w:val="clear" w:color="auto" w:fill="FFFFFF"/>
              <w:spacing w:before="0" w:beforeAutospacing="0" w:after="0" w:afterAutospacing="0" w:line="285" w:lineRule="atLeast"/>
              <w:textAlignment w:val="baseline"/>
              <w:rPr>
                <w:rFonts w:eastAsiaTheme="minorEastAsia"/>
              </w:rPr>
            </w:pPr>
          </w:p>
        </w:tc>
      </w:tr>
      <w:tr w:rsidR="00B80F8A" w:rsidRPr="00403B50" w:rsidTr="00D045B4">
        <w:trPr>
          <w:gridAfter w:val="2"/>
          <w:wAfter w:w="52" w:type="dxa"/>
          <w:trHeight w:val="343"/>
        </w:trPr>
        <w:tc>
          <w:tcPr>
            <w:tcW w:w="3086" w:type="dxa"/>
            <w:gridSpan w:val="4"/>
            <w:tcBorders>
              <w:top w:val="nil"/>
              <w:left w:val="single" w:sz="4" w:space="0" w:color="auto"/>
              <w:bottom w:val="single" w:sz="4" w:space="0" w:color="auto"/>
              <w:right w:val="single" w:sz="4" w:space="0" w:color="auto"/>
            </w:tcBorders>
          </w:tcPr>
          <w:p w:rsidR="00B80F8A" w:rsidRPr="00403B50" w:rsidRDefault="00B80F8A" w:rsidP="009F6A70">
            <w:pPr>
              <w:spacing w:after="0" w:line="240" w:lineRule="auto"/>
              <w:jc w:val="both"/>
              <w:rPr>
                <w:rFonts w:ascii="Times New Roman" w:eastAsiaTheme="minorEastAsia" w:hAnsi="Times New Roman" w:cs="Times New Roman"/>
                <w:sz w:val="24"/>
                <w:szCs w:val="24"/>
                <w:lang w:eastAsia="ru-RU"/>
              </w:rPr>
            </w:pPr>
          </w:p>
        </w:tc>
        <w:tc>
          <w:tcPr>
            <w:tcW w:w="6528" w:type="dxa"/>
            <w:gridSpan w:val="4"/>
            <w:tcBorders>
              <w:top w:val="nil"/>
              <w:left w:val="single" w:sz="4" w:space="0" w:color="auto"/>
              <w:bottom w:val="single" w:sz="4" w:space="0" w:color="auto"/>
              <w:right w:val="single" w:sz="4" w:space="0" w:color="auto"/>
            </w:tcBorders>
          </w:tcPr>
          <w:p w:rsidR="00B80F8A" w:rsidRPr="00403B50" w:rsidRDefault="00B80F8A" w:rsidP="009F6A70">
            <w:pPr>
              <w:spacing w:after="0" w:line="240" w:lineRule="auto"/>
              <w:jc w:val="both"/>
              <w:rPr>
                <w:rFonts w:ascii="Times New Roman" w:eastAsiaTheme="minorEastAsia" w:hAnsi="Times New Roman" w:cs="Times New Roman"/>
                <w:sz w:val="24"/>
                <w:szCs w:val="24"/>
                <w:lang w:eastAsia="ru-RU"/>
              </w:rPr>
            </w:pPr>
          </w:p>
        </w:tc>
      </w:tr>
      <w:tr w:rsidR="00B80F8A" w:rsidRPr="00403B50" w:rsidTr="00D045B4">
        <w:trPr>
          <w:gridAfter w:val="2"/>
          <w:wAfter w:w="52" w:type="dxa"/>
          <w:trHeight w:val="5659"/>
        </w:trPr>
        <w:tc>
          <w:tcPr>
            <w:tcW w:w="3086" w:type="dxa"/>
            <w:gridSpan w:val="4"/>
            <w:tcBorders>
              <w:top w:val="single" w:sz="4" w:space="0" w:color="auto"/>
              <w:left w:val="single" w:sz="4" w:space="0" w:color="auto"/>
              <w:bottom w:val="single" w:sz="4" w:space="0" w:color="auto"/>
              <w:right w:val="single" w:sz="4" w:space="0" w:color="auto"/>
            </w:tcBorders>
            <w:hideMark/>
          </w:tcPr>
          <w:p w:rsidR="00B80F8A" w:rsidRPr="00403B50" w:rsidRDefault="00B80F8A" w:rsidP="009F6A70">
            <w:pPr>
              <w:spacing w:after="0" w:line="240" w:lineRule="auto"/>
              <w:jc w:val="both"/>
              <w:rPr>
                <w:rFonts w:ascii="Times New Roman" w:eastAsiaTheme="minorEastAsia" w:hAnsi="Times New Roman" w:cs="Times New Roman"/>
                <w:sz w:val="24"/>
                <w:szCs w:val="24"/>
                <w:lang w:eastAsia="ru-RU"/>
              </w:rPr>
            </w:pPr>
            <w:r w:rsidRPr="00403B50">
              <w:rPr>
                <w:rFonts w:ascii="Times New Roman" w:eastAsiaTheme="minorEastAsia" w:hAnsi="Times New Roman" w:cs="Times New Roman"/>
                <w:sz w:val="24"/>
                <w:szCs w:val="24"/>
                <w:lang w:eastAsia="ru-RU"/>
              </w:rPr>
              <w:t>Ожидаемые результаты реализации программы</w:t>
            </w:r>
          </w:p>
        </w:tc>
        <w:tc>
          <w:tcPr>
            <w:tcW w:w="6528" w:type="dxa"/>
            <w:gridSpan w:val="4"/>
            <w:tcBorders>
              <w:top w:val="single" w:sz="4" w:space="0" w:color="auto"/>
              <w:left w:val="single" w:sz="4" w:space="0" w:color="auto"/>
              <w:bottom w:val="single" w:sz="4" w:space="0" w:color="auto"/>
              <w:right w:val="single" w:sz="4" w:space="0" w:color="auto"/>
            </w:tcBorders>
            <w:hideMark/>
          </w:tcPr>
          <w:p w:rsidR="00B80F8A" w:rsidRPr="00403B50" w:rsidRDefault="00B80F8A" w:rsidP="00403B50">
            <w:pPr>
              <w:spacing w:after="0" w:line="240" w:lineRule="auto"/>
              <w:jc w:val="both"/>
              <w:rPr>
                <w:rFonts w:ascii="Times New Roman" w:eastAsiaTheme="minorEastAsia" w:hAnsi="Times New Roman" w:cs="Times New Roman"/>
                <w:sz w:val="24"/>
                <w:szCs w:val="24"/>
                <w:lang w:eastAsia="ru-RU"/>
              </w:rPr>
            </w:pPr>
            <w:r w:rsidRPr="00403B50">
              <w:rPr>
                <w:rFonts w:ascii="Times New Roman" w:eastAsiaTheme="minorEastAsia" w:hAnsi="Times New Roman" w:cs="Times New Roman"/>
                <w:sz w:val="24"/>
                <w:szCs w:val="24"/>
                <w:lang w:eastAsia="ru-RU"/>
              </w:rPr>
              <w:t xml:space="preserve">В результате реализации муниципальной программы планируется улучшение условий проживания населения </w:t>
            </w:r>
            <w:r w:rsidR="00D045B4" w:rsidRPr="00403B50">
              <w:rPr>
                <w:rFonts w:ascii="Times New Roman" w:eastAsiaTheme="minorEastAsia" w:hAnsi="Times New Roman" w:cs="Times New Roman"/>
                <w:sz w:val="24"/>
                <w:szCs w:val="24"/>
                <w:lang w:eastAsia="ru-RU"/>
              </w:rPr>
              <w:t xml:space="preserve">пгт. </w:t>
            </w:r>
            <w:r w:rsidR="009F6A70">
              <w:rPr>
                <w:rFonts w:ascii="Times New Roman" w:eastAsiaTheme="minorEastAsia" w:hAnsi="Times New Roman" w:cs="Times New Roman"/>
                <w:sz w:val="24"/>
                <w:szCs w:val="24"/>
                <w:lang w:eastAsia="ru-RU"/>
              </w:rPr>
              <w:t>«</w:t>
            </w:r>
            <w:r w:rsidR="00D045B4" w:rsidRPr="00403B50">
              <w:rPr>
                <w:rFonts w:ascii="Times New Roman" w:eastAsiaTheme="minorEastAsia" w:hAnsi="Times New Roman" w:cs="Times New Roman"/>
                <w:sz w:val="24"/>
                <w:szCs w:val="24"/>
                <w:lang w:eastAsia="ru-RU"/>
              </w:rPr>
              <w:t>Новокручининское</w:t>
            </w:r>
            <w:r w:rsidR="009F6A70">
              <w:rPr>
                <w:rFonts w:ascii="Times New Roman" w:eastAsiaTheme="minorEastAsia" w:hAnsi="Times New Roman" w:cs="Times New Roman"/>
                <w:sz w:val="24"/>
                <w:szCs w:val="24"/>
                <w:lang w:eastAsia="ru-RU"/>
              </w:rPr>
              <w:t>»</w:t>
            </w:r>
            <w:r w:rsidRPr="00403B50">
              <w:rPr>
                <w:rFonts w:ascii="Times New Roman" w:eastAsiaTheme="minorEastAsia" w:hAnsi="Times New Roman" w:cs="Times New Roman"/>
                <w:sz w:val="24"/>
                <w:szCs w:val="24"/>
                <w:lang w:eastAsia="ru-RU"/>
              </w:rPr>
              <w:t xml:space="preserve">Читинского района Забайкальского края </w:t>
            </w:r>
          </w:p>
          <w:p w:rsidR="00B80F8A" w:rsidRPr="00403B50" w:rsidRDefault="00B80F8A" w:rsidP="00403B50">
            <w:pPr>
              <w:spacing w:after="0" w:line="240" w:lineRule="auto"/>
              <w:jc w:val="both"/>
              <w:rPr>
                <w:rFonts w:ascii="Times New Roman" w:eastAsiaTheme="minorEastAsia" w:hAnsi="Times New Roman" w:cs="Times New Roman"/>
                <w:sz w:val="24"/>
                <w:szCs w:val="24"/>
                <w:lang w:eastAsia="ru-RU"/>
              </w:rPr>
            </w:pPr>
            <w:r w:rsidRPr="00403B50">
              <w:rPr>
                <w:rFonts w:ascii="Times New Roman" w:eastAsiaTheme="minorEastAsia" w:hAnsi="Times New Roman" w:cs="Times New Roman"/>
                <w:sz w:val="24"/>
                <w:szCs w:val="24"/>
                <w:lang w:eastAsia="ru-RU"/>
              </w:rPr>
              <w:t>1. Увеличение количества/площади благоустроенных дворовых территорий многоквартирных домов;</w:t>
            </w:r>
          </w:p>
          <w:p w:rsidR="00B80F8A" w:rsidRPr="00403B50" w:rsidRDefault="00B80F8A" w:rsidP="00403B50">
            <w:pPr>
              <w:spacing w:after="0" w:line="240" w:lineRule="auto"/>
              <w:jc w:val="both"/>
              <w:rPr>
                <w:rFonts w:ascii="Times New Roman" w:eastAsiaTheme="minorEastAsia" w:hAnsi="Times New Roman" w:cs="Times New Roman"/>
                <w:sz w:val="24"/>
                <w:szCs w:val="24"/>
                <w:lang w:eastAsia="ru-RU"/>
              </w:rPr>
            </w:pPr>
            <w:r w:rsidRPr="00403B50">
              <w:rPr>
                <w:rFonts w:ascii="Times New Roman" w:eastAsiaTheme="minorEastAsia" w:hAnsi="Times New Roman" w:cs="Times New Roman"/>
                <w:sz w:val="24"/>
                <w:szCs w:val="24"/>
                <w:lang w:eastAsia="ru-RU"/>
              </w:rPr>
              <w:t>2. Рост доли  благоустроенных дворовых территорий от общего количества площади дворовых территорий;</w:t>
            </w:r>
          </w:p>
          <w:p w:rsidR="00B80F8A" w:rsidRPr="00403B50" w:rsidRDefault="00B80F8A" w:rsidP="00403B50">
            <w:pPr>
              <w:spacing w:after="0" w:line="240" w:lineRule="auto"/>
              <w:jc w:val="both"/>
              <w:rPr>
                <w:rFonts w:ascii="Times New Roman" w:eastAsiaTheme="minorEastAsia" w:hAnsi="Times New Roman" w:cs="Times New Roman"/>
                <w:sz w:val="24"/>
                <w:szCs w:val="24"/>
                <w:lang w:eastAsia="ru-RU"/>
              </w:rPr>
            </w:pPr>
            <w:r w:rsidRPr="00403B50">
              <w:rPr>
                <w:rFonts w:ascii="Times New Roman" w:eastAsiaTheme="minorEastAsia" w:hAnsi="Times New Roman" w:cs="Times New Roman"/>
                <w:sz w:val="24"/>
                <w:szCs w:val="24"/>
                <w:lang w:eastAsia="ru-RU"/>
              </w:rPr>
              <w:t>3. Увеличение охвата  населения благоустроенными дворовыми территориями;</w:t>
            </w:r>
          </w:p>
          <w:p w:rsidR="00B80F8A" w:rsidRPr="00403B50" w:rsidRDefault="00B80F8A" w:rsidP="00403B50">
            <w:pPr>
              <w:spacing w:after="0" w:line="240" w:lineRule="auto"/>
              <w:jc w:val="both"/>
              <w:rPr>
                <w:rFonts w:ascii="Times New Roman" w:eastAsiaTheme="minorEastAsia" w:hAnsi="Times New Roman" w:cs="Times New Roman"/>
                <w:sz w:val="24"/>
                <w:szCs w:val="24"/>
                <w:lang w:eastAsia="ru-RU"/>
              </w:rPr>
            </w:pPr>
            <w:r w:rsidRPr="00403B50">
              <w:rPr>
                <w:rFonts w:ascii="Times New Roman" w:eastAsiaTheme="minorEastAsia" w:hAnsi="Times New Roman" w:cs="Times New Roman"/>
                <w:sz w:val="24"/>
                <w:szCs w:val="24"/>
                <w:lang w:eastAsia="ru-RU"/>
              </w:rPr>
              <w:t>4. Увеличение количества благоустроенных общественных территорий;</w:t>
            </w:r>
          </w:p>
          <w:p w:rsidR="00B80F8A" w:rsidRPr="00403B50" w:rsidRDefault="00B80F8A" w:rsidP="00403B50">
            <w:pPr>
              <w:spacing w:after="0" w:line="240" w:lineRule="auto"/>
              <w:jc w:val="both"/>
              <w:rPr>
                <w:rFonts w:ascii="Times New Roman" w:eastAsiaTheme="minorEastAsia" w:hAnsi="Times New Roman" w:cs="Times New Roman"/>
                <w:sz w:val="24"/>
                <w:szCs w:val="24"/>
                <w:lang w:eastAsia="ru-RU"/>
              </w:rPr>
            </w:pPr>
            <w:r w:rsidRPr="00403B50">
              <w:rPr>
                <w:rFonts w:ascii="Times New Roman" w:eastAsiaTheme="minorEastAsia" w:hAnsi="Times New Roman" w:cs="Times New Roman"/>
                <w:sz w:val="24"/>
                <w:szCs w:val="24"/>
                <w:lang w:eastAsia="ru-RU"/>
              </w:rPr>
              <w:t>5. Увеличение площади благоустроенных общественных территорий;</w:t>
            </w:r>
          </w:p>
          <w:p w:rsidR="00B80F8A" w:rsidRPr="00403B50" w:rsidRDefault="00B80F8A" w:rsidP="00403B50">
            <w:pPr>
              <w:spacing w:after="0" w:line="240" w:lineRule="auto"/>
              <w:jc w:val="both"/>
              <w:rPr>
                <w:rFonts w:ascii="Times New Roman" w:eastAsiaTheme="minorEastAsia" w:hAnsi="Times New Roman" w:cs="Times New Roman"/>
                <w:sz w:val="24"/>
                <w:szCs w:val="24"/>
                <w:lang w:eastAsia="ru-RU"/>
              </w:rPr>
            </w:pPr>
            <w:r w:rsidRPr="00403B50">
              <w:rPr>
                <w:rFonts w:ascii="Times New Roman" w:eastAsiaTheme="minorEastAsia" w:hAnsi="Times New Roman" w:cs="Times New Roman"/>
                <w:sz w:val="24"/>
                <w:szCs w:val="24"/>
                <w:lang w:eastAsia="ru-RU"/>
              </w:rPr>
              <w:t>6. Увеличение доли  площади благоустроенных общественных территорий к общей площади общественных территорий;</w:t>
            </w:r>
          </w:p>
          <w:p w:rsidR="00B80F8A" w:rsidRPr="00403B50" w:rsidRDefault="00B80F8A" w:rsidP="00403B50">
            <w:pPr>
              <w:spacing w:after="0" w:line="240" w:lineRule="auto"/>
              <w:jc w:val="both"/>
              <w:rPr>
                <w:rFonts w:ascii="Times New Roman" w:eastAsiaTheme="minorEastAsia" w:hAnsi="Times New Roman" w:cs="Times New Roman"/>
                <w:sz w:val="24"/>
                <w:szCs w:val="24"/>
                <w:lang w:eastAsia="ru-RU"/>
              </w:rPr>
            </w:pPr>
            <w:r w:rsidRPr="00403B50">
              <w:rPr>
                <w:rFonts w:ascii="Times New Roman" w:eastAsiaTheme="minorEastAsia" w:hAnsi="Times New Roman" w:cs="Times New Roman"/>
                <w:sz w:val="24"/>
                <w:szCs w:val="24"/>
                <w:lang w:eastAsia="ru-RU"/>
              </w:rPr>
              <w:t>7. Увеличение площади благоустроенных общественных территорий, приходящейся на 1 жителя .</w:t>
            </w:r>
          </w:p>
        </w:tc>
      </w:tr>
    </w:tbl>
    <w:p w:rsidR="00B80F8A" w:rsidRPr="00403B50" w:rsidRDefault="00B80F8A" w:rsidP="00403B50">
      <w:pPr>
        <w:widowControl w:val="0"/>
        <w:autoSpaceDE w:val="0"/>
        <w:autoSpaceDN w:val="0"/>
        <w:adjustRightInd w:val="0"/>
        <w:spacing w:after="0"/>
        <w:jc w:val="both"/>
        <w:outlineLvl w:val="2"/>
        <w:rPr>
          <w:rFonts w:ascii="Times New Roman" w:eastAsia="Times New Roman" w:hAnsi="Times New Roman" w:cs="Times New Roman"/>
          <w:b/>
          <w:sz w:val="24"/>
          <w:szCs w:val="24"/>
          <w:lang w:eastAsia="ru-RU"/>
        </w:rPr>
      </w:pPr>
    </w:p>
    <w:p w:rsidR="00B80F8A" w:rsidRPr="00403B50" w:rsidRDefault="00B80F8A" w:rsidP="00403B50">
      <w:pPr>
        <w:widowControl w:val="0"/>
        <w:numPr>
          <w:ilvl w:val="0"/>
          <w:numId w:val="1"/>
        </w:numPr>
        <w:autoSpaceDE w:val="0"/>
        <w:autoSpaceDN w:val="0"/>
        <w:adjustRightInd w:val="0"/>
        <w:spacing w:after="0"/>
        <w:jc w:val="both"/>
        <w:outlineLvl w:val="2"/>
        <w:rPr>
          <w:rFonts w:ascii="Times New Roman" w:eastAsia="Times New Roman" w:hAnsi="Times New Roman" w:cs="Times New Roman"/>
          <w:b/>
          <w:sz w:val="24"/>
          <w:szCs w:val="24"/>
          <w:lang w:eastAsia="ru-RU"/>
        </w:rPr>
      </w:pPr>
      <w:r w:rsidRPr="00403B50">
        <w:rPr>
          <w:rFonts w:ascii="Times New Roman" w:eastAsia="Times New Roman" w:hAnsi="Times New Roman" w:cs="Times New Roman"/>
          <w:b/>
          <w:sz w:val="24"/>
          <w:szCs w:val="24"/>
          <w:lang w:eastAsia="ru-RU"/>
        </w:rPr>
        <w:t xml:space="preserve">Характеристика текущего состояния сферы реализации </w:t>
      </w:r>
    </w:p>
    <w:p w:rsidR="00B80F8A" w:rsidRPr="00403B50" w:rsidRDefault="00B80F8A" w:rsidP="00403B50">
      <w:pPr>
        <w:widowControl w:val="0"/>
        <w:autoSpaceDE w:val="0"/>
        <w:autoSpaceDN w:val="0"/>
        <w:adjustRightInd w:val="0"/>
        <w:spacing w:after="0"/>
        <w:ind w:left="720"/>
        <w:jc w:val="both"/>
        <w:outlineLvl w:val="2"/>
        <w:rPr>
          <w:rFonts w:ascii="Times New Roman" w:eastAsia="Times New Roman" w:hAnsi="Times New Roman" w:cs="Times New Roman"/>
          <w:b/>
          <w:sz w:val="24"/>
          <w:szCs w:val="24"/>
          <w:lang w:eastAsia="ru-RU"/>
        </w:rPr>
      </w:pPr>
      <w:r w:rsidRPr="00403B50">
        <w:rPr>
          <w:rFonts w:ascii="Times New Roman" w:eastAsia="Times New Roman" w:hAnsi="Times New Roman" w:cs="Times New Roman"/>
          <w:b/>
          <w:sz w:val="24"/>
          <w:szCs w:val="24"/>
          <w:lang w:eastAsia="ru-RU"/>
        </w:rPr>
        <w:t>муниципальной программы</w:t>
      </w:r>
    </w:p>
    <w:p w:rsidR="00926282" w:rsidRPr="00403B50" w:rsidRDefault="00926282" w:rsidP="00403B50">
      <w:pPr>
        <w:ind w:firstLine="709"/>
        <w:jc w:val="both"/>
        <w:rPr>
          <w:rFonts w:ascii="Times New Roman" w:eastAsiaTheme="minorEastAsia" w:hAnsi="Times New Roman" w:cs="Times New Roman"/>
          <w:sz w:val="24"/>
          <w:szCs w:val="24"/>
          <w:lang w:eastAsia="ru-RU"/>
        </w:rPr>
      </w:pPr>
      <w:r w:rsidRPr="00403B50">
        <w:rPr>
          <w:rFonts w:ascii="Times New Roman" w:eastAsiaTheme="minorEastAsia" w:hAnsi="Times New Roman" w:cs="Times New Roman"/>
          <w:sz w:val="24"/>
          <w:szCs w:val="24"/>
          <w:lang w:eastAsia="ru-RU"/>
        </w:rPr>
        <w:lastRenderedPageBreak/>
        <w:t>Одним из приоритетных направлений развития муниципального образования является повышение уровня благоустройства, создание безопасных и комфортных условий для проживания жителей муниципального образования.</w:t>
      </w:r>
    </w:p>
    <w:p w:rsidR="00926282" w:rsidRPr="00403B50" w:rsidRDefault="00926282" w:rsidP="00403B50">
      <w:pPr>
        <w:ind w:firstLine="709"/>
        <w:jc w:val="both"/>
        <w:rPr>
          <w:rFonts w:ascii="Times New Roman" w:eastAsiaTheme="minorEastAsia" w:hAnsi="Times New Roman" w:cs="Times New Roman"/>
          <w:sz w:val="24"/>
          <w:szCs w:val="24"/>
          <w:lang w:eastAsia="ru-RU"/>
        </w:rPr>
      </w:pPr>
      <w:r w:rsidRPr="00403B50">
        <w:rPr>
          <w:rFonts w:ascii="Times New Roman" w:eastAsiaTheme="minorEastAsia" w:hAnsi="Times New Roman" w:cs="Times New Roman"/>
          <w:sz w:val="24"/>
          <w:szCs w:val="24"/>
          <w:lang w:eastAsia="ru-RU"/>
        </w:rPr>
        <w:t>Статус современного муниципального образования во многом определяет уровень внешнего благоустройства и развитая инженерная инфраструктура.</w:t>
      </w:r>
    </w:p>
    <w:p w:rsidR="00926282" w:rsidRPr="00403B50" w:rsidRDefault="00926282" w:rsidP="00403B50">
      <w:pPr>
        <w:ind w:firstLine="709"/>
        <w:jc w:val="both"/>
        <w:rPr>
          <w:rFonts w:ascii="Times New Roman" w:eastAsiaTheme="minorEastAsia" w:hAnsi="Times New Roman" w:cs="Times New Roman"/>
          <w:sz w:val="24"/>
          <w:szCs w:val="24"/>
          <w:lang w:eastAsia="ru-RU"/>
        </w:rPr>
      </w:pPr>
      <w:r w:rsidRPr="00403B50">
        <w:rPr>
          <w:rFonts w:ascii="Times New Roman" w:eastAsiaTheme="minorEastAsia" w:hAnsi="Times New Roman" w:cs="Times New Roman"/>
          <w:sz w:val="24"/>
          <w:szCs w:val="24"/>
          <w:lang w:eastAsia="ru-RU"/>
        </w:rPr>
        <w:t xml:space="preserve">В муниципальном образовании насчитывается 22 многоквартирных дома общей площадью дворовых территорий  </w:t>
      </w:r>
      <w:r w:rsidR="009F6A70">
        <w:rPr>
          <w:rFonts w:ascii="Times New Roman" w:eastAsiaTheme="minorEastAsia" w:hAnsi="Times New Roman" w:cs="Times New Roman"/>
          <w:sz w:val="24"/>
          <w:szCs w:val="24"/>
          <w:lang w:eastAsia="ru-RU"/>
        </w:rPr>
        <w:t>65,1</w:t>
      </w:r>
      <w:r w:rsidRPr="009F6A70">
        <w:rPr>
          <w:rFonts w:ascii="Times New Roman" w:eastAsiaTheme="minorEastAsia" w:hAnsi="Times New Roman" w:cs="Times New Roman"/>
          <w:sz w:val="24"/>
          <w:szCs w:val="24"/>
          <w:lang w:eastAsia="ru-RU"/>
        </w:rPr>
        <w:t>тыс.кв.м.</w:t>
      </w:r>
    </w:p>
    <w:p w:rsidR="00926282" w:rsidRPr="00403B50" w:rsidRDefault="00926282" w:rsidP="00403B50">
      <w:pPr>
        <w:ind w:firstLine="709"/>
        <w:jc w:val="both"/>
        <w:rPr>
          <w:rFonts w:ascii="Times New Roman" w:eastAsiaTheme="minorEastAsia" w:hAnsi="Times New Roman" w:cs="Times New Roman"/>
          <w:sz w:val="24"/>
          <w:szCs w:val="24"/>
          <w:lang w:eastAsia="ru-RU"/>
        </w:rPr>
      </w:pPr>
      <w:r w:rsidRPr="00403B50">
        <w:rPr>
          <w:rFonts w:ascii="Times New Roman" w:eastAsiaTheme="minorEastAsia" w:hAnsi="Times New Roman" w:cs="Times New Roman"/>
          <w:sz w:val="24"/>
          <w:szCs w:val="24"/>
          <w:lang w:eastAsia="ru-RU"/>
        </w:rPr>
        <w:t xml:space="preserve">Количество и площадь благоустроенных дворовых территорий (полностью освещенных, оборудованных местами для проведения досуга и отдыха разными группами населения (спортивные площадки, детские площадки и т.д.), малыми архитектурными формами)  составляет  </w:t>
      </w:r>
      <w:r w:rsidRPr="00403B50">
        <w:rPr>
          <w:rFonts w:ascii="Times New Roman" w:eastAsiaTheme="minorEastAsia" w:hAnsi="Times New Roman" w:cs="Times New Roman"/>
          <w:b/>
          <w:sz w:val="24"/>
          <w:szCs w:val="24"/>
          <w:lang w:eastAsia="ru-RU"/>
        </w:rPr>
        <w:t>0</w:t>
      </w:r>
      <w:r w:rsidRPr="00403B50">
        <w:rPr>
          <w:rFonts w:ascii="Times New Roman" w:eastAsiaTheme="minorEastAsia" w:hAnsi="Times New Roman" w:cs="Times New Roman"/>
          <w:sz w:val="24"/>
          <w:szCs w:val="24"/>
          <w:lang w:eastAsia="ru-RU"/>
        </w:rPr>
        <w:t xml:space="preserve"> многоквартирных домов, с площадью дворовых территорий </w:t>
      </w:r>
      <w:r w:rsidR="00DB3F61" w:rsidRPr="00403B50">
        <w:rPr>
          <w:rFonts w:ascii="Times New Roman" w:eastAsiaTheme="minorEastAsia" w:hAnsi="Times New Roman" w:cs="Times New Roman"/>
          <w:b/>
          <w:sz w:val="24"/>
          <w:szCs w:val="24"/>
          <w:lang w:eastAsia="ru-RU"/>
        </w:rPr>
        <w:t>0</w:t>
      </w:r>
      <w:r w:rsidRPr="00403B50">
        <w:rPr>
          <w:rFonts w:ascii="Times New Roman" w:eastAsiaTheme="minorEastAsia" w:hAnsi="Times New Roman" w:cs="Times New Roman"/>
          <w:sz w:val="24"/>
          <w:szCs w:val="24"/>
          <w:lang w:eastAsia="ru-RU"/>
        </w:rPr>
        <w:t>тыс.кв.м.</w:t>
      </w:r>
    </w:p>
    <w:p w:rsidR="00DB3F61" w:rsidRPr="00403B50" w:rsidRDefault="00DB3F61" w:rsidP="00403B50">
      <w:pPr>
        <w:ind w:firstLine="709"/>
        <w:jc w:val="both"/>
        <w:rPr>
          <w:rFonts w:ascii="Times New Roman" w:eastAsiaTheme="minorEastAsia" w:hAnsi="Times New Roman" w:cs="Times New Roman"/>
          <w:sz w:val="24"/>
          <w:szCs w:val="24"/>
          <w:lang w:eastAsia="ru-RU"/>
        </w:rPr>
      </w:pPr>
      <w:r w:rsidRPr="00403B50">
        <w:rPr>
          <w:rFonts w:ascii="Times New Roman" w:eastAsiaTheme="minorEastAsia" w:hAnsi="Times New Roman" w:cs="Times New Roman"/>
          <w:sz w:val="24"/>
          <w:szCs w:val="24"/>
          <w:lang w:eastAsia="ru-RU"/>
        </w:rPr>
        <w:t xml:space="preserve">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 муниципального образования субъекта Российской Федерации) составляет </w:t>
      </w:r>
      <w:r w:rsidR="001C65E5">
        <w:rPr>
          <w:rFonts w:ascii="Times New Roman" w:eastAsiaTheme="minorEastAsia" w:hAnsi="Times New Roman" w:cs="Times New Roman"/>
          <w:sz w:val="24"/>
          <w:szCs w:val="24"/>
          <w:lang w:eastAsia="ru-RU"/>
        </w:rPr>
        <w:t>6</w:t>
      </w:r>
      <w:r w:rsidRPr="00403B50">
        <w:rPr>
          <w:rFonts w:ascii="Times New Roman" w:eastAsiaTheme="minorEastAsia" w:hAnsi="Times New Roman" w:cs="Times New Roman"/>
          <w:sz w:val="24"/>
          <w:szCs w:val="24"/>
          <w:lang w:eastAsia="ru-RU"/>
        </w:rPr>
        <w:t>%.</w:t>
      </w:r>
    </w:p>
    <w:p w:rsidR="00BA4F15" w:rsidRPr="00403B50" w:rsidRDefault="00DB3F61" w:rsidP="00403B50">
      <w:pPr>
        <w:ind w:firstLine="709"/>
        <w:jc w:val="both"/>
        <w:rPr>
          <w:rFonts w:ascii="Times New Roman" w:eastAsiaTheme="minorEastAsia" w:hAnsi="Times New Roman" w:cs="Times New Roman"/>
          <w:sz w:val="24"/>
          <w:szCs w:val="24"/>
          <w:lang w:eastAsia="ru-RU"/>
        </w:rPr>
      </w:pPr>
      <w:r w:rsidRPr="00403B50">
        <w:rPr>
          <w:rFonts w:ascii="Times New Roman" w:eastAsiaTheme="minorEastAsia" w:hAnsi="Times New Roman" w:cs="Times New Roman"/>
          <w:sz w:val="24"/>
          <w:szCs w:val="24"/>
          <w:lang w:eastAsia="ru-RU"/>
        </w:rPr>
        <w:t xml:space="preserve">99% жилых домов введено в эксплуатацию в 80х годах прошлого столетия и внутриквартальные дороги и проезды,  расположенные в жилой застройке, не соответствуют технологическим эксплуатационным требованиям. </w:t>
      </w:r>
    </w:p>
    <w:p w:rsidR="00B80F8A" w:rsidRPr="00403B50" w:rsidRDefault="00B80F8A" w:rsidP="00403B50">
      <w:pPr>
        <w:ind w:firstLine="709"/>
        <w:jc w:val="both"/>
        <w:rPr>
          <w:rFonts w:ascii="Times New Roman" w:eastAsiaTheme="minorEastAsia" w:hAnsi="Times New Roman" w:cs="Times New Roman"/>
          <w:sz w:val="24"/>
          <w:szCs w:val="24"/>
          <w:lang w:eastAsia="ru-RU"/>
        </w:rPr>
      </w:pPr>
      <w:r w:rsidRPr="00403B50">
        <w:rPr>
          <w:rFonts w:ascii="Times New Roman" w:eastAsiaTheme="minorEastAsia" w:hAnsi="Times New Roman" w:cs="Times New Roman"/>
          <w:sz w:val="24"/>
          <w:szCs w:val="24"/>
          <w:lang w:eastAsia="ru-RU"/>
        </w:rPr>
        <w:t xml:space="preserve">Большие нарекания вызывают благоустройство и санитарное содержание дворовых территорий </w:t>
      </w:r>
      <w:r w:rsidR="005E49C9" w:rsidRPr="00403B50">
        <w:rPr>
          <w:rFonts w:ascii="Times New Roman" w:eastAsiaTheme="minorEastAsia" w:hAnsi="Times New Roman" w:cs="Times New Roman"/>
          <w:sz w:val="24"/>
          <w:szCs w:val="24"/>
          <w:lang w:eastAsia="ru-RU"/>
        </w:rPr>
        <w:t>городско</w:t>
      </w:r>
      <w:r w:rsidR="00BA4F15" w:rsidRPr="00403B50">
        <w:rPr>
          <w:rFonts w:ascii="Times New Roman" w:eastAsiaTheme="minorEastAsia" w:hAnsi="Times New Roman" w:cs="Times New Roman"/>
          <w:sz w:val="24"/>
          <w:szCs w:val="24"/>
          <w:lang w:eastAsia="ru-RU"/>
        </w:rPr>
        <w:t>го поселения «Новокручининское». С</w:t>
      </w:r>
      <w:r w:rsidRPr="00403B50">
        <w:rPr>
          <w:rFonts w:ascii="Times New Roman" w:eastAsiaTheme="minorEastAsia" w:hAnsi="Times New Roman" w:cs="Times New Roman"/>
          <w:sz w:val="24"/>
          <w:szCs w:val="24"/>
          <w:lang w:eastAsia="ru-RU"/>
        </w:rPr>
        <w:t xml:space="preserve">ерьезную озабоченность вызывают состояние придомовых территорий многоквартирных жилых домов и заброшенные зоны в черте </w:t>
      </w:r>
      <w:r w:rsidR="00BA4F15" w:rsidRPr="00403B50">
        <w:rPr>
          <w:rFonts w:ascii="Times New Roman" w:eastAsiaTheme="minorEastAsia" w:hAnsi="Times New Roman" w:cs="Times New Roman"/>
          <w:sz w:val="24"/>
          <w:szCs w:val="24"/>
          <w:lang w:eastAsia="ru-RU"/>
        </w:rPr>
        <w:t>поселка</w:t>
      </w:r>
      <w:r w:rsidRPr="00403B50">
        <w:rPr>
          <w:rFonts w:ascii="Times New Roman" w:eastAsiaTheme="minorEastAsia" w:hAnsi="Times New Roman" w:cs="Times New Roman"/>
          <w:sz w:val="24"/>
          <w:szCs w:val="24"/>
          <w:lang w:eastAsia="ru-RU"/>
        </w:rPr>
        <w:t>.  Благоустройство дворовых территорий и мест массового пребывания населения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и сложившуюся инфраструктуру территорий дворов для определения функциональных зон и выполнения других мероприятий. Комплексный подход позволяет наиболее полно и в то же время детально охватить весь объем проблем, решение которых может обеспечить комфортные условия проживания всего населения.</w:t>
      </w:r>
    </w:p>
    <w:p w:rsidR="00BA4F15" w:rsidRPr="00403B50" w:rsidRDefault="00BA4F15" w:rsidP="009F6A70">
      <w:pPr>
        <w:widowControl w:val="0"/>
        <w:spacing w:line="298" w:lineRule="exact"/>
        <w:ind w:right="20" w:firstLine="720"/>
        <w:rPr>
          <w:rFonts w:ascii="Times New Roman" w:eastAsiaTheme="minorEastAsia" w:hAnsi="Times New Roman" w:cs="Times New Roman"/>
          <w:sz w:val="24"/>
          <w:szCs w:val="24"/>
          <w:lang w:eastAsia="ru-RU"/>
        </w:rPr>
      </w:pPr>
      <w:r w:rsidRPr="00403B50">
        <w:rPr>
          <w:rFonts w:ascii="Times New Roman" w:eastAsia="Calibri" w:hAnsi="Times New Roman" w:cs="Times New Roman"/>
          <w:spacing w:val="2"/>
          <w:sz w:val="24"/>
          <w:szCs w:val="24"/>
          <w:shd w:val="clear" w:color="auto" w:fill="FFFFFF"/>
          <w:lang w:eastAsia="ru-RU"/>
        </w:rPr>
        <w:t xml:space="preserve">Для </w:t>
      </w:r>
      <w:r w:rsidR="00B80F8A" w:rsidRPr="00403B50">
        <w:rPr>
          <w:rFonts w:ascii="Times New Roman" w:eastAsia="Calibri" w:hAnsi="Times New Roman" w:cs="Times New Roman"/>
          <w:spacing w:val="2"/>
          <w:sz w:val="24"/>
          <w:szCs w:val="24"/>
          <w:shd w:val="clear" w:color="auto" w:fill="FFFFFF"/>
          <w:lang w:eastAsia="ru-RU"/>
        </w:rPr>
        <w:t xml:space="preserve">приведения </w:t>
      </w:r>
      <w:r w:rsidRPr="00403B50">
        <w:rPr>
          <w:rFonts w:ascii="Times New Roman" w:eastAsia="Calibri" w:hAnsi="Times New Roman" w:cs="Times New Roman"/>
          <w:spacing w:val="2"/>
          <w:sz w:val="24"/>
          <w:szCs w:val="24"/>
          <w:shd w:val="clear" w:color="auto" w:fill="FFFFFF"/>
          <w:lang w:eastAsia="ru-RU"/>
        </w:rPr>
        <w:t xml:space="preserve">дворовых территорий и мест общего пользования в </w:t>
      </w:r>
      <w:r w:rsidR="00B80F8A" w:rsidRPr="00403B50">
        <w:rPr>
          <w:rFonts w:ascii="Times New Roman" w:eastAsia="Calibri" w:hAnsi="Times New Roman" w:cs="Times New Roman"/>
          <w:spacing w:val="2"/>
          <w:sz w:val="24"/>
          <w:szCs w:val="24"/>
          <w:shd w:val="clear" w:color="auto" w:fill="FFFFFF"/>
          <w:lang w:eastAsia="ru-RU"/>
        </w:rPr>
        <w:t xml:space="preserve"> соответствие с современными требованиями комфортности разработана муниципальная программа  «Формирование современной городской среды </w:t>
      </w:r>
      <w:r w:rsidR="005E49C9" w:rsidRPr="00403B50">
        <w:rPr>
          <w:rFonts w:ascii="Times New Roman" w:eastAsia="Calibri" w:hAnsi="Times New Roman" w:cs="Times New Roman"/>
          <w:spacing w:val="2"/>
          <w:sz w:val="24"/>
          <w:szCs w:val="24"/>
          <w:shd w:val="clear" w:color="auto" w:fill="FFFFFF"/>
          <w:lang w:eastAsia="ru-RU"/>
        </w:rPr>
        <w:t xml:space="preserve">городского поселения «Новокручининское» </w:t>
      </w:r>
      <w:r w:rsidR="00B80F8A" w:rsidRPr="00403B50">
        <w:rPr>
          <w:rFonts w:ascii="Times New Roman" w:eastAsia="Calibri" w:hAnsi="Times New Roman" w:cs="Times New Roman"/>
          <w:spacing w:val="2"/>
          <w:sz w:val="24"/>
          <w:szCs w:val="24"/>
          <w:shd w:val="clear" w:color="auto" w:fill="FFFFFF"/>
          <w:lang w:eastAsia="ru-RU"/>
        </w:rPr>
        <w:t xml:space="preserve">  на 201</w:t>
      </w:r>
      <w:r w:rsidR="00585F5A">
        <w:rPr>
          <w:rFonts w:ascii="Times New Roman" w:eastAsia="Calibri" w:hAnsi="Times New Roman" w:cs="Times New Roman"/>
          <w:spacing w:val="2"/>
          <w:sz w:val="24"/>
          <w:szCs w:val="24"/>
          <w:shd w:val="clear" w:color="auto" w:fill="FFFFFF"/>
          <w:lang w:eastAsia="ru-RU"/>
        </w:rPr>
        <w:t>9</w:t>
      </w:r>
      <w:r w:rsidR="00B80F8A" w:rsidRPr="00403B50">
        <w:rPr>
          <w:rFonts w:ascii="Times New Roman" w:eastAsia="Calibri" w:hAnsi="Times New Roman" w:cs="Times New Roman"/>
          <w:spacing w:val="2"/>
          <w:sz w:val="24"/>
          <w:szCs w:val="24"/>
          <w:shd w:val="clear" w:color="auto" w:fill="FFFFFF"/>
          <w:lang w:eastAsia="ru-RU"/>
        </w:rPr>
        <w:t xml:space="preserve"> - 202</w:t>
      </w:r>
      <w:r w:rsidR="00585F5A">
        <w:rPr>
          <w:rFonts w:ascii="Times New Roman" w:eastAsia="Calibri" w:hAnsi="Times New Roman" w:cs="Times New Roman"/>
          <w:spacing w:val="2"/>
          <w:sz w:val="24"/>
          <w:szCs w:val="24"/>
          <w:shd w:val="clear" w:color="auto" w:fill="FFFFFF"/>
          <w:lang w:eastAsia="ru-RU"/>
        </w:rPr>
        <w:t>4</w:t>
      </w:r>
      <w:r w:rsidR="00B80F8A" w:rsidRPr="00403B50">
        <w:rPr>
          <w:rFonts w:ascii="Times New Roman" w:eastAsia="Calibri" w:hAnsi="Times New Roman" w:cs="Times New Roman"/>
          <w:spacing w:val="2"/>
          <w:sz w:val="24"/>
          <w:szCs w:val="24"/>
          <w:shd w:val="clear" w:color="auto" w:fill="FFFFFF"/>
          <w:lang w:eastAsia="ru-RU"/>
        </w:rPr>
        <w:t xml:space="preserve"> годы (далее – Программа). </w:t>
      </w:r>
      <w:r w:rsidR="00B80F8A" w:rsidRPr="00403B50">
        <w:rPr>
          <w:rFonts w:ascii="Times New Roman" w:eastAsiaTheme="minorEastAsia" w:hAnsi="Times New Roman" w:cs="Times New Roman"/>
          <w:sz w:val="24"/>
          <w:szCs w:val="24"/>
          <w:lang w:eastAsia="ru-RU"/>
        </w:rPr>
        <w:t xml:space="preserve">Комплексное благоустройство дворовых территорий и мест общего пользования позволит поддержать их в удовлетворительном состоянии, повысить уровень благоустройства, выполнить архитектурно - планировочную организацию территории, обеспечить здоровые условия отдыха и жизни жителей.  </w:t>
      </w:r>
    </w:p>
    <w:p w:rsidR="00B80F8A" w:rsidRPr="00403B50" w:rsidRDefault="00B80F8A" w:rsidP="00403B50">
      <w:pPr>
        <w:spacing w:after="0"/>
        <w:jc w:val="both"/>
        <w:rPr>
          <w:rFonts w:ascii="Times New Roman" w:eastAsiaTheme="minorEastAsia" w:hAnsi="Times New Roman" w:cs="Times New Roman"/>
          <w:b/>
          <w:sz w:val="24"/>
          <w:szCs w:val="24"/>
          <w:lang w:eastAsia="ru-RU"/>
        </w:rPr>
      </w:pPr>
      <w:r w:rsidRPr="00403B50">
        <w:rPr>
          <w:rFonts w:ascii="Times New Roman" w:eastAsiaTheme="minorEastAsia" w:hAnsi="Times New Roman" w:cs="Times New Roman"/>
          <w:b/>
          <w:sz w:val="24"/>
          <w:szCs w:val="24"/>
          <w:lang w:eastAsia="ru-RU"/>
        </w:rPr>
        <w:t>Формирование и реализация мероприятий по благоустройству.</w:t>
      </w:r>
    </w:p>
    <w:p w:rsidR="00B80F8A" w:rsidRPr="00403B50" w:rsidRDefault="00B80F8A" w:rsidP="00403B50">
      <w:pPr>
        <w:spacing w:after="0"/>
        <w:ind w:firstLine="709"/>
        <w:jc w:val="both"/>
        <w:rPr>
          <w:rFonts w:ascii="Times New Roman" w:eastAsiaTheme="minorEastAsia" w:hAnsi="Times New Roman" w:cs="Times New Roman"/>
          <w:sz w:val="24"/>
          <w:szCs w:val="24"/>
          <w:lang w:eastAsia="ru-RU"/>
        </w:rPr>
      </w:pPr>
      <w:r w:rsidRPr="00403B50">
        <w:rPr>
          <w:rFonts w:ascii="Times New Roman" w:eastAsiaTheme="minorEastAsia" w:hAnsi="Times New Roman" w:cs="Times New Roman"/>
          <w:sz w:val="24"/>
          <w:szCs w:val="24"/>
          <w:lang w:eastAsia="ru-RU"/>
        </w:rPr>
        <w:t>На основании поступивших предложений заинтересованных лиц мероприятия Программы по благоустройству дворовых территорий многоквартирных домов   формируются с учетом минимального и дополнительного перечня работ.</w:t>
      </w:r>
    </w:p>
    <w:p w:rsidR="00B80F8A" w:rsidRPr="00403B50" w:rsidRDefault="00B80F8A" w:rsidP="00403B50">
      <w:pPr>
        <w:spacing w:after="0"/>
        <w:ind w:firstLine="709"/>
        <w:jc w:val="both"/>
        <w:rPr>
          <w:rFonts w:ascii="Times New Roman" w:eastAsiaTheme="minorEastAsia" w:hAnsi="Times New Roman" w:cs="Times New Roman"/>
          <w:b/>
          <w:i/>
          <w:sz w:val="24"/>
          <w:szCs w:val="24"/>
          <w:lang w:eastAsia="ru-RU"/>
        </w:rPr>
      </w:pPr>
      <w:r w:rsidRPr="00403B50">
        <w:rPr>
          <w:rFonts w:ascii="Times New Roman" w:eastAsiaTheme="minorEastAsia" w:hAnsi="Times New Roman" w:cs="Times New Roman"/>
          <w:b/>
          <w:i/>
          <w:sz w:val="24"/>
          <w:szCs w:val="24"/>
          <w:lang w:eastAsia="ru-RU"/>
        </w:rPr>
        <w:lastRenderedPageBreak/>
        <w:t>Минимальный перечень</w:t>
      </w:r>
      <w:r w:rsidR="004D377A">
        <w:rPr>
          <w:rFonts w:ascii="Times New Roman" w:eastAsiaTheme="minorEastAsia" w:hAnsi="Times New Roman" w:cs="Times New Roman"/>
          <w:b/>
          <w:i/>
          <w:sz w:val="24"/>
          <w:szCs w:val="24"/>
          <w:lang w:eastAsia="ru-RU"/>
        </w:rPr>
        <w:t xml:space="preserve"> работ</w:t>
      </w:r>
      <w:r w:rsidRPr="00403B50">
        <w:rPr>
          <w:rFonts w:ascii="Times New Roman" w:eastAsiaTheme="minorEastAsia" w:hAnsi="Times New Roman" w:cs="Times New Roman"/>
          <w:b/>
          <w:i/>
          <w:sz w:val="24"/>
          <w:szCs w:val="24"/>
          <w:lang w:eastAsia="ru-RU"/>
        </w:rPr>
        <w:t xml:space="preserve"> по благоустройству дворовых территорий включает следующие виды работ:</w:t>
      </w:r>
    </w:p>
    <w:p w:rsidR="00D87394" w:rsidRDefault="00D87394" w:rsidP="00403B50">
      <w:pPr>
        <w:spacing w:after="0"/>
        <w:ind w:firstLine="709"/>
        <w:jc w:val="both"/>
        <w:rPr>
          <w:rFonts w:ascii="Times New Roman" w:eastAsiaTheme="minorEastAsia" w:hAnsi="Times New Roman" w:cs="Times New Roman"/>
          <w:i/>
          <w:sz w:val="24"/>
          <w:szCs w:val="24"/>
          <w:lang w:eastAsia="ru-RU"/>
        </w:rPr>
      </w:pPr>
    </w:p>
    <w:p w:rsidR="00B80F8A" w:rsidRPr="00403B50" w:rsidRDefault="00B80F8A" w:rsidP="00403B50">
      <w:pPr>
        <w:spacing w:after="0"/>
        <w:ind w:firstLine="709"/>
        <w:jc w:val="both"/>
        <w:rPr>
          <w:rFonts w:ascii="Times New Roman" w:eastAsiaTheme="minorEastAsia" w:hAnsi="Times New Roman" w:cs="Times New Roman"/>
          <w:i/>
          <w:sz w:val="24"/>
          <w:szCs w:val="24"/>
          <w:lang w:eastAsia="ru-RU"/>
        </w:rPr>
      </w:pPr>
      <w:r w:rsidRPr="00403B50">
        <w:rPr>
          <w:rFonts w:ascii="Times New Roman" w:eastAsiaTheme="minorEastAsia" w:hAnsi="Times New Roman" w:cs="Times New Roman"/>
          <w:i/>
          <w:sz w:val="24"/>
          <w:szCs w:val="24"/>
          <w:lang w:eastAsia="ru-RU"/>
        </w:rPr>
        <w:t>1) ремонт дворовых проездов;</w:t>
      </w:r>
    </w:p>
    <w:p w:rsidR="00B80F8A" w:rsidRPr="00403B50" w:rsidRDefault="00B80F8A" w:rsidP="00403B50">
      <w:pPr>
        <w:spacing w:after="0"/>
        <w:ind w:firstLine="709"/>
        <w:jc w:val="both"/>
        <w:rPr>
          <w:rFonts w:ascii="Times New Roman" w:eastAsiaTheme="minorEastAsia" w:hAnsi="Times New Roman" w:cs="Times New Roman"/>
          <w:i/>
          <w:sz w:val="24"/>
          <w:szCs w:val="24"/>
          <w:lang w:eastAsia="ru-RU"/>
        </w:rPr>
      </w:pPr>
      <w:r w:rsidRPr="00403B50">
        <w:rPr>
          <w:rFonts w:ascii="Times New Roman" w:eastAsiaTheme="minorEastAsia" w:hAnsi="Times New Roman" w:cs="Times New Roman"/>
          <w:i/>
          <w:sz w:val="24"/>
          <w:szCs w:val="24"/>
          <w:lang w:eastAsia="ru-RU"/>
        </w:rPr>
        <w:t xml:space="preserve">2) обеспечение освещения дворовых территорий многоквартирных домов; </w:t>
      </w:r>
    </w:p>
    <w:p w:rsidR="00B80F8A" w:rsidRPr="00403B50" w:rsidRDefault="00B80F8A" w:rsidP="00403B50">
      <w:pPr>
        <w:spacing w:after="0"/>
        <w:ind w:firstLine="709"/>
        <w:jc w:val="both"/>
        <w:rPr>
          <w:rFonts w:ascii="Times New Roman" w:eastAsiaTheme="minorEastAsia" w:hAnsi="Times New Roman" w:cs="Times New Roman"/>
          <w:i/>
          <w:sz w:val="24"/>
          <w:szCs w:val="24"/>
          <w:lang w:eastAsia="ru-RU"/>
        </w:rPr>
      </w:pPr>
      <w:r w:rsidRPr="00403B50">
        <w:rPr>
          <w:rFonts w:ascii="Times New Roman" w:eastAsiaTheme="minorEastAsia" w:hAnsi="Times New Roman" w:cs="Times New Roman"/>
          <w:i/>
          <w:sz w:val="24"/>
          <w:szCs w:val="24"/>
          <w:lang w:eastAsia="ru-RU"/>
        </w:rPr>
        <w:t>3) установка скамеек;</w:t>
      </w:r>
    </w:p>
    <w:p w:rsidR="009F6A70" w:rsidRDefault="00B80F8A" w:rsidP="009F6A70">
      <w:pPr>
        <w:spacing w:after="0"/>
        <w:ind w:firstLine="709"/>
        <w:jc w:val="both"/>
        <w:rPr>
          <w:rFonts w:ascii="Times New Roman" w:eastAsiaTheme="minorEastAsia" w:hAnsi="Times New Roman" w:cs="Times New Roman"/>
          <w:i/>
          <w:sz w:val="24"/>
          <w:szCs w:val="24"/>
          <w:lang w:eastAsia="ru-RU"/>
        </w:rPr>
      </w:pPr>
      <w:r w:rsidRPr="00403B50">
        <w:rPr>
          <w:rFonts w:ascii="Times New Roman" w:eastAsiaTheme="minorEastAsia" w:hAnsi="Times New Roman" w:cs="Times New Roman"/>
          <w:i/>
          <w:sz w:val="24"/>
          <w:szCs w:val="24"/>
          <w:lang w:eastAsia="ru-RU"/>
        </w:rPr>
        <w:t>4) установка урн.</w:t>
      </w:r>
    </w:p>
    <w:p w:rsidR="00D87394" w:rsidRPr="00D87394" w:rsidRDefault="00D87394" w:rsidP="00D87394">
      <w:pPr>
        <w:tabs>
          <w:tab w:val="left" w:pos="5940"/>
        </w:tabs>
        <w:ind w:firstLine="993"/>
        <w:jc w:val="both"/>
        <w:rPr>
          <w:rFonts w:ascii="Times New Roman" w:hAnsi="Times New Roman" w:cs="Times New Roman"/>
          <w:sz w:val="24"/>
          <w:szCs w:val="24"/>
        </w:rPr>
      </w:pPr>
      <w:r w:rsidRPr="00D87394">
        <w:rPr>
          <w:rFonts w:ascii="Times New Roman" w:hAnsi="Times New Roman" w:cs="Times New Roman"/>
          <w:sz w:val="24"/>
          <w:szCs w:val="24"/>
        </w:rPr>
        <w:t>Расходные обязательства субъекта Российской Федерации по предоставлению субсидий из бюджета субъекта Российской Федерации в целях софинансирования работ по благоустройству дворовых территорий софинансируются из федерального бюджета при наличии решения собственников помещений в многоквартирном доме, дворовая территория которого благоустраивается, о принятии созданного в результате благоустройства имущества в состав общего имущества многоквартирного дома;</w:t>
      </w:r>
    </w:p>
    <w:p w:rsidR="00D87394" w:rsidRPr="00403B50" w:rsidRDefault="00D87394" w:rsidP="009F6A70">
      <w:pPr>
        <w:spacing w:after="0"/>
        <w:ind w:firstLine="709"/>
        <w:jc w:val="both"/>
        <w:rPr>
          <w:rFonts w:ascii="Times New Roman" w:eastAsiaTheme="minorEastAsia" w:hAnsi="Times New Roman" w:cs="Times New Roman"/>
          <w:i/>
          <w:sz w:val="24"/>
          <w:szCs w:val="24"/>
          <w:lang w:eastAsia="ru-RU"/>
        </w:rPr>
      </w:pPr>
    </w:p>
    <w:p w:rsidR="00B80F8A" w:rsidRPr="00403B50" w:rsidRDefault="00B80F8A" w:rsidP="00403B50">
      <w:pPr>
        <w:spacing w:after="0"/>
        <w:jc w:val="both"/>
        <w:rPr>
          <w:rFonts w:ascii="Times New Roman" w:eastAsiaTheme="minorEastAsia" w:hAnsi="Times New Roman" w:cs="Times New Roman"/>
          <w:b/>
          <w:i/>
          <w:sz w:val="24"/>
          <w:szCs w:val="24"/>
          <w:lang w:eastAsia="ru-RU"/>
        </w:rPr>
      </w:pPr>
      <w:r w:rsidRPr="00403B50">
        <w:rPr>
          <w:rFonts w:ascii="Times New Roman" w:eastAsiaTheme="minorEastAsia" w:hAnsi="Times New Roman" w:cs="Times New Roman"/>
          <w:b/>
          <w:i/>
          <w:sz w:val="24"/>
          <w:szCs w:val="24"/>
          <w:lang w:eastAsia="ru-RU"/>
        </w:rPr>
        <w:t xml:space="preserve">           Дополнительный перечень по благоустройству дворовых территорий включает следующие виды работ:</w:t>
      </w:r>
    </w:p>
    <w:p w:rsidR="00B80F8A" w:rsidRPr="00403B50" w:rsidRDefault="00B80F8A" w:rsidP="00403B50">
      <w:pPr>
        <w:spacing w:after="0"/>
        <w:ind w:firstLine="709"/>
        <w:jc w:val="both"/>
        <w:rPr>
          <w:rFonts w:ascii="Times New Roman" w:eastAsiaTheme="minorEastAsia" w:hAnsi="Times New Roman" w:cs="Times New Roman"/>
          <w:i/>
          <w:sz w:val="24"/>
          <w:szCs w:val="24"/>
          <w:lang w:eastAsia="ru-RU"/>
        </w:rPr>
      </w:pPr>
      <w:r w:rsidRPr="00403B50">
        <w:rPr>
          <w:rFonts w:ascii="Times New Roman" w:eastAsiaTheme="minorEastAsia" w:hAnsi="Times New Roman" w:cs="Times New Roman"/>
          <w:i/>
          <w:sz w:val="24"/>
          <w:szCs w:val="24"/>
          <w:lang w:eastAsia="ru-RU"/>
        </w:rPr>
        <w:t>1)  оборудование детских игровых площадок;</w:t>
      </w:r>
    </w:p>
    <w:p w:rsidR="00B80F8A" w:rsidRPr="00403B50" w:rsidRDefault="00B80F8A" w:rsidP="00403B50">
      <w:pPr>
        <w:spacing w:after="0"/>
        <w:ind w:firstLine="709"/>
        <w:jc w:val="both"/>
        <w:rPr>
          <w:rFonts w:ascii="Times New Roman" w:eastAsiaTheme="minorEastAsia" w:hAnsi="Times New Roman" w:cs="Times New Roman"/>
          <w:i/>
          <w:sz w:val="24"/>
          <w:szCs w:val="24"/>
          <w:lang w:eastAsia="ru-RU"/>
        </w:rPr>
      </w:pPr>
      <w:r w:rsidRPr="00403B50">
        <w:rPr>
          <w:rFonts w:ascii="Times New Roman" w:eastAsiaTheme="minorEastAsia" w:hAnsi="Times New Roman" w:cs="Times New Roman"/>
          <w:i/>
          <w:sz w:val="24"/>
          <w:szCs w:val="24"/>
          <w:lang w:eastAsia="ru-RU"/>
        </w:rPr>
        <w:t>2) оборудование спортивных площадок;</w:t>
      </w:r>
    </w:p>
    <w:p w:rsidR="00B80F8A" w:rsidRPr="00403B50" w:rsidRDefault="00B80F8A" w:rsidP="00403B50">
      <w:pPr>
        <w:spacing w:after="0"/>
        <w:ind w:firstLine="709"/>
        <w:jc w:val="both"/>
        <w:rPr>
          <w:rFonts w:ascii="Times New Roman" w:eastAsiaTheme="minorEastAsia" w:hAnsi="Times New Roman" w:cs="Times New Roman"/>
          <w:i/>
          <w:sz w:val="24"/>
          <w:szCs w:val="24"/>
          <w:lang w:eastAsia="ru-RU"/>
        </w:rPr>
      </w:pPr>
      <w:r w:rsidRPr="00403B50">
        <w:rPr>
          <w:rFonts w:ascii="Times New Roman" w:eastAsiaTheme="minorEastAsia" w:hAnsi="Times New Roman" w:cs="Times New Roman"/>
          <w:i/>
          <w:sz w:val="24"/>
          <w:szCs w:val="24"/>
          <w:lang w:eastAsia="ru-RU"/>
        </w:rPr>
        <w:t>3)  оборудование автомобильных парковок;</w:t>
      </w:r>
    </w:p>
    <w:p w:rsidR="00B80F8A" w:rsidRPr="00403B50" w:rsidRDefault="00B80F8A" w:rsidP="00403B50">
      <w:pPr>
        <w:spacing w:after="0"/>
        <w:ind w:firstLine="709"/>
        <w:jc w:val="both"/>
        <w:rPr>
          <w:rFonts w:ascii="Times New Roman" w:eastAsiaTheme="minorEastAsia" w:hAnsi="Times New Roman" w:cs="Times New Roman"/>
          <w:i/>
          <w:sz w:val="24"/>
          <w:szCs w:val="24"/>
          <w:lang w:eastAsia="ru-RU"/>
        </w:rPr>
      </w:pPr>
      <w:r w:rsidRPr="00403B50">
        <w:rPr>
          <w:rFonts w:ascii="Times New Roman" w:eastAsiaTheme="minorEastAsia" w:hAnsi="Times New Roman" w:cs="Times New Roman"/>
          <w:i/>
          <w:sz w:val="24"/>
          <w:szCs w:val="24"/>
          <w:lang w:eastAsia="ru-RU"/>
        </w:rPr>
        <w:t>4) озеленение территории;</w:t>
      </w:r>
    </w:p>
    <w:p w:rsidR="00B80F8A" w:rsidRPr="00403B50" w:rsidRDefault="00B80F8A" w:rsidP="00403B50">
      <w:pPr>
        <w:spacing w:after="0"/>
        <w:ind w:firstLine="709"/>
        <w:jc w:val="both"/>
        <w:rPr>
          <w:rFonts w:ascii="Times New Roman" w:eastAsiaTheme="minorEastAsia" w:hAnsi="Times New Roman" w:cs="Times New Roman"/>
          <w:i/>
          <w:sz w:val="24"/>
          <w:szCs w:val="24"/>
          <w:lang w:eastAsia="ru-RU"/>
        </w:rPr>
      </w:pPr>
      <w:r w:rsidRPr="00403B50">
        <w:rPr>
          <w:rFonts w:ascii="Times New Roman" w:eastAsiaTheme="minorEastAsia" w:hAnsi="Times New Roman" w:cs="Times New Roman"/>
          <w:i/>
          <w:sz w:val="24"/>
          <w:szCs w:val="24"/>
          <w:lang w:eastAsia="ru-RU"/>
        </w:rPr>
        <w:t>5) обустройство площадок для выгула домашних животных;</w:t>
      </w:r>
    </w:p>
    <w:p w:rsidR="00B80F8A" w:rsidRPr="00403B50" w:rsidRDefault="00B80F8A" w:rsidP="00403B50">
      <w:pPr>
        <w:spacing w:after="0"/>
        <w:ind w:firstLine="709"/>
        <w:jc w:val="both"/>
        <w:rPr>
          <w:rFonts w:ascii="Times New Roman" w:eastAsiaTheme="minorEastAsia" w:hAnsi="Times New Roman" w:cs="Times New Roman"/>
          <w:i/>
          <w:sz w:val="24"/>
          <w:szCs w:val="24"/>
          <w:lang w:eastAsia="ru-RU"/>
        </w:rPr>
      </w:pPr>
      <w:r w:rsidRPr="00403B50">
        <w:rPr>
          <w:rFonts w:ascii="Times New Roman" w:eastAsiaTheme="minorEastAsia" w:hAnsi="Times New Roman" w:cs="Times New Roman"/>
          <w:i/>
          <w:sz w:val="24"/>
          <w:szCs w:val="24"/>
          <w:lang w:eastAsia="ru-RU"/>
        </w:rPr>
        <w:t>6)  обустройство площадок для отдыха;</w:t>
      </w:r>
    </w:p>
    <w:p w:rsidR="00B80F8A" w:rsidRPr="00403B50" w:rsidRDefault="00B80F8A" w:rsidP="00403B50">
      <w:pPr>
        <w:spacing w:after="0"/>
        <w:ind w:firstLine="709"/>
        <w:jc w:val="both"/>
        <w:rPr>
          <w:rFonts w:ascii="Times New Roman" w:eastAsiaTheme="minorEastAsia" w:hAnsi="Times New Roman" w:cs="Times New Roman"/>
          <w:i/>
          <w:sz w:val="24"/>
          <w:szCs w:val="24"/>
          <w:lang w:eastAsia="ru-RU"/>
        </w:rPr>
      </w:pPr>
      <w:r w:rsidRPr="00403B50">
        <w:rPr>
          <w:rFonts w:ascii="Times New Roman" w:eastAsiaTheme="minorEastAsia" w:hAnsi="Times New Roman" w:cs="Times New Roman"/>
          <w:i/>
          <w:sz w:val="24"/>
          <w:szCs w:val="24"/>
          <w:lang w:eastAsia="ru-RU"/>
        </w:rPr>
        <w:t>7)  обустройство контейнерных площадок;</w:t>
      </w:r>
    </w:p>
    <w:p w:rsidR="00B80F8A" w:rsidRPr="00403B50" w:rsidRDefault="00B80F8A" w:rsidP="00403B50">
      <w:pPr>
        <w:spacing w:after="0"/>
        <w:ind w:firstLine="709"/>
        <w:jc w:val="both"/>
        <w:rPr>
          <w:rFonts w:ascii="Times New Roman" w:eastAsiaTheme="minorEastAsia" w:hAnsi="Times New Roman" w:cs="Times New Roman"/>
          <w:i/>
          <w:sz w:val="24"/>
          <w:szCs w:val="24"/>
          <w:lang w:eastAsia="ru-RU"/>
        </w:rPr>
      </w:pPr>
      <w:r w:rsidRPr="00403B50">
        <w:rPr>
          <w:rFonts w:ascii="Times New Roman" w:eastAsiaTheme="minorEastAsia" w:hAnsi="Times New Roman" w:cs="Times New Roman"/>
          <w:i/>
          <w:sz w:val="24"/>
          <w:szCs w:val="24"/>
          <w:lang w:eastAsia="ru-RU"/>
        </w:rPr>
        <w:t>8) обустройство ограждений;</w:t>
      </w:r>
    </w:p>
    <w:p w:rsidR="00B80F8A" w:rsidRPr="00403B50" w:rsidRDefault="00B80F8A" w:rsidP="00403B50">
      <w:pPr>
        <w:spacing w:after="0"/>
        <w:jc w:val="both"/>
        <w:rPr>
          <w:rFonts w:ascii="Times New Roman" w:eastAsiaTheme="minorEastAsia" w:hAnsi="Times New Roman" w:cs="Times New Roman"/>
          <w:i/>
          <w:sz w:val="24"/>
          <w:szCs w:val="24"/>
          <w:lang w:eastAsia="ru-RU"/>
        </w:rPr>
      </w:pPr>
      <w:r w:rsidRPr="00403B50">
        <w:rPr>
          <w:rFonts w:ascii="Times New Roman" w:eastAsiaTheme="minorEastAsia" w:hAnsi="Times New Roman" w:cs="Times New Roman"/>
          <w:i/>
          <w:sz w:val="24"/>
          <w:szCs w:val="24"/>
          <w:lang w:eastAsia="ru-RU"/>
        </w:rPr>
        <w:t xml:space="preserve">            9) устройство открытого лотка для отвода дождевых и талых вод;</w:t>
      </w:r>
    </w:p>
    <w:p w:rsidR="00B80F8A" w:rsidRPr="00403B50" w:rsidRDefault="00B80F8A" w:rsidP="00403B50">
      <w:pPr>
        <w:spacing w:after="0"/>
        <w:jc w:val="both"/>
        <w:rPr>
          <w:rFonts w:ascii="Times New Roman" w:eastAsiaTheme="minorEastAsia" w:hAnsi="Times New Roman" w:cs="Times New Roman"/>
          <w:i/>
          <w:sz w:val="24"/>
          <w:szCs w:val="24"/>
          <w:lang w:eastAsia="ru-RU"/>
        </w:rPr>
      </w:pPr>
      <w:r w:rsidRPr="00403B50">
        <w:rPr>
          <w:rFonts w:ascii="Times New Roman" w:eastAsiaTheme="minorEastAsia" w:hAnsi="Times New Roman" w:cs="Times New Roman"/>
          <w:i/>
          <w:sz w:val="24"/>
          <w:szCs w:val="24"/>
          <w:lang w:eastAsia="ru-RU"/>
        </w:rPr>
        <w:t xml:space="preserve">           10) устройство искусственных дорожных неровностей с установкой соответствующих дорожных знаков;</w:t>
      </w:r>
    </w:p>
    <w:p w:rsidR="00B80F8A" w:rsidRPr="00403B50" w:rsidRDefault="00B80F8A" w:rsidP="00403B50">
      <w:pPr>
        <w:spacing w:after="0"/>
        <w:ind w:firstLine="709"/>
        <w:jc w:val="both"/>
        <w:rPr>
          <w:rFonts w:ascii="Times New Roman" w:eastAsiaTheme="minorEastAsia" w:hAnsi="Times New Roman" w:cs="Times New Roman"/>
          <w:i/>
          <w:sz w:val="24"/>
          <w:szCs w:val="24"/>
          <w:lang w:eastAsia="ru-RU"/>
        </w:rPr>
      </w:pPr>
      <w:r w:rsidRPr="00403B50">
        <w:rPr>
          <w:rFonts w:ascii="Times New Roman" w:eastAsiaTheme="minorEastAsia" w:hAnsi="Times New Roman" w:cs="Times New Roman"/>
          <w:i/>
          <w:sz w:val="24"/>
          <w:szCs w:val="24"/>
          <w:lang w:eastAsia="ru-RU"/>
        </w:rPr>
        <w:t xml:space="preserve">11) иные виды работ. </w:t>
      </w:r>
    </w:p>
    <w:p w:rsidR="00B80F8A" w:rsidRDefault="00B80F8A" w:rsidP="00403B50">
      <w:pPr>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D87394" w:rsidRPr="00D87394" w:rsidRDefault="00D87394" w:rsidP="00D87394">
      <w:pPr>
        <w:tabs>
          <w:tab w:val="left" w:pos="5940"/>
        </w:tabs>
        <w:ind w:firstLine="993"/>
        <w:jc w:val="both"/>
        <w:rPr>
          <w:rFonts w:ascii="Times New Roman" w:hAnsi="Times New Roman" w:cs="Times New Roman"/>
          <w:sz w:val="24"/>
          <w:szCs w:val="24"/>
        </w:rPr>
      </w:pPr>
      <w:r w:rsidRPr="00D87394">
        <w:rPr>
          <w:rFonts w:ascii="Times New Roman" w:hAnsi="Times New Roman" w:cs="Times New Roman"/>
          <w:sz w:val="24"/>
          <w:szCs w:val="24"/>
        </w:rPr>
        <w:t>Расходные обязательства субъекта Российской Федерации по предоставлению субсидий из бюджета субъекта Российской Федерации в целях софинансирования работ по благоустройству дворовых территорий в соответствии с дополнительным перечнем работ по благоустройству софинансируются из федерального бюджета:</w:t>
      </w:r>
    </w:p>
    <w:p w:rsidR="00D87394" w:rsidRPr="00D87394" w:rsidRDefault="004E5858" w:rsidP="00D87394">
      <w:pPr>
        <w:tabs>
          <w:tab w:val="left" w:pos="5940"/>
        </w:tabs>
        <w:ind w:firstLine="993"/>
        <w:jc w:val="both"/>
        <w:rPr>
          <w:rFonts w:ascii="Times New Roman" w:hAnsi="Times New Roman" w:cs="Times New Roman"/>
          <w:sz w:val="24"/>
          <w:szCs w:val="24"/>
        </w:rPr>
      </w:pPr>
      <w:r>
        <w:rPr>
          <w:rFonts w:ascii="Times New Roman" w:hAnsi="Times New Roman" w:cs="Times New Roman"/>
          <w:sz w:val="24"/>
          <w:szCs w:val="24"/>
        </w:rPr>
        <w:t>П</w:t>
      </w:r>
      <w:r w:rsidR="00D87394" w:rsidRPr="00D87394">
        <w:rPr>
          <w:rFonts w:ascii="Times New Roman" w:hAnsi="Times New Roman" w:cs="Times New Roman"/>
          <w:sz w:val="24"/>
          <w:szCs w:val="24"/>
        </w:rPr>
        <w:t>ри наличии решения собственников помещений в многоквартирном доме, дворовая территория которого благоустраивается, о принятии созданного в результате благоустройства имущества в состав общего имущества многоквартирного дома;</w:t>
      </w:r>
    </w:p>
    <w:p w:rsidR="00D87394" w:rsidRPr="00D87394" w:rsidRDefault="004E5858" w:rsidP="00D87394">
      <w:pPr>
        <w:tabs>
          <w:tab w:val="left" w:pos="5940"/>
        </w:tabs>
        <w:ind w:firstLine="993"/>
        <w:jc w:val="both"/>
        <w:rPr>
          <w:rFonts w:ascii="Times New Roman" w:hAnsi="Times New Roman" w:cs="Times New Roman"/>
          <w:sz w:val="24"/>
          <w:szCs w:val="24"/>
        </w:rPr>
      </w:pPr>
      <w:r>
        <w:rPr>
          <w:rFonts w:ascii="Times New Roman" w:hAnsi="Times New Roman" w:cs="Times New Roman"/>
          <w:sz w:val="24"/>
          <w:szCs w:val="24"/>
        </w:rPr>
        <w:t>П</w:t>
      </w:r>
      <w:r w:rsidR="00D87394" w:rsidRPr="00D87394">
        <w:rPr>
          <w:rFonts w:ascii="Times New Roman" w:hAnsi="Times New Roman" w:cs="Times New Roman"/>
          <w:sz w:val="24"/>
          <w:szCs w:val="24"/>
        </w:rPr>
        <w:t>ри софинансировании собственниками помещений многоквартирного дома работ по благоустройству дворовых территорий в размере не менее 20 процентов стоимости выполнения таких работ. Такое условие распространяется на дворовые территории, включенные в соответствующую программу после вступления в силу постановления Правительства Российской Федерации от 9 февраля 2019 года № 106 «О внесении изменений в приложение № 15 к государственной программе Российской Федерации «Обеспечение доступным и комфортным жильем и коммунальными услугами граждан Российской Федерации»;</w:t>
      </w:r>
    </w:p>
    <w:p w:rsidR="00D87394" w:rsidRPr="00D87394" w:rsidRDefault="004E5858" w:rsidP="00D87394">
      <w:pPr>
        <w:tabs>
          <w:tab w:val="left" w:pos="5940"/>
        </w:tabs>
        <w:ind w:firstLine="993"/>
        <w:jc w:val="both"/>
        <w:rPr>
          <w:rFonts w:ascii="Times New Roman" w:hAnsi="Times New Roman" w:cs="Times New Roman"/>
          <w:bCs/>
          <w:sz w:val="24"/>
          <w:szCs w:val="24"/>
        </w:rPr>
      </w:pPr>
      <w:r>
        <w:rPr>
          <w:rFonts w:ascii="Times New Roman" w:hAnsi="Times New Roman" w:cs="Times New Roman"/>
          <w:bCs/>
          <w:sz w:val="24"/>
          <w:szCs w:val="24"/>
        </w:rPr>
        <w:lastRenderedPageBreak/>
        <w:t>П</w:t>
      </w:r>
      <w:r w:rsidR="00D87394" w:rsidRPr="00D87394">
        <w:rPr>
          <w:rFonts w:ascii="Times New Roman" w:hAnsi="Times New Roman" w:cs="Times New Roman"/>
          <w:bCs/>
          <w:sz w:val="24"/>
          <w:szCs w:val="24"/>
        </w:rPr>
        <w:t>раво муниципального образования исключать из адресного перечня дворовых и общественных территорий, подлежащих благоустройству в рамках реализации муниципальной программы, территории, расположенные вблизи многоквартирных домов, физический износ основных конструктивных элементов (крыша, стены, фундамент) которых превышает 70 процентов, а также территории, которые планируются к изъятию для муниципальных или государственных нужд в соответствии с генеральным планом соответствующего поселения при условии одобрения решения об исключении указанных территорий из адресного перечня дворовых территорий и общественных территорий межведомственной комиссией в порядке, установленном такой комиссией;</w:t>
      </w:r>
    </w:p>
    <w:p w:rsidR="00D87394" w:rsidRPr="00D87394" w:rsidRDefault="004E5858" w:rsidP="00D87394">
      <w:pPr>
        <w:tabs>
          <w:tab w:val="left" w:pos="5940"/>
        </w:tabs>
        <w:ind w:firstLine="993"/>
        <w:jc w:val="both"/>
        <w:rPr>
          <w:rFonts w:ascii="Times New Roman" w:hAnsi="Times New Roman" w:cs="Times New Roman"/>
          <w:bCs/>
          <w:sz w:val="24"/>
          <w:szCs w:val="24"/>
        </w:rPr>
      </w:pPr>
      <w:r>
        <w:rPr>
          <w:rFonts w:ascii="Times New Roman" w:hAnsi="Times New Roman" w:cs="Times New Roman"/>
          <w:bCs/>
          <w:sz w:val="24"/>
          <w:szCs w:val="24"/>
        </w:rPr>
        <w:t>П</w:t>
      </w:r>
      <w:r w:rsidR="00D87394" w:rsidRPr="00D87394">
        <w:rPr>
          <w:rFonts w:ascii="Times New Roman" w:hAnsi="Times New Roman" w:cs="Times New Roman"/>
          <w:bCs/>
          <w:sz w:val="24"/>
          <w:szCs w:val="24"/>
        </w:rPr>
        <w:t>раво муниципального образования исключать из адресного перечня дворовых территорий, подлежащих благоустройству в рамках реализации муниципальной программы, дворовые территории,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 установленные соответствующей программой. При этом исключение дворовой территории из перечня дворовых территорий, подлежащих благоустройству в рамках реализации муниципальной программы, возможно только при условии одобрения соответствующего решения муниципального образования межведомственной комиссией в порядке, установленном такой комиссией;</w:t>
      </w:r>
    </w:p>
    <w:p w:rsidR="00D87394" w:rsidRPr="00D87394" w:rsidRDefault="004E5858" w:rsidP="00D87394">
      <w:pPr>
        <w:tabs>
          <w:tab w:val="left" w:pos="5940"/>
        </w:tabs>
        <w:ind w:firstLine="993"/>
        <w:jc w:val="both"/>
        <w:rPr>
          <w:rFonts w:ascii="Times New Roman" w:hAnsi="Times New Roman" w:cs="Times New Roman"/>
          <w:bCs/>
          <w:sz w:val="24"/>
          <w:szCs w:val="24"/>
        </w:rPr>
      </w:pPr>
      <w:r>
        <w:rPr>
          <w:rFonts w:ascii="Times New Roman" w:hAnsi="Times New Roman" w:cs="Times New Roman"/>
          <w:bCs/>
          <w:sz w:val="24"/>
          <w:szCs w:val="24"/>
        </w:rPr>
        <w:t>М</w:t>
      </w:r>
      <w:r w:rsidR="00D87394" w:rsidRPr="00D87394">
        <w:rPr>
          <w:rFonts w:ascii="Times New Roman" w:hAnsi="Times New Roman" w:cs="Times New Roman"/>
          <w:bCs/>
          <w:sz w:val="24"/>
          <w:szCs w:val="24"/>
        </w:rPr>
        <w:t>ероприятия по проведению работ по образованию земельных участков, на которых расположены многоквартирные дома, работы по благоустройству дворовых территорий которых софинансируются из бюджета субъекта Российской Федерации;</w:t>
      </w:r>
    </w:p>
    <w:p w:rsidR="00D87394" w:rsidRPr="00D87394" w:rsidRDefault="004E5858" w:rsidP="00D87394">
      <w:pPr>
        <w:tabs>
          <w:tab w:val="left" w:pos="5940"/>
        </w:tabs>
        <w:ind w:firstLine="993"/>
        <w:jc w:val="both"/>
        <w:rPr>
          <w:rFonts w:ascii="Times New Roman" w:hAnsi="Times New Roman" w:cs="Times New Roman"/>
          <w:sz w:val="24"/>
          <w:szCs w:val="24"/>
        </w:rPr>
      </w:pPr>
      <w:r>
        <w:rPr>
          <w:rFonts w:ascii="Times New Roman" w:hAnsi="Times New Roman" w:cs="Times New Roman"/>
          <w:bCs/>
          <w:sz w:val="24"/>
          <w:szCs w:val="24"/>
        </w:rPr>
        <w:t>У</w:t>
      </w:r>
      <w:r w:rsidR="00D87394" w:rsidRPr="00D87394">
        <w:rPr>
          <w:rFonts w:ascii="Times New Roman" w:hAnsi="Times New Roman" w:cs="Times New Roman"/>
          <w:bCs/>
          <w:sz w:val="24"/>
          <w:szCs w:val="24"/>
        </w:rPr>
        <w:t xml:space="preserve">словие о предельной дате заключения соглашений по результатам закупки товаров, работ и услуг для обеспечения </w:t>
      </w:r>
      <w:r w:rsidR="00D87394" w:rsidRPr="00D87394">
        <w:rPr>
          <w:rFonts w:ascii="Times New Roman" w:hAnsi="Times New Roman" w:cs="Times New Roman"/>
          <w:sz w:val="24"/>
          <w:szCs w:val="24"/>
        </w:rPr>
        <w:t>муниципальных нужд в целях реализации муниципальных программ не позднее 1 июля года предоставления субсидии - для заключения соглашений на выполнение работ по благоустройству общественных территорий, не позднее 1 мая года предоставления субсидии - для заключения соглашений на выполнение работ по благоустройству дворовых территорий, за исключением 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rsidR="001F4F4B" w:rsidRPr="00403B50" w:rsidRDefault="001F4F4B" w:rsidP="00403B50">
      <w:pPr>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B80F8A" w:rsidRPr="00403B50" w:rsidRDefault="00B80F8A" w:rsidP="00403B50">
      <w:pPr>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B80F8A" w:rsidRPr="00403B50" w:rsidRDefault="00BA4F15" w:rsidP="00403B50">
      <w:pPr>
        <w:spacing w:after="0"/>
        <w:jc w:val="both"/>
        <w:rPr>
          <w:rFonts w:ascii="Times New Roman" w:eastAsiaTheme="minorEastAsia" w:hAnsi="Times New Roman" w:cs="Times New Roman"/>
          <w:b/>
          <w:sz w:val="24"/>
          <w:szCs w:val="24"/>
          <w:lang w:eastAsia="ru-RU"/>
        </w:rPr>
      </w:pPr>
      <w:r w:rsidRPr="00403B50">
        <w:rPr>
          <w:rFonts w:ascii="Times New Roman" w:eastAsiaTheme="minorEastAsia" w:hAnsi="Times New Roman" w:cs="Times New Roman"/>
          <w:b/>
          <w:sz w:val="24"/>
          <w:szCs w:val="24"/>
          <w:lang w:eastAsia="ru-RU"/>
        </w:rPr>
        <w:t xml:space="preserve">Ориентировочные (примерные) </w:t>
      </w:r>
      <w:r w:rsidR="00B80F8A" w:rsidRPr="00403B50">
        <w:rPr>
          <w:rFonts w:ascii="Times New Roman" w:eastAsiaTheme="minorEastAsia" w:hAnsi="Times New Roman" w:cs="Times New Roman"/>
          <w:b/>
          <w:sz w:val="24"/>
          <w:szCs w:val="24"/>
          <w:lang w:eastAsia="ru-RU"/>
        </w:rPr>
        <w:t>единичные расценки</w:t>
      </w:r>
      <w:r w:rsidR="008617D4" w:rsidRPr="00403B50">
        <w:rPr>
          <w:rFonts w:ascii="Times New Roman" w:eastAsiaTheme="minorEastAsia" w:hAnsi="Times New Roman" w:cs="Times New Roman"/>
          <w:b/>
          <w:sz w:val="24"/>
          <w:szCs w:val="24"/>
          <w:lang w:eastAsia="ru-RU"/>
        </w:rPr>
        <w:t xml:space="preserve"> на элементы благоустройства и стоимость </w:t>
      </w:r>
      <w:r w:rsidR="00B80F8A" w:rsidRPr="00403B50">
        <w:rPr>
          <w:rFonts w:ascii="Times New Roman" w:eastAsiaTheme="minorEastAsia" w:hAnsi="Times New Roman" w:cs="Times New Roman"/>
          <w:b/>
          <w:sz w:val="24"/>
          <w:szCs w:val="24"/>
          <w:lang w:eastAsia="ru-RU"/>
        </w:rPr>
        <w:t>работ по благоустройству дворовых территорий, входящих в минимальный и дополнительный перечни таких работ</w:t>
      </w:r>
      <w:r w:rsidR="008617D4" w:rsidRPr="00403B50">
        <w:rPr>
          <w:rFonts w:ascii="Times New Roman" w:eastAsiaTheme="minorEastAsia" w:hAnsi="Times New Roman" w:cs="Times New Roman"/>
          <w:b/>
          <w:sz w:val="24"/>
          <w:szCs w:val="24"/>
          <w:lang w:eastAsia="ru-RU"/>
        </w:rPr>
        <w:t>:</w:t>
      </w:r>
    </w:p>
    <w:tbl>
      <w:tblPr>
        <w:tblStyle w:val="a8"/>
        <w:tblW w:w="0" w:type="auto"/>
        <w:tblLayout w:type="fixed"/>
        <w:tblLook w:val="04A0"/>
      </w:tblPr>
      <w:tblGrid>
        <w:gridCol w:w="534"/>
        <w:gridCol w:w="4392"/>
        <w:gridCol w:w="2464"/>
        <w:gridCol w:w="2464"/>
      </w:tblGrid>
      <w:tr w:rsidR="00BA4F15" w:rsidRPr="00403B50" w:rsidTr="00833522">
        <w:tc>
          <w:tcPr>
            <w:tcW w:w="534" w:type="dxa"/>
          </w:tcPr>
          <w:p w:rsidR="00BA4F15" w:rsidRPr="00403B50" w:rsidRDefault="00BA4F15" w:rsidP="00403B50">
            <w:pPr>
              <w:jc w:val="both"/>
              <w:rPr>
                <w:rFonts w:ascii="Times New Roman" w:eastAsiaTheme="minorEastAsia" w:hAnsi="Times New Roman" w:cs="Times New Roman"/>
                <w:sz w:val="24"/>
                <w:szCs w:val="24"/>
                <w:lang w:eastAsia="ru-RU"/>
              </w:rPr>
            </w:pPr>
            <w:r w:rsidRPr="00403B50">
              <w:rPr>
                <w:rFonts w:ascii="Times New Roman" w:eastAsiaTheme="minorEastAsia" w:hAnsi="Times New Roman" w:cs="Times New Roman"/>
                <w:sz w:val="24"/>
                <w:szCs w:val="24"/>
                <w:lang w:eastAsia="ru-RU"/>
              </w:rPr>
              <w:t>№пп</w:t>
            </w:r>
          </w:p>
        </w:tc>
        <w:tc>
          <w:tcPr>
            <w:tcW w:w="4392" w:type="dxa"/>
          </w:tcPr>
          <w:p w:rsidR="00BA4F15" w:rsidRPr="00403B50" w:rsidRDefault="00BA4F15" w:rsidP="00403B50">
            <w:pPr>
              <w:jc w:val="both"/>
              <w:rPr>
                <w:rFonts w:ascii="Times New Roman" w:eastAsiaTheme="minorEastAsia" w:hAnsi="Times New Roman" w:cs="Times New Roman"/>
                <w:sz w:val="24"/>
                <w:szCs w:val="24"/>
                <w:lang w:eastAsia="ru-RU"/>
              </w:rPr>
            </w:pPr>
            <w:r w:rsidRPr="00403B50">
              <w:rPr>
                <w:rFonts w:ascii="Times New Roman" w:eastAsiaTheme="minorEastAsia" w:hAnsi="Times New Roman" w:cs="Times New Roman"/>
                <w:sz w:val="24"/>
                <w:szCs w:val="24"/>
                <w:lang w:eastAsia="ru-RU"/>
              </w:rPr>
              <w:t>Вид работ</w:t>
            </w:r>
          </w:p>
        </w:tc>
        <w:tc>
          <w:tcPr>
            <w:tcW w:w="2464" w:type="dxa"/>
          </w:tcPr>
          <w:p w:rsidR="00BA4F15" w:rsidRPr="00403B50" w:rsidRDefault="00BA4F15" w:rsidP="00403B50">
            <w:pPr>
              <w:jc w:val="both"/>
              <w:rPr>
                <w:rFonts w:ascii="Times New Roman" w:eastAsiaTheme="minorEastAsia" w:hAnsi="Times New Roman" w:cs="Times New Roman"/>
                <w:sz w:val="24"/>
                <w:szCs w:val="24"/>
                <w:lang w:eastAsia="ru-RU"/>
              </w:rPr>
            </w:pPr>
            <w:r w:rsidRPr="00403B50">
              <w:rPr>
                <w:rFonts w:ascii="Times New Roman" w:eastAsiaTheme="minorEastAsia" w:hAnsi="Times New Roman" w:cs="Times New Roman"/>
                <w:sz w:val="24"/>
                <w:szCs w:val="24"/>
                <w:lang w:eastAsia="ru-RU"/>
              </w:rPr>
              <w:t>Единица измерения</w:t>
            </w:r>
          </w:p>
        </w:tc>
        <w:tc>
          <w:tcPr>
            <w:tcW w:w="2464" w:type="dxa"/>
          </w:tcPr>
          <w:p w:rsidR="00BA4F15" w:rsidRPr="00403B50" w:rsidRDefault="00BA4F15" w:rsidP="00403B50">
            <w:pPr>
              <w:jc w:val="both"/>
              <w:rPr>
                <w:rFonts w:ascii="Times New Roman" w:eastAsiaTheme="minorEastAsia" w:hAnsi="Times New Roman" w:cs="Times New Roman"/>
                <w:sz w:val="24"/>
                <w:szCs w:val="24"/>
                <w:lang w:eastAsia="ru-RU"/>
              </w:rPr>
            </w:pPr>
            <w:r w:rsidRPr="00403B50">
              <w:rPr>
                <w:rFonts w:ascii="Times New Roman" w:eastAsiaTheme="minorEastAsia" w:hAnsi="Times New Roman" w:cs="Times New Roman"/>
                <w:sz w:val="24"/>
                <w:szCs w:val="24"/>
                <w:lang w:eastAsia="ru-RU"/>
              </w:rPr>
              <w:t>Единичная расценка, руб.</w:t>
            </w:r>
          </w:p>
        </w:tc>
      </w:tr>
      <w:tr w:rsidR="00BA4F15" w:rsidRPr="00403B50" w:rsidTr="00833522">
        <w:tc>
          <w:tcPr>
            <w:tcW w:w="534" w:type="dxa"/>
          </w:tcPr>
          <w:p w:rsidR="00BA4F15" w:rsidRPr="00403B50" w:rsidRDefault="008617D4" w:rsidP="00403B50">
            <w:pPr>
              <w:jc w:val="both"/>
              <w:rPr>
                <w:rFonts w:ascii="Times New Roman" w:eastAsiaTheme="minorEastAsia" w:hAnsi="Times New Roman" w:cs="Times New Roman"/>
                <w:sz w:val="24"/>
                <w:szCs w:val="24"/>
                <w:lang w:eastAsia="ru-RU"/>
              </w:rPr>
            </w:pPr>
            <w:r w:rsidRPr="00403B50">
              <w:rPr>
                <w:rFonts w:ascii="Times New Roman" w:eastAsiaTheme="minorEastAsia" w:hAnsi="Times New Roman" w:cs="Times New Roman"/>
                <w:sz w:val="24"/>
                <w:szCs w:val="24"/>
                <w:lang w:eastAsia="ru-RU"/>
              </w:rPr>
              <w:t>1</w:t>
            </w:r>
          </w:p>
        </w:tc>
        <w:tc>
          <w:tcPr>
            <w:tcW w:w="4392" w:type="dxa"/>
          </w:tcPr>
          <w:p w:rsidR="00BA4F15" w:rsidRPr="00403B50" w:rsidRDefault="008617D4" w:rsidP="00403B50">
            <w:pPr>
              <w:jc w:val="both"/>
              <w:rPr>
                <w:rFonts w:ascii="Times New Roman" w:eastAsiaTheme="minorEastAsia" w:hAnsi="Times New Roman" w:cs="Times New Roman"/>
                <w:sz w:val="24"/>
                <w:szCs w:val="24"/>
                <w:lang w:eastAsia="ru-RU"/>
              </w:rPr>
            </w:pPr>
            <w:r w:rsidRPr="00403B50">
              <w:rPr>
                <w:rFonts w:ascii="Times New Roman" w:eastAsiaTheme="minorEastAsia" w:hAnsi="Times New Roman" w:cs="Times New Roman"/>
                <w:sz w:val="24"/>
                <w:szCs w:val="24"/>
                <w:lang w:eastAsia="ru-RU"/>
              </w:rPr>
              <w:t>Ремонт асфальтового покрытия</w:t>
            </w:r>
          </w:p>
        </w:tc>
        <w:tc>
          <w:tcPr>
            <w:tcW w:w="2464" w:type="dxa"/>
          </w:tcPr>
          <w:p w:rsidR="00BA4F15" w:rsidRPr="00403B50" w:rsidRDefault="008617D4" w:rsidP="00403B50">
            <w:pPr>
              <w:jc w:val="both"/>
              <w:rPr>
                <w:rFonts w:ascii="Times New Roman" w:eastAsiaTheme="minorEastAsia" w:hAnsi="Times New Roman" w:cs="Times New Roman"/>
                <w:sz w:val="24"/>
                <w:szCs w:val="24"/>
                <w:lang w:eastAsia="ru-RU"/>
              </w:rPr>
            </w:pPr>
            <w:r w:rsidRPr="00403B50">
              <w:rPr>
                <w:rFonts w:ascii="Times New Roman" w:eastAsiaTheme="minorEastAsia" w:hAnsi="Times New Roman" w:cs="Times New Roman"/>
                <w:sz w:val="24"/>
                <w:szCs w:val="24"/>
                <w:lang w:eastAsia="ru-RU"/>
              </w:rPr>
              <w:t>кв.м.</w:t>
            </w:r>
          </w:p>
        </w:tc>
        <w:tc>
          <w:tcPr>
            <w:tcW w:w="2464" w:type="dxa"/>
          </w:tcPr>
          <w:p w:rsidR="00BA4F15" w:rsidRPr="00403B50" w:rsidRDefault="008617D4" w:rsidP="00403B50">
            <w:pPr>
              <w:jc w:val="both"/>
              <w:rPr>
                <w:rFonts w:ascii="Times New Roman" w:eastAsiaTheme="minorEastAsia" w:hAnsi="Times New Roman" w:cs="Times New Roman"/>
                <w:sz w:val="24"/>
                <w:szCs w:val="24"/>
                <w:lang w:eastAsia="ru-RU"/>
              </w:rPr>
            </w:pPr>
            <w:r w:rsidRPr="00403B50">
              <w:rPr>
                <w:rFonts w:ascii="Times New Roman" w:eastAsiaTheme="minorEastAsia" w:hAnsi="Times New Roman" w:cs="Times New Roman"/>
                <w:sz w:val="24"/>
                <w:szCs w:val="24"/>
                <w:lang w:eastAsia="ru-RU"/>
              </w:rPr>
              <w:t>1500</w:t>
            </w:r>
            <w:r w:rsidR="00833522" w:rsidRPr="00403B50">
              <w:rPr>
                <w:rFonts w:ascii="Times New Roman" w:eastAsiaTheme="minorEastAsia" w:hAnsi="Times New Roman" w:cs="Times New Roman"/>
                <w:sz w:val="24"/>
                <w:szCs w:val="24"/>
                <w:lang w:eastAsia="ru-RU"/>
              </w:rPr>
              <w:t>,00</w:t>
            </w:r>
          </w:p>
        </w:tc>
      </w:tr>
      <w:tr w:rsidR="00BA4F15" w:rsidRPr="00403B50" w:rsidTr="00833522">
        <w:tc>
          <w:tcPr>
            <w:tcW w:w="534" w:type="dxa"/>
          </w:tcPr>
          <w:p w:rsidR="00BA4F15" w:rsidRPr="00403B50" w:rsidRDefault="008617D4" w:rsidP="00403B50">
            <w:pPr>
              <w:jc w:val="both"/>
              <w:rPr>
                <w:rFonts w:ascii="Times New Roman" w:eastAsiaTheme="minorEastAsia" w:hAnsi="Times New Roman" w:cs="Times New Roman"/>
                <w:sz w:val="24"/>
                <w:szCs w:val="24"/>
                <w:lang w:eastAsia="ru-RU"/>
              </w:rPr>
            </w:pPr>
            <w:r w:rsidRPr="00403B50">
              <w:rPr>
                <w:rFonts w:ascii="Times New Roman" w:eastAsiaTheme="minorEastAsia" w:hAnsi="Times New Roman" w:cs="Times New Roman"/>
                <w:sz w:val="24"/>
                <w:szCs w:val="24"/>
                <w:lang w:eastAsia="ru-RU"/>
              </w:rPr>
              <w:t>2</w:t>
            </w:r>
          </w:p>
        </w:tc>
        <w:tc>
          <w:tcPr>
            <w:tcW w:w="4392" w:type="dxa"/>
          </w:tcPr>
          <w:p w:rsidR="00BA4F15" w:rsidRPr="00403B50" w:rsidRDefault="008617D4" w:rsidP="00403B50">
            <w:pPr>
              <w:jc w:val="both"/>
              <w:rPr>
                <w:rFonts w:ascii="Times New Roman" w:eastAsiaTheme="minorEastAsia" w:hAnsi="Times New Roman" w:cs="Times New Roman"/>
                <w:sz w:val="24"/>
                <w:szCs w:val="24"/>
                <w:lang w:eastAsia="ru-RU"/>
              </w:rPr>
            </w:pPr>
            <w:r w:rsidRPr="00403B50">
              <w:rPr>
                <w:rFonts w:ascii="Times New Roman" w:eastAsiaTheme="minorEastAsia" w:hAnsi="Times New Roman" w:cs="Times New Roman"/>
                <w:sz w:val="24"/>
                <w:szCs w:val="24"/>
                <w:lang w:eastAsia="ru-RU"/>
              </w:rPr>
              <w:t>Поднятие горловины колодца (без стоимости люка)</w:t>
            </w:r>
          </w:p>
        </w:tc>
        <w:tc>
          <w:tcPr>
            <w:tcW w:w="2464" w:type="dxa"/>
          </w:tcPr>
          <w:p w:rsidR="00BA4F15" w:rsidRPr="00403B50" w:rsidRDefault="008617D4" w:rsidP="00403B50">
            <w:pPr>
              <w:jc w:val="both"/>
              <w:rPr>
                <w:rFonts w:ascii="Times New Roman" w:eastAsiaTheme="minorEastAsia" w:hAnsi="Times New Roman" w:cs="Times New Roman"/>
                <w:sz w:val="24"/>
                <w:szCs w:val="24"/>
                <w:lang w:eastAsia="ru-RU"/>
              </w:rPr>
            </w:pPr>
            <w:r w:rsidRPr="00403B50">
              <w:rPr>
                <w:rFonts w:ascii="Times New Roman" w:eastAsiaTheme="minorEastAsia" w:hAnsi="Times New Roman" w:cs="Times New Roman"/>
                <w:sz w:val="24"/>
                <w:szCs w:val="24"/>
                <w:lang w:eastAsia="ru-RU"/>
              </w:rPr>
              <w:t>шт.</w:t>
            </w:r>
          </w:p>
        </w:tc>
        <w:tc>
          <w:tcPr>
            <w:tcW w:w="2464" w:type="dxa"/>
          </w:tcPr>
          <w:p w:rsidR="00BA4F15" w:rsidRPr="00403B50" w:rsidRDefault="008617D4" w:rsidP="00403B50">
            <w:pPr>
              <w:jc w:val="both"/>
              <w:rPr>
                <w:rFonts w:ascii="Times New Roman" w:eastAsiaTheme="minorEastAsia" w:hAnsi="Times New Roman" w:cs="Times New Roman"/>
                <w:sz w:val="24"/>
                <w:szCs w:val="24"/>
                <w:lang w:eastAsia="ru-RU"/>
              </w:rPr>
            </w:pPr>
            <w:r w:rsidRPr="00403B50">
              <w:rPr>
                <w:rFonts w:ascii="Times New Roman" w:eastAsiaTheme="minorEastAsia" w:hAnsi="Times New Roman" w:cs="Times New Roman"/>
                <w:sz w:val="24"/>
                <w:szCs w:val="24"/>
                <w:lang w:eastAsia="ru-RU"/>
              </w:rPr>
              <w:t>2500</w:t>
            </w:r>
            <w:r w:rsidR="00833522" w:rsidRPr="00403B50">
              <w:rPr>
                <w:rFonts w:ascii="Times New Roman" w:eastAsiaTheme="minorEastAsia" w:hAnsi="Times New Roman" w:cs="Times New Roman"/>
                <w:sz w:val="24"/>
                <w:szCs w:val="24"/>
                <w:lang w:eastAsia="ru-RU"/>
              </w:rPr>
              <w:t>,00</w:t>
            </w:r>
          </w:p>
        </w:tc>
      </w:tr>
      <w:tr w:rsidR="00BA4F15" w:rsidRPr="00403B50" w:rsidTr="00833522">
        <w:tc>
          <w:tcPr>
            <w:tcW w:w="534" w:type="dxa"/>
          </w:tcPr>
          <w:p w:rsidR="00BA4F15" w:rsidRPr="00403B50" w:rsidRDefault="008617D4" w:rsidP="00403B50">
            <w:pPr>
              <w:jc w:val="both"/>
              <w:rPr>
                <w:rFonts w:ascii="Times New Roman" w:eastAsiaTheme="minorEastAsia" w:hAnsi="Times New Roman" w:cs="Times New Roman"/>
                <w:sz w:val="24"/>
                <w:szCs w:val="24"/>
                <w:lang w:eastAsia="ru-RU"/>
              </w:rPr>
            </w:pPr>
            <w:r w:rsidRPr="00403B50">
              <w:rPr>
                <w:rFonts w:ascii="Times New Roman" w:eastAsiaTheme="minorEastAsia" w:hAnsi="Times New Roman" w:cs="Times New Roman"/>
                <w:sz w:val="24"/>
                <w:szCs w:val="24"/>
                <w:lang w:eastAsia="ru-RU"/>
              </w:rPr>
              <w:t>3</w:t>
            </w:r>
          </w:p>
        </w:tc>
        <w:tc>
          <w:tcPr>
            <w:tcW w:w="4392" w:type="dxa"/>
          </w:tcPr>
          <w:p w:rsidR="00BA4F15" w:rsidRPr="00403B50" w:rsidRDefault="00833522" w:rsidP="00403B50">
            <w:pPr>
              <w:jc w:val="both"/>
              <w:rPr>
                <w:rFonts w:ascii="Times New Roman" w:eastAsiaTheme="minorEastAsia" w:hAnsi="Times New Roman" w:cs="Times New Roman"/>
                <w:sz w:val="24"/>
                <w:szCs w:val="24"/>
                <w:lang w:eastAsia="ru-RU"/>
              </w:rPr>
            </w:pPr>
            <w:r w:rsidRPr="00403B50">
              <w:rPr>
                <w:rFonts w:ascii="Times New Roman" w:eastAsiaTheme="minorEastAsia" w:hAnsi="Times New Roman" w:cs="Times New Roman"/>
                <w:sz w:val="24"/>
                <w:szCs w:val="24"/>
                <w:lang w:eastAsia="ru-RU"/>
              </w:rPr>
              <w:t>Стоимость скамейки</w:t>
            </w:r>
          </w:p>
        </w:tc>
        <w:tc>
          <w:tcPr>
            <w:tcW w:w="2464" w:type="dxa"/>
          </w:tcPr>
          <w:p w:rsidR="00BA4F15" w:rsidRPr="00403B50" w:rsidRDefault="00833522" w:rsidP="00403B50">
            <w:pPr>
              <w:jc w:val="both"/>
              <w:rPr>
                <w:rFonts w:ascii="Times New Roman" w:eastAsiaTheme="minorEastAsia" w:hAnsi="Times New Roman" w:cs="Times New Roman"/>
                <w:sz w:val="24"/>
                <w:szCs w:val="24"/>
                <w:lang w:eastAsia="ru-RU"/>
              </w:rPr>
            </w:pPr>
            <w:r w:rsidRPr="00403B50">
              <w:rPr>
                <w:rFonts w:ascii="Times New Roman" w:eastAsiaTheme="minorEastAsia" w:hAnsi="Times New Roman" w:cs="Times New Roman"/>
                <w:sz w:val="24"/>
                <w:szCs w:val="24"/>
                <w:lang w:eastAsia="ru-RU"/>
              </w:rPr>
              <w:t>1 шт.</w:t>
            </w:r>
          </w:p>
        </w:tc>
        <w:tc>
          <w:tcPr>
            <w:tcW w:w="2464" w:type="dxa"/>
          </w:tcPr>
          <w:p w:rsidR="00BA4F15" w:rsidRPr="00403B50" w:rsidRDefault="00833522" w:rsidP="00403B50">
            <w:pPr>
              <w:jc w:val="both"/>
              <w:rPr>
                <w:rFonts w:ascii="Times New Roman" w:eastAsiaTheme="minorEastAsia" w:hAnsi="Times New Roman" w:cs="Times New Roman"/>
                <w:sz w:val="24"/>
                <w:szCs w:val="24"/>
                <w:lang w:eastAsia="ru-RU"/>
              </w:rPr>
            </w:pPr>
            <w:r w:rsidRPr="00403B50">
              <w:rPr>
                <w:rFonts w:ascii="Times New Roman" w:eastAsiaTheme="minorEastAsia" w:hAnsi="Times New Roman" w:cs="Times New Roman"/>
                <w:sz w:val="24"/>
                <w:szCs w:val="24"/>
                <w:lang w:eastAsia="ru-RU"/>
              </w:rPr>
              <w:t>4504,00</w:t>
            </w:r>
          </w:p>
        </w:tc>
      </w:tr>
      <w:tr w:rsidR="00BA4F15" w:rsidRPr="00403B50" w:rsidTr="00833522">
        <w:tc>
          <w:tcPr>
            <w:tcW w:w="534" w:type="dxa"/>
          </w:tcPr>
          <w:p w:rsidR="00BA4F15" w:rsidRPr="00403B50" w:rsidRDefault="008617D4" w:rsidP="00403B50">
            <w:pPr>
              <w:jc w:val="both"/>
              <w:rPr>
                <w:rFonts w:ascii="Times New Roman" w:eastAsiaTheme="minorEastAsia" w:hAnsi="Times New Roman" w:cs="Times New Roman"/>
                <w:sz w:val="24"/>
                <w:szCs w:val="24"/>
                <w:lang w:eastAsia="ru-RU"/>
              </w:rPr>
            </w:pPr>
            <w:r w:rsidRPr="00403B50">
              <w:rPr>
                <w:rFonts w:ascii="Times New Roman" w:eastAsiaTheme="minorEastAsia" w:hAnsi="Times New Roman" w:cs="Times New Roman"/>
                <w:sz w:val="24"/>
                <w:szCs w:val="24"/>
                <w:lang w:eastAsia="ru-RU"/>
              </w:rPr>
              <w:t>4</w:t>
            </w:r>
          </w:p>
        </w:tc>
        <w:tc>
          <w:tcPr>
            <w:tcW w:w="4392" w:type="dxa"/>
          </w:tcPr>
          <w:p w:rsidR="00BA4F15" w:rsidRPr="00403B50" w:rsidRDefault="00833522" w:rsidP="00403B50">
            <w:pPr>
              <w:jc w:val="both"/>
              <w:rPr>
                <w:rFonts w:ascii="Times New Roman" w:eastAsiaTheme="minorEastAsia" w:hAnsi="Times New Roman" w:cs="Times New Roman"/>
                <w:sz w:val="24"/>
                <w:szCs w:val="24"/>
                <w:lang w:eastAsia="ru-RU"/>
              </w:rPr>
            </w:pPr>
            <w:r w:rsidRPr="00403B50">
              <w:rPr>
                <w:rFonts w:ascii="Times New Roman" w:eastAsiaTheme="minorEastAsia" w:hAnsi="Times New Roman" w:cs="Times New Roman"/>
                <w:sz w:val="24"/>
                <w:szCs w:val="24"/>
                <w:lang w:eastAsia="ru-RU"/>
              </w:rPr>
              <w:t>Установка скамейки</w:t>
            </w:r>
          </w:p>
        </w:tc>
        <w:tc>
          <w:tcPr>
            <w:tcW w:w="2464" w:type="dxa"/>
          </w:tcPr>
          <w:p w:rsidR="00BA4F15" w:rsidRPr="00403B50" w:rsidRDefault="00833522" w:rsidP="00403B50">
            <w:pPr>
              <w:jc w:val="both"/>
              <w:rPr>
                <w:rFonts w:ascii="Times New Roman" w:eastAsiaTheme="minorEastAsia" w:hAnsi="Times New Roman" w:cs="Times New Roman"/>
                <w:sz w:val="24"/>
                <w:szCs w:val="24"/>
                <w:lang w:eastAsia="ru-RU"/>
              </w:rPr>
            </w:pPr>
            <w:r w:rsidRPr="00403B50">
              <w:rPr>
                <w:rFonts w:ascii="Times New Roman" w:eastAsiaTheme="minorEastAsia" w:hAnsi="Times New Roman" w:cs="Times New Roman"/>
                <w:sz w:val="24"/>
                <w:szCs w:val="24"/>
                <w:lang w:eastAsia="ru-RU"/>
              </w:rPr>
              <w:t>1 шт.</w:t>
            </w:r>
          </w:p>
        </w:tc>
        <w:tc>
          <w:tcPr>
            <w:tcW w:w="2464" w:type="dxa"/>
          </w:tcPr>
          <w:p w:rsidR="00BA4F15" w:rsidRPr="00403B50" w:rsidRDefault="00833522" w:rsidP="00403B50">
            <w:pPr>
              <w:jc w:val="both"/>
              <w:rPr>
                <w:rFonts w:ascii="Times New Roman" w:eastAsiaTheme="minorEastAsia" w:hAnsi="Times New Roman" w:cs="Times New Roman"/>
                <w:sz w:val="24"/>
                <w:szCs w:val="24"/>
                <w:lang w:eastAsia="ru-RU"/>
              </w:rPr>
            </w:pPr>
            <w:r w:rsidRPr="00403B50">
              <w:rPr>
                <w:rFonts w:ascii="Times New Roman" w:eastAsiaTheme="minorEastAsia" w:hAnsi="Times New Roman" w:cs="Times New Roman"/>
                <w:sz w:val="24"/>
                <w:szCs w:val="24"/>
                <w:lang w:eastAsia="ru-RU"/>
              </w:rPr>
              <w:t>654,00</w:t>
            </w:r>
          </w:p>
        </w:tc>
      </w:tr>
      <w:tr w:rsidR="00BA4F15" w:rsidRPr="00403B50" w:rsidTr="00833522">
        <w:tc>
          <w:tcPr>
            <w:tcW w:w="534" w:type="dxa"/>
          </w:tcPr>
          <w:p w:rsidR="00BA4F15" w:rsidRPr="00403B50" w:rsidRDefault="008617D4" w:rsidP="00403B50">
            <w:pPr>
              <w:jc w:val="both"/>
              <w:rPr>
                <w:rFonts w:ascii="Times New Roman" w:eastAsiaTheme="minorEastAsia" w:hAnsi="Times New Roman" w:cs="Times New Roman"/>
                <w:sz w:val="24"/>
                <w:szCs w:val="24"/>
                <w:lang w:eastAsia="ru-RU"/>
              </w:rPr>
            </w:pPr>
            <w:r w:rsidRPr="00403B50">
              <w:rPr>
                <w:rFonts w:ascii="Times New Roman" w:eastAsiaTheme="minorEastAsia" w:hAnsi="Times New Roman" w:cs="Times New Roman"/>
                <w:sz w:val="24"/>
                <w:szCs w:val="24"/>
                <w:lang w:eastAsia="ru-RU"/>
              </w:rPr>
              <w:t>5</w:t>
            </w:r>
          </w:p>
        </w:tc>
        <w:tc>
          <w:tcPr>
            <w:tcW w:w="4392" w:type="dxa"/>
          </w:tcPr>
          <w:p w:rsidR="00BA4F15" w:rsidRPr="00403B50" w:rsidRDefault="00833522" w:rsidP="00403B50">
            <w:pPr>
              <w:jc w:val="both"/>
              <w:rPr>
                <w:rFonts w:ascii="Times New Roman" w:eastAsiaTheme="minorEastAsia" w:hAnsi="Times New Roman" w:cs="Times New Roman"/>
                <w:sz w:val="24"/>
                <w:szCs w:val="24"/>
                <w:lang w:eastAsia="ru-RU"/>
              </w:rPr>
            </w:pPr>
            <w:r w:rsidRPr="00403B50">
              <w:rPr>
                <w:rFonts w:ascii="Times New Roman" w:eastAsiaTheme="minorEastAsia" w:hAnsi="Times New Roman" w:cs="Times New Roman"/>
                <w:sz w:val="24"/>
                <w:szCs w:val="24"/>
                <w:lang w:eastAsia="ru-RU"/>
              </w:rPr>
              <w:t>Стоимость урны для мусора</w:t>
            </w:r>
          </w:p>
        </w:tc>
        <w:tc>
          <w:tcPr>
            <w:tcW w:w="2464" w:type="dxa"/>
          </w:tcPr>
          <w:p w:rsidR="00BA4F15" w:rsidRPr="00403B50" w:rsidRDefault="00833522" w:rsidP="00403B50">
            <w:pPr>
              <w:jc w:val="both"/>
              <w:rPr>
                <w:rFonts w:ascii="Times New Roman" w:eastAsiaTheme="minorEastAsia" w:hAnsi="Times New Roman" w:cs="Times New Roman"/>
                <w:sz w:val="24"/>
                <w:szCs w:val="24"/>
                <w:lang w:eastAsia="ru-RU"/>
              </w:rPr>
            </w:pPr>
            <w:r w:rsidRPr="00403B50">
              <w:rPr>
                <w:rFonts w:ascii="Times New Roman" w:eastAsiaTheme="minorEastAsia" w:hAnsi="Times New Roman" w:cs="Times New Roman"/>
                <w:sz w:val="24"/>
                <w:szCs w:val="24"/>
                <w:lang w:eastAsia="ru-RU"/>
              </w:rPr>
              <w:t>1 шт.</w:t>
            </w:r>
          </w:p>
        </w:tc>
        <w:tc>
          <w:tcPr>
            <w:tcW w:w="2464" w:type="dxa"/>
          </w:tcPr>
          <w:p w:rsidR="00BA4F15" w:rsidRPr="00403B50" w:rsidRDefault="00833522" w:rsidP="00403B50">
            <w:pPr>
              <w:jc w:val="both"/>
              <w:rPr>
                <w:rFonts w:ascii="Times New Roman" w:eastAsiaTheme="minorEastAsia" w:hAnsi="Times New Roman" w:cs="Times New Roman"/>
                <w:sz w:val="24"/>
                <w:szCs w:val="24"/>
                <w:lang w:eastAsia="ru-RU"/>
              </w:rPr>
            </w:pPr>
            <w:r w:rsidRPr="00403B50">
              <w:rPr>
                <w:rFonts w:ascii="Times New Roman" w:eastAsiaTheme="minorEastAsia" w:hAnsi="Times New Roman" w:cs="Times New Roman"/>
                <w:sz w:val="24"/>
                <w:szCs w:val="24"/>
                <w:lang w:eastAsia="ru-RU"/>
              </w:rPr>
              <w:t>3100,00</w:t>
            </w:r>
          </w:p>
        </w:tc>
      </w:tr>
      <w:tr w:rsidR="00BA4F15" w:rsidRPr="00403B50" w:rsidTr="00833522">
        <w:tc>
          <w:tcPr>
            <w:tcW w:w="534" w:type="dxa"/>
          </w:tcPr>
          <w:p w:rsidR="00BA4F15" w:rsidRPr="00403B50" w:rsidRDefault="008617D4" w:rsidP="00403B50">
            <w:pPr>
              <w:jc w:val="both"/>
              <w:rPr>
                <w:rFonts w:ascii="Times New Roman" w:eastAsiaTheme="minorEastAsia" w:hAnsi="Times New Roman" w:cs="Times New Roman"/>
                <w:sz w:val="24"/>
                <w:szCs w:val="24"/>
                <w:lang w:eastAsia="ru-RU"/>
              </w:rPr>
            </w:pPr>
            <w:r w:rsidRPr="00403B50">
              <w:rPr>
                <w:rFonts w:ascii="Times New Roman" w:eastAsiaTheme="minorEastAsia" w:hAnsi="Times New Roman" w:cs="Times New Roman"/>
                <w:sz w:val="24"/>
                <w:szCs w:val="24"/>
                <w:lang w:eastAsia="ru-RU"/>
              </w:rPr>
              <w:lastRenderedPageBreak/>
              <w:t>6</w:t>
            </w:r>
          </w:p>
        </w:tc>
        <w:tc>
          <w:tcPr>
            <w:tcW w:w="4392" w:type="dxa"/>
          </w:tcPr>
          <w:p w:rsidR="00BA4F15" w:rsidRPr="00403B50" w:rsidRDefault="00833522" w:rsidP="00403B50">
            <w:pPr>
              <w:jc w:val="both"/>
              <w:rPr>
                <w:rFonts w:ascii="Times New Roman" w:eastAsiaTheme="minorEastAsia" w:hAnsi="Times New Roman" w:cs="Times New Roman"/>
                <w:sz w:val="24"/>
                <w:szCs w:val="24"/>
                <w:lang w:eastAsia="ru-RU"/>
              </w:rPr>
            </w:pPr>
            <w:r w:rsidRPr="00403B50">
              <w:rPr>
                <w:rFonts w:ascii="Times New Roman" w:eastAsiaTheme="minorEastAsia" w:hAnsi="Times New Roman" w:cs="Times New Roman"/>
                <w:sz w:val="24"/>
                <w:szCs w:val="24"/>
                <w:lang w:eastAsia="ru-RU"/>
              </w:rPr>
              <w:t>Установка урны</w:t>
            </w:r>
          </w:p>
        </w:tc>
        <w:tc>
          <w:tcPr>
            <w:tcW w:w="2464" w:type="dxa"/>
          </w:tcPr>
          <w:p w:rsidR="00BA4F15" w:rsidRPr="00403B50" w:rsidRDefault="00833522" w:rsidP="00403B50">
            <w:pPr>
              <w:jc w:val="both"/>
              <w:rPr>
                <w:rFonts w:ascii="Times New Roman" w:eastAsiaTheme="minorEastAsia" w:hAnsi="Times New Roman" w:cs="Times New Roman"/>
                <w:sz w:val="24"/>
                <w:szCs w:val="24"/>
                <w:lang w:eastAsia="ru-RU"/>
              </w:rPr>
            </w:pPr>
            <w:r w:rsidRPr="00403B50">
              <w:rPr>
                <w:rFonts w:ascii="Times New Roman" w:eastAsiaTheme="minorEastAsia" w:hAnsi="Times New Roman" w:cs="Times New Roman"/>
                <w:sz w:val="24"/>
                <w:szCs w:val="24"/>
                <w:lang w:eastAsia="ru-RU"/>
              </w:rPr>
              <w:t>1 шт.</w:t>
            </w:r>
          </w:p>
        </w:tc>
        <w:tc>
          <w:tcPr>
            <w:tcW w:w="2464" w:type="dxa"/>
          </w:tcPr>
          <w:p w:rsidR="00BA4F15" w:rsidRPr="00403B50" w:rsidRDefault="00833522" w:rsidP="00403B50">
            <w:pPr>
              <w:jc w:val="both"/>
              <w:rPr>
                <w:rFonts w:ascii="Times New Roman" w:eastAsiaTheme="minorEastAsia" w:hAnsi="Times New Roman" w:cs="Times New Roman"/>
                <w:sz w:val="24"/>
                <w:szCs w:val="24"/>
                <w:lang w:eastAsia="ru-RU"/>
              </w:rPr>
            </w:pPr>
            <w:r w:rsidRPr="00403B50">
              <w:rPr>
                <w:rFonts w:ascii="Times New Roman" w:eastAsiaTheme="minorEastAsia" w:hAnsi="Times New Roman" w:cs="Times New Roman"/>
                <w:sz w:val="24"/>
                <w:szCs w:val="24"/>
                <w:lang w:eastAsia="ru-RU"/>
              </w:rPr>
              <w:t>314,00</w:t>
            </w:r>
          </w:p>
        </w:tc>
      </w:tr>
      <w:tr w:rsidR="00BA4F15" w:rsidRPr="00403B50" w:rsidTr="00833522">
        <w:tc>
          <w:tcPr>
            <w:tcW w:w="534" w:type="dxa"/>
          </w:tcPr>
          <w:p w:rsidR="00BA4F15" w:rsidRPr="00403B50" w:rsidRDefault="008617D4" w:rsidP="00403B50">
            <w:pPr>
              <w:jc w:val="both"/>
              <w:rPr>
                <w:rFonts w:ascii="Times New Roman" w:eastAsiaTheme="minorEastAsia" w:hAnsi="Times New Roman" w:cs="Times New Roman"/>
                <w:sz w:val="24"/>
                <w:szCs w:val="24"/>
                <w:lang w:eastAsia="ru-RU"/>
              </w:rPr>
            </w:pPr>
            <w:r w:rsidRPr="00403B50">
              <w:rPr>
                <w:rFonts w:ascii="Times New Roman" w:eastAsiaTheme="minorEastAsia" w:hAnsi="Times New Roman" w:cs="Times New Roman"/>
                <w:sz w:val="24"/>
                <w:szCs w:val="24"/>
                <w:lang w:eastAsia="ru-RU"/>
              </w:rPr>
              <w:t>7</w:t>
            </w:r>
          </w:p>
        </w:tc>
        <w:tc>
          <w:tcPr>
            <w:tcW w:w="4392" w:type="dxa"/>
          </w:tcPr>
          <w:p w:rsidR="00BA4F15" w:rsidRPr="00403B50" w:rsidRDefault="00833522" w:rsidP="00403B50">
            <w:pPr>
              <w:jc w:val="both"/>
              <w:rPr>
                <w:rFonts w:ascii="Times New Roman" w:eastAsiaTheme="minorEastAsia" w:hAnsi="Times New Roman" w:cs="Times New Roman"/>
                <w:sz w:val="24"/>
                <w:szCs w:val="24"/>
                <w:lang w:eastAsia="ru-RU"/>
              </w:rPr>
            </w:pPr>
            <w:r w:rsidRPr="00403B50">
              <w:rPr>
                <w:rFonts w:ascii="Times New Roman" w:eastAsiaTheme="minorEastAsia" w:hAnsi="Times New Roman" w:cs="Times New Roman"/>
                <w:sz w:val="24"/>
                <w:szCs w:val="24"/>
                <w:lang w:eastAsia="ru-RU"/>
              </w:rPr>
              <w:t>Стоимость светильника</w:t>
            </w:r>
          </w:p>
        </w:tc>
        <w:tc>
          <w:tcPr>
            <w:tcW w:w="2464" w:type="dxa"/>
          </w:tcPr>
          <w:p w:rsidR="00BA4F15" w:rsidRPr="00403B50" w:rsidRDefault="00833522" w:rsidP="00403B50">
            <w:pPr>
              <w:jc w:val="both"/>
              <w:rPr>
                <w:rFonts w:ascii="Times New Roman" w:eastAsiaTheme="minorEastAsia" w:hAnsi="Times New Roman" w:cs="Times New Roman"/>
                <w:sz w:val="24"/>
                <w:szCs w:val="24"/>
                <w:lang w:eastAsia="ru-RU"/>
              </w:rPr>
            </w:pPr>
            <w:r w:rsidRPr="00403B50">
              <w:rPr>
                <w:rFonts w:ascii="Times New Roman" w:eastAsiaTheme="minorEastAsia" w:hAnsi="Times New Roman" w:cs="Times New Roman"/>
                <w:sz w:val="24"/>
                <w:szCs w:val="24"/>
                <w:lang w:eastAsia="ru-RU"/>
              </w:rPr>
              <w:t>1 шт.</w:t>
            </w:r>
          </w:p>
        </w:tc>
        <w:tc>
          <w:tcPr>
            <w:tcW w:w="2464" w:type="dxa"/>
          </w:tcPr>
          <w:p w:rsidR="00BA4F15" w:rsidRPr="00403B50" w:rsidRDefault="00C97B67" w:rsidP="00403B50">
            <w:pPr>
              <w:jc w:val="both"/>
              <w:rPr>
                <w:rFonts w:ascii="Times New Roman" w:eastAsiaTheme="minorEastAsia" w:hAnsi="Times New Roman" w:cs="Times New Roman"/>
                <w:sz w:val="24"/>
                <w:szCs w:val="24"/>
                <w:lang w:eastAsia="ru-RU"/>
              </w:rPr>
            </w:pPr>
            <w:r w:rsidRPr="00403B50">
              <w:rPr>
                <w:rFonts w:ascii="Times New Roman" w:eastAsiaTheme="minorEastAsia" w:hAnsi="Times New Roman" w:cs="Times New Roman"/>
                <w:sz w:val="24"/>
                <w:szCs w:val="24"/>
                <w:lang w:eastAsia="ru-RU"/>
              </w:rPr>
              <w:t>4500</w:t>
            </w:r>
            <w:r w:rsidR="00833522" w:rsidRPr="00403B50">
              <w:rPr>
                <w:rFonts w:ascii="Times New Roman" w:eastAsiaTheme="minorEastAsia" w:hAnsi="Times New Roman" w:cs="Times New Roman"/>
                <w:sz w:val="24"/>
                <w:szCs w:val="24"/>
                <w:lang w:eastAsia="ru-RU"/>
              </w:rPr>
              <w:t>,00</w:t>
            </w:r>
          </w:p>
        </w:tc>
      </w:tr>
      <w:tr w:rsidR="00BA4F15" w:rsidRPr="00403B50" w:rsidTr="00833522">
        <w:tc>
          <w:tcPr>
            <w:tcW w:w="534" w:type="dxa"/>
          </w:tcPr>
          <w:p w:rsidR="00BA4F15" w:rsidRPr="00403B50" w:rsidRDefault="008617D4" w:rsidP="00403B50">
            <w:pPr>
              <w:jc w:val="both"/>
              <w:rPr>
                <w:rFonts w:ascii="Times New Roman" w:eastAsiaTheme="minorEastAsia" w:hAnsi="Times New Roman" w:cs="Times New Roman"/>
                <w:sz w:val="24"/>
                <w:szCs w:val="24"/>
                <w:lang w:eastAsia="ru-RU"/>
              </w:rPr>
            </w:pPr>
            <w:r w:rsidRPr="00403B50">
              <w:rPr>
                <w:rFonts w:ascii="Times New Roman" w:eastAsiaTheme="minorEastAsia" w:hAnsi="Times New Roman" w:cs="Times New Roman"/>
                <w:sz w:val="24"/>
                <w:szCs w:val="24"/>
                <w:lang w:eastAsia="ru-RU"/>
              </w:rPr>
              <w:t>8</w:t>
            </w:r>
          </w:p>
        </w:tc>
        <w:tc>
          <w:tcPr>
            <w:tcW w:w="4392" w:type="dxa"/>
          </w:tcPr>
          <w:p w:rsidR="00BA4F15" w:rsidRPr="00403B50" w:rsidRDefault="00833522" w:rsidP="00403B50">
            <w:pPr>
              <w:jc w:val="both"/>
              <w:rPr>
                <w:rFonts w:ascii="Times New Roman" w:eastAsiaTheme="minorEastAsia" w:hAnsi="Times New Roman" w:cs="Times New Roman"/>
                <w:sz w:val="24"/>
                <w:szCs w:val="24"/>
                <w:lang w:eastAsia="ru-RU"/>
              </w:rPr>
            </w:pPr>
            <w:r w:rsidRPr="00403B50">
              <w:rPr>
                <w:rFonts w:ascii="Times New Roman" w:eastAsiaTheme="minorEastAsia" w:hAnsi="Times New Roman" w:cs="Times New Roman"/>
                <w:sz w:val="24"/>
                <w:szCs w:val="24"/>
                <w:lang w:eastAsia="ru-RU"/>
              </w:rPr>
              <w:t>Стоимость наружного освещения (по опорам)</w:t>
            </w:r>
          </w:p>
        </w:tc>
        <w:tc>
          <w:tcPr>
            <w:tcW w:w="2464" w:type="dxa"/>
          </w:tcPr>
          <w:p w:rsidR="00BA4F15" w:rsidRPr="00403B50" w:rsidRDefault="00833522" w:rsidP="00403B50">
            <w:pPr>
              <w:jc w:val="both"/>
              <w:rPr>
                <w:rFonts w:ascii="Times New Roman" w:eastAsiaTheme="minorEastAsia" w:hAnsi="Times New Roman" w:cs="Times New Roman"/>
                <w:sz w:val="24"/>
                <w:szCs w:val="24"/>
                <w:lang w:eastAsia="ru-RU"/>
              </w:rPr>
            </w:pPr>
            <w:r w:rsidRPr="00403B50">
              <w:rPr>
                <w:rFonts w:ascii="Times New Roman" w:eastAsiaTheme="minorEastAsia" w:hAnsi="Times New Roman" w:cs="Times New Roman"/>
                <w:sz w:val="24"/>
                <w:szCs w:val="24"/>
                <w:lang w:eastAsia="ru-RU"/>
              </w:rPr>
              <w:t>1 п.м.</w:t>
            </w:r>
          </w:p>
        </w:tc>
        <w:tc>
          <w:tcPr>
            <w:tcW w:w="2464" w:type="dxa"/>
          </w:tcPr>
          <w:p w:rsidR="00BA4F15" w:rsidRPr="00403B50" w:rsidRDefault="00833522" w:rsidP="00403B50">
            <w:pPr>
              <w:jc w:val="both"/>
              <w:rPr>
                <w:rFonts w:ascii="Times New Roman" w:eastAsiaTheme="minorEastAsia" w:hAnsi="Times New Roman" w:cs="Times New Roman"/>
                <w:sz w:val="24"/>
                <w:szCs w:val="24"/>
                <w:lang w:eastAsia="ru-RU"/>
              </w:rPr>
            </w:pPr>
            <w:r w:rsidRPr="00403B50">
              <w:rPr>
                <w:rFonts w:ascii="Times New Roman" w:eastAsiaTheme="minorEastAsia" w:hAnsi="Times New Roman" w:cs="Times New Roman"/>
                <w:sz w:val="24"/>
                <w:szCs w:val="24"/>
                <w:lang w:eastAsia="ru-RU"/>
              </w:rPr>
              <w:t>534,00</w:t>
            </w:r>
          </w:p>
        </w:tc>
      </w:tr>
      <w:tr w:rsidR="00833522" w:rsidRPr="00403B50" w:rsidTr="00833522">
        <w:tc>
          <w:tcPr>
            <w:tcW w:w="534" w:type="dxa"/>
          </w:tcPr>
          <w:p w:rsidR="00833522" w:rsidRPr="00403B50" w:rsidRDefault="00833522" w:rsidP="00403B50">
            <w:pPr>
              <w:jc w:val="both"/>
              <w:rPr>
                <w:rFonts w:ascii="Times New Roman" w:eastAsiaTheme="minorEastAsia" w:hAnsi="Times New Roman" w:cs="Times New Roman"/>
                <w:sz w:val="24"/>
                <w:szCs w:val="24"/>
                <w:lang w:eastAsia="ru-RU"/>
              </w:rPr>
            </w:pPr>
            <w:r w:rsidRPr="00403B50">
              <w:rPr>
                <w:rFonts w:ascii="Times New Roman" w:eastAsiaTheme="minorEastAsia" w:hAnsi="Times New Roman" w:cs="Times New Roman"/>
                <w:sz w:val="24"/>
                <w:szCs w:val="24"/>
                <w:lang w:eastAsia="ru-RU"/>
              </w:rPr>
              <w:t>9</w:t>
            </w:r>
          </w:p>
        </w:tc>
        <w:tc>
          <w:tcPr>
            <w:tcW w:w="4392" w:type="dxa"/>
          </w:tcPr>
          <w:p w:rsidR="00833522" w:rsidRPr="00403B50" w:rsidRDefault="00833522" w:rsidP="00403B50">
            <w:pPr>
              <w:jc w:val="both"/>
              <w:rPr>
                <w:rFonts w:ascii="Times New Roman" w:eastAsiaTheme="minorEastAsia" w:hAnsi="Times New Roman" w:cs="Times New Roman"/>
                <w:sz w:val="24"/>
                <w:szCs w:val="24"/>
                <w:highlight w:val="yellow"/>
                <w:lang w:eastAsia="ru-RU"/>
              </w:rPr>
            </w:pPr>
            <w:r w:rsidRPr="00403B50">
              <w:rPr>
                <w:rFonts w:ascii="Times New Roman" w:eastAsiaTheme="minorEastAsia" w:hAnsi="Times New Roman" w:cs="Times New Roman"/>
                <w:sz w:val="24"/>
                <w:szCs w:val="24"/>
                <w:lang w:eastAsia="ru-RU"/>
              </w:rPr>
              <w:t xml:space="preserve">Стоимость </w:t>
            </w:r>
            <w:r w:rsidR="00C97B67" w:rsidRPr="00403B50">
              <w:rPr>
                <w:rFonts w:ascii="Times New Roman" w:eastAsiaTheme="minorEastAsia" w:hAnsi="Times New Roman" w:cs="Times New Roman"/>
                <w:sz w:val="24"/>
                <w:szCs w:val="24"/>
                <w:lang w:eastAsia="ru-RU"/>
              </w:rPr>
              <w:t>стойки железобетонной</w:t>
            </w:r>
          </w:p>
        </w:tc>
        <w:tc>
          <w:tcPr>
            <w:tcW w:w="2464" w:type="dxa"/>
          </w:tcPr>
          <w:p w:rsidR="00833522" w:rsidRPr="00403B50" w:rsidRDefault="00833522" w:rsidP="00403B50">
            <w:pPr>
              <w:jc w:val="both"/>
              <w:rPr>
                <w:rFonts w:ascii="Times New Roman" w:eastAsiaTheme="minorEastAsia" w:hAnsi="Times New Roman" w:cs="Times New Roman"/>
                <w:sz w:val="24"/>
                <w:szCs w:val="24"/>
                <w:lang w:eastAsia="ru-RU"/>
              </w:rPr>
            </w:pPr>
            <w:r w:rsidRPr="00403B50">
              <w:rPr>
                <w:rFonts w:ascii="Times New Roman" w:eastAsiaTheme="minorEastAsia" w:hAnsi="Times New Roman" w:cs="Times New Roman"/>
                <w:sz w:val="24"/>
                <w:szCs w:val="24"/>
                <w:lang w:eastAsia="ru-RU"/>
              </w:rPr>
              <w:t>1 шт.</w:t>
            </w:r>
          </w:p>
        </w:tc>
        <w:tc>
          <w:tcPr>
            <w:tcW w:w="2464" w:type="dxa"/>
          </w:tcPr>
          <w:p w:rsidR="00833522" w:rsidRPr="00403B50" w:rsidRDefault="00C97B67" w:rsidP="00403B50">
            <w:pPr>
              <w:jc w:val="both"/>
              <w:rPr>
                <w:rFonts w:ascii="Times New Roman" w:eastAsiaTheme="minorEastAsia" w:hAnsi="Times New Roman" w:cs="Times New Roman"/>
                <w:sz w:val="24"/>
                <w:szCs w:val="24"/>
                <w:lang w:eastAsia="ru-RU"/>
              </w:rPr>
            </w:pPr>
            <w:r w:rsidRPr="00403B50">
              <w:rPr>
                <w:rFonts w:ascii="Times New Roman" w:eastAsiaTheme="minorEastAsia" w:hAnsi="Times New Roman" w:cs="Times New Roman"/>
                <w:sz w:val="24"/>
                <w:szCs w:val="24"/>
                <w:lang w:eastAsia="ru-RU"/>
              </w:rPr>
              <w:t>11625</w:t>
            </w:r>
          </w:p>
        </w:tc>
      </w:tr>
      <w:tr w:rsidR="00833522" w:rsidRPr="00403B50" w:rsidTr="00833522">
        <w:tc>
          <w:tcPr>
            <w:tcW w:w="534" w:type="dxa"/>
          </w:tcPr>
          <w:p w:rsidR="00833522" w:rsidRPr="00403B50" w:rsidRDefault="00833522" w:rsidP="00403B50">
            <w:pPr>
              <w:jc w:val="both"/>
              <w:rPr>
                <w:rFonts w:ascii="Times New Roman" w:eastAsiaTheme="minorEastAsia" w:hAnsi="Times New Roman" w:cs="Times New Roman"/>
                <w:sz w:val="24"/>
                <w:szCs w:val="24"/>
                <w:lang w:eastAsia="ru-RU"/>
              </w:rPr>
            </w:pPr>
            <w:r w:rsidRPr="00403B50">
              <w:rPr>
                <w:rFonts w:ascii="Times New Roman" w:eastAsiaTheme="minorEastAsia" w:hAnsi="Times New Roman" w:cs="Times New Roman"/>
                <w:sz w:val="24"/>
                <w:szCs w:val="24"/>
                <w:lang w:eastAsia="ru-RU"/>
              </w:rPr>
              <w:t>10</w:t>
            </w:r>
          </w:p>
        </w:tc>
        <w:tc>
          <w:tcPr>
            <w:tcW w:w="4392" w:type="dxa"/>
          </w:tcPr>
          <w:p w:rsidR="00833522" w:rsidRPr="00403B50" w:rsidRDefault="00833522" w:rsidP="00403B50">
            <w:pPr>
              <w:jc w:val="both"/>
              <w:rPr>
                <w:rFonts w:ascii="Times New Roman" w:eastAsiaTheme="minorEastAsia" w:hAnsi="Times New Roman" w:cs="Times New Roman"/>
                <w:sz w:val="24"/>
                <w:szCs w:val="24"/>
                <w:lang w:eastAsia="ru-RU"/>
              </w:rPr>
            </w:pPr>
            <w:r w:rsidRPr="00403B50">
              <w:rPr>
                <w:rFonts w:ascii="Times New Roman" w:eastAsiaTheme="minorEastAsia" w:hAnsi="Times New Roman" w:cs="Times New Roman"/>
                <w:sz w:val="24"/>
                <w:szCs w:val="24"/>
                <w:lang w:eastAsia="ru-RU"/>
              </w:rPr>
              <w:t>Стоимость работ по установке опор</w:t>
            </w:r>
            <w:r w:rsidR="00C97B67" w:rsidRPr="00403B50">
              <w:rPr>
                <w:rFonts w:ascii="Times New Roman" w:eastAsiaTheme="minorEastAsia" w:hAnsi="Times New Roman" w:cs="Times New Roman"/>
                <w:sz w:val="24"/>
                <w:szCs w:val="24"/>
                <w:lang w:eastAsia="ru-RU"/>
              </w:rPr>
              <w:t xml:space="preserve"> стойки железобетонной</w:t>
            </w:r>
          </w:p>
        </w:tc>
        <w:tc>
          <w:tcPr>
            <w:tcW w:w="2464" w:type="dxa"/>
          </w:tcPr>
          <w:p w:rsidR="00833522" w:rsidRPr="00403B50" w:rsidRDefault="00833522" w:rsidP="00403B50">
            <w:pPr>
              <w:jc w:val="both"/>
              <w:rPr>
                <w:rFonts w:ascii="Times New Roman" w:eastAsiaTheme="minorEastAsia" w:hAnsi="Times New Roman" w:cs="Times New Roman"/>
                <w:sz w:val="24"/>
                <w:szCs w:val="24"/>
                <w:lang w:eastAsia="ru-RU"/>
              </w:rPr>
            </w:pPr>
            <w:r w:rsidRPr="00403B50">
              <w:rPr>
                <w:rFonts w:ascii="Times New Roman" w:eastAsiaTheme="minorEastAsia" w:hAnsi="Times New Roman" w:cs="Times New Roman"/>
                <w:sz w:val="24"/>
                <w:szCs w:val="24"/>
                <w:lang w:eastAsia="ru-RU"/>
              </w:rPr>
              <w:t>1 шт.</w:t>
            </w:r>
          </w:p>
        </w:tc>
        <w:tc>
          <w:tcPr>
            <w:tcW w:w="2464" w:type="dxa"/>
          </w:tcPr>
          <w:p w:rsidR="00833522" w:rsidRPr="00403B50" w:rsidRDefault="00C97B67" w:rsidP="00403B50">
            <w:pPr>
              <w:jc w:val="both"/>
              <w:rPr>
                <w:rFonts w:ascii="Times New Roman" w:eastAsiaTheme="minorEastAsia" w:hAnsi="Times New Roman" w:cs="Times New Roman"/>
                <w:sz w:val="24"/>
                <w:szCs w:val="24"/>
                <w:lang w:eastAsia="ru-RU"/>
              </w:rPr>
            </w:pPr>
            <w:r w:rsidRPr="00403B50">
              <w:rPr>
                <w:rFonts w:ascii="Times New Roman" w:eastAsiaTheme="minorEastAsia" w:hAnsi="Times New Roman" w:cs="Times New Roman"/>
                <w:sz w:val="24"/>
                <w:szCs w:val="24"/>
                <w:lang w:eastAsia="ru-RU"/>
              </w:rPr>
              <w:t>10330</w:t>
            </w:r>
          </w:p>
        </w:tc>
      </w:tr>
      <w:tr w:rsidR="00324EF5" w:rsidRPr="00403B50" w:rsidTr="00324EF5">
        <w:tc>
          <w:tcPr>
            <w:tcW w:w="534" w:type="dxa"/>
          </w:tcPr>
          <w:p w:rsidR="00324EF5" w:rsidRPr="00403B50" w:rsidRDefault="00324EF5" w:rsidP="00403B50">
            <w:pPr>
              <w:jc w:val="both"/>
              <w:rPr>
                <w:rFonts w:ascii="Times New Roman" w:eastAsiaTheme="minorEastAsia" w:hAnsi="Times New Roman" w:cs="Times New Roman"/>
                <w:sz w:val="24"/>
                <w:szCs w:val="24"/>
                <w:lang w:eastAsia="ru-RU"/>
              </w:rPr>
            </w:pPr>
            <w:r w:rsidRPr="00403B50">
              <w:rPr>
                <w:rFonts w:ascii="Times New Roman" w:eastAsiaTheme="minorEastAsia" w:hAnsi="Times New Roman" w:cs="Times New Roman"/>
                <w:sz w:val="24"/>
                <w:szCs w:val="24"/>
                <w:lang w:eastAsia="ru-RU"/>
              </w:rPr>
              <w:t>1</w:t>
            </w:r>
            <w:r w:rsidR="00C97B67" w:rsidRPr="00403B50">
              <w:rPr>
                <w:rFonts w:ascii="Times New Roman" w:eastAsiaTheme="minorEastAsia" w:hAnsi="Times New Roman" w:cs="Times New Roman"/>
                <w:sz w:val="24"/>
                <w:szCs w:val="24"/>
                <w:lang w:eastAsia="ru-RU"/>
              </w:rPr>
              <w:t>1</w:t>
            </w:r>
          </w:p>
        </w:tc>
        <w:tc>
          <w:tcPr>
            <w:tcW w:w="4392" w:type="dxa"/>
          </w:tcPr>
          <w:p w:rsidR="00324EF5" w:rsidRPr="00403B50" w:rsidRDefault="00324EF5" w:rsidP="00403B50">
            <w:pPr>
              <w:jc w:val="both"/>
              <w:rPr>
                <w:rFonts w:ascii="Times New Roman" w:eastAsiaTheme="minorEastAsia" w:hAnsi="Times New Roman" w:cs="Times New Roman"/>
                <w:sz w:val="24"/>
                <w:szCs w:val="24"/>
                <w:lang w:eastAsia="ru-RU"/>
              </w:rPr>
            </w:pPr>
            <w:r w:rsidRPr="00403B50">
              <w:rPr>
                <w:rFonts w:ascii="Times New Roman" w:eastAsiaTheme="minorEastAsia" w:hAnsi="Times New Roman" w:cs="Times New Roman"/>
                <w:sz w:val="24"/>
                <w:szCs w:val="24"/>
                <w:lang w:eastAsia="ru-RU"/>
              </w:rPr>
              <w:t>Стоимость кабеля</w:t>
            </w:r>
          </w:p>
        </w:tc>
        <w:tc>
          <w:tcPr>
            <w:tcW w:w="2464" w:type="dxa"/>
          </w:tcPr>
          <w:p w:rsidR="00324EF5" w:rsidRPr="00403B50" w:rsidRDefault="00C97B67" w:rsidP="00403B50">
            <w:pPr>
              <w:jc w:val="both"/>
              <w:rPr>
                <w:rFonts w:ascii="Times New Roman" w:eastAsiaTheme="minorEastAsia" w:hAnsi="Times New Roman" w:cs="Times New Roman"/>
                <w:sz w:val="24"/>
                <w:szCs w:val="24"/>
                <w:lang w:eastAsia="ru-RU"/>
              </w:rPr>
            </w:pPr>
            <w:r w:rsidRPr="00403B50">
              <w:rPr>
                <w:rFonts w:ascii="Times New Roman" w:eastAsiaTheme="minorEastAsia" w:hAnsi="Times New Roman" w:cs="Times New Roman"/>
                <w:sz w:val="24"/>
                <w:szCs w:val="24"/>
                <w:lang w:eastAsia="ru-RU"/>
              </w:rPr>
              <w:t>1 м.</w:t>
            </w:r>
            <w:r w:rsidR="00324EF5" w:rsidRPr="00403B50">
              <w:rPr>
                <w:rFonts w:ascii="Times New Roman" w:eastAsiaTheme="minorEastAsia" w:hAnsi="Times New Roman" w:cs="Times New Roman"/>
                <w:sz w:val="24"/>
                <w:szCs w:val="24"/>
                <w:lang w:eastAsia="ru-RU"/>
              </w:rPr>
              <w:t>.</w:t>
            </w:r>
          </w:p>
        </w:tc>
        <w:tc>
          <w:tcPr>
            <w:tcW w:w="2464" w:type="dxa"/>
          </w:tcPr>
          <w:p w:rsidR="00324EF5" w:rsidRPr="00403B50" w:rsidRDefault="00C97B67" w:rsidP="00403B50">
            <w:pPr>
              <w:jc w:val="both"/>
              <w:rPr>
                <w:rFonts w:ascii="Times New Roman" w:eastAsiaTheme="minorEastAsia" w:hAnsi="Times New Roman" w:cs="Times New Roman"/>
                <w:sz w:val="24"/>
                <w:szCs w:val="24"/>
                <w:lang w:eastAsia="ru-RU"/>
              </w:rPr>
            </w:pPr>
            <w:r w:rsidRPr="00403B50">
              <w:rPr>
                <w:rFonts w:ascii="Times New Roman" w:eastAsiaTheme="minorEastAsia" w:hAnsi="Times New Roman" w:cs="Times New Roman"/>
                <w:sz w:val="24"/>
                <w:szCs w:val="24"/>
                <w:lang w:eastAsia="ru-RU"/>
              </w:rPr>
              <w:t>32,00</w:t>
            </w:r>
          </w:p>
        </w:tc>
      </w:tr>
      <w:tr w:rsidR="00324EF5" w:rsidRPr="00403B50" w:rsidTr="00324EF5">
        <w:tc>
          <w:tcPr>
            <w:tcW w:w="534" w:type="dxa"/>
          </w:tcPr>
          <w:p w:rsidR="00324EF5" w:rsidRPr="00403B50" w:rsidRDefault="00324EF5" w:rsidP="00403B50">
            <w:pPr>
              <w:jc w:val="both"/>
              <w:rPr>
                <w:rFonts w:ascii="Times New Roman" w:eastAsiaTheme="minorEastAsia" w:hAnsi="Times New Roman" w:cs="Times New Roman"/>
                <w:sz w:val="24"/>
                <w:szCs w:val="24"/>
                <w:lang w:eastAsia="ru-RU"/>
              </w:rPr>
            </w:pPr>
            <w:r w:rsidRPr="00403B50">
              <w:rPr>
                <w:rFonts w:ascii="Times New Roman" w:eastAsiaTheme="minorEastAsia" w:hAnsi="Times New Roman" w:cs="Times New Roman"/>
                <w:sz w:val="24"/>
                <w:szCs w:val="24"/>
                <w:lang w:eastAsia="ru-RU"/>
              </w:rPr>
              <w:t>1</w:t>
            </w:r>
            <w:r w:rsidR="00C97B67" w:rsidRPr="00403B50">
              <w:rPr>
                <w:rFonts w:ascii="Times New Roman" w:eastAsiaTheme="minorEastAsia" w:hAnsi="Times New Roman" w:cs="Times New Roman"/>
                <w:sz w:val="24"/>
                <w:szCs w:val="24"/>
                <w:lang w:eastAsia="ru-RU"/>
              </w:rPr>
              <w:t>2</w:t>
            </w:r>
          </w:p>
        </w:tc>
        <w:tc>
          <w:tcPr>
            <w:tcW w:w="4392" w:type="dxa"/>
          </w:tcPr>
          <w:p w:rsidR="00324EF5" w:rsidRPr="00403B50" w:rsidRDefault="002C7E5A" w:rsidP="00403B50">
            <w:pPr>
              <w:jc w:val="both"/>
              <w:rPr>
                <w:rFonts w:ascii="Times New Roman" w:eastAsiaTheme="minorEastAsia" w:hAnsi="Times New Roman" w:cs="Times New Roman"/>
                <w:sz w:val="24"/>
                <w:szCs w:val="24"/>
                <w:lang w:eastAsia="ru-RU"/>
              </w:rPr>
            </w:pPr>
            <w:r w:rsidRPr="00403B50">
              <w:rPr>
                <w:rFonts w:ascii="Times New Roman" w:eastAsiaTheme="minorEastAsia" w:hAnsi="Times New Roman" w:cs="Times New Roman"/>
                <w:sz w:val="24"/>
                <w:szCs w:val="24"/>
                <w:lang w:eastAsia="ru-RU"/>
              </w:rPr>
              <w:t>Устройство асфальтового покрытия</w:t>
            </w:r>
          </w:p>
        </w:tc>
        <w:tc>
          <w:tcPr>
            <w:tcW w:w="2464" w:type="dxa"/>
          </w:tcPr>
          <w:p w:rsidR="00324EF5" w:rsidRPr="00403B50" w:rsidRDefault="002C7E5A" w:rsidP="00403B50">
            <w:pPr>
              <w:jc w:val="both"/>
              <w:rPr>
                <w:rFonts w:ascii="Times New Roman" w:eastAsiaTheme="minorEastAsia" w:hAnsi="Times New Roman" w:cs="Times New Roman"/>
                <w:sz w:val="24"/>
                <w:szCs w:val="24"/>
                <w:lang w:eastAsia="ru-RU"/>
              </w:rPr>
            </w:pPr>
            <w:r w:rsidRPr="00403B50">
              <w:rPr>
                <w:rFonts w:ascii="Times New Roman" w:eastAsiaTheme="minorEastAsia" w:hAnsi="Times New Roman" w:cs="Times New Roman"/>
                <w:sz w:val="24"/>
                <w:szCs w:val="24"/>
                <w:lang w:eastAsia="ru-RU"/>
              </w:rPr>
              <w:t>кв.м.</w:t>
            </w:r>
          </w:p>
        </w:tc>
        <w:tc>
          <w:tcPr>
            <w:tcW w:w="2464" w:type="dxa"/>
          </w:tcPr>
          <w:p w:rsidR="00324EF5" w:rsidRPr="00403B50" w:rsidRDefault="00C97B67" w:rsidP="00403B50">
            <w:pPr>
              <w:jc w:val="both"/>
              <w:rPr>
                <w:rFonts w:ascii="Times New Roman" w:eastAsiaTheme="minorEastAsia" w:hAnsi="Times New Roman" w:cs="Times New Roman"/>
                <w:sz w:val="24"/>
                <w:szCs w:val="24"/>
                <w:lang w:eastAsia="ru-RU"/>
              </w:rPr>
            </w:pPr>
            <w:r w:rsidRPr="00403B50">
              <w:rPr>
                <w:rFonts w:ascii="Times New Roman" w:eastAsiaTheme="minorEastAsia" w:hAnsi="Times New Roman" w:cs="Times New Roman"/>
                <w:sz w:val="24"/>
                <w:szCs w:val="24"/>
                <w:lang w:eastAsia="ru-RU"/>
              </w:rPr>
              <w:t>1500</w:t>
            </w:r>
          </w:p>
        </w:tc>
      </w:tr>
    </w:tbl>
    <w:p w:rsidR="00BA4F15" w:rsidRPr="00403B50" w:rsidRDefault="00BA4F15" w:rsidP="00403B50">
      <w:pPr>
        <w:spacing w:after="0"/>
        <w:jc w:val="both"/>
        <w:rPr>
          <w:rFonts w:ascii="Times New Roman" w:eastAsiaTheme="minorEastAsia" w:hAnsi="Times New Roman" w:cs="Times New Roman"/>
          <w:sz w:val="24"/>
          <w:szCs w:val="24"/>
          <w:lang w:eastAsia="ru-RU"/>
        </w:rPr>
      </w:pPr>
    </w:p>
    <w:p w:rsidR="00B80F8A" w:rsidRPr="00403B50" w:rsidRDefault="00B80F8A" w:rsidP="00403B50">
      <w:pPr>
        <w:spacing w:after="0"/>
        <w:ind w:firstLine="709"/>
        <w:jc w:val="both"/>
        <w:rPr>
          <w:rFonts w:ascii="Times New Roman" w:eastAsiaTheme="minorEastAsia" w:hAnsi="Times New Roman" w:cs="Times New Roman"/>
          <w:sz w:val="24"/>
          <w:szCs w:val="24"/>
          <w:lang w:eastAsia="ru-RU"/>
        </w:rPr>
      </w:pPr>
      <w:r w:rsidRPr="00403B50">
        <w:rPr>
          <w:rFonts w:ascii="Times New Roman" w:eastAsiaTheme="minorEastAsia" w:hAnsi="Times New Roman" w:cs="Times New Roman"/>
          <w:sz w:val="24"/>
          <w:szCs w:val="24"/>
          <w:lang w:eastAsia="ru-RU"/>
        </w:rPr>
        <w:t xml:space="preserve">При выполнении видов работ, включенных в дополнительный перечень, обязательно трудовое участие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(далее – заинтересованные лица). Трудовое участие заинтересованных лиц реализуется в следующих формах: </w:t>
      </w:r>
    </w:p>
    <w:p w:rsidR="00B80F8A" w:rsidRPr="00403B50" w:rsidRDefault="00B80F8A" w:rsidP="00403B50">
      <w:pPr>
        <w:spacing w:after="0"/>
        <w:ind w:firstLine="709"/>
        <w:jc w:val="both"/>
        <w:rPr>
          <w:rFonts w:ascii="Times New Roman" w:eastAsiaTheme="minorEastAsia" w:hAnsi="Times New Roman" w:cs="Times New Roman"/>
          <w:sz w:val="24"/>
          <w:szCs w:val="24"/>
          <w:lang w:eastAsia="ru-RU"/>
        </w:rPr>
      </w:pPr>
      <w:r w:rsidRPr="00403B50">
        <w:rPr>
          <w:rFonts w:ascii="Times New Roman" w:eastAsiaTheme="minorEastAsia" w:hAnsi="Times New Roman" w:cs="Times New Roman"/>
          <w:sz w:val="24"/>
          <w:szCs w:val="24"/>
          <w:lang w:eastAsia="ru-RU"/>
        </w:rPr>
        <w:t xml:space="preserve">- выполнение неоплачиваемых работ, не требующих специальной квалификации, в том числе: подготовка дворовой территории многоквартирного дома к началу работ, уборка мусора, покраска оборудования, другие работы; </w:t>
      </w:r>
    </w:p>
    <w:p w:rsidR="00B80F8A" w:rsidRPr="00403B50" w:rsidRDefault="00B80F8A" w:rsidP="00403B50">
      <w:pPr>
        <w:spacing w:after="0"/>
        <w:ind w:firstLine="709"/>
        <w:jc w:val="both"/>
        <w:rPr>
          <w:rFonts w:ascii="Times New Roman" w:eastAsiaTheme="minorEastAsia" w:hAnsi="Times New Roman" w:cs="Times New Roman"/>
          <w:sz w:val="24"/>
          <w:szCs w:val="24"/>
          <w:lang w:eastAsia="ru-RU"/>
        </w:rPr>
      </w:pPr>
      <w:r w:rsidRPr="00403B50">
        <w:rPr>
          <w:rFonts w:ascii="Times New Roman" w:eastAsiaTheme="minorEastAsia" w:hAnsi="Times New Roman" w:cs="Times New Roman"/>
          <w:sz w:val="24"/>
          <w:szCs w:val="24"/>
          <w:lang w:eastAsia="ru-RU"/>
        </w:rPr>
        <w:t>- представление строительных материалов, техники;</w:t>
      </w:r>
    </w:p>
    <w:p w:rsidR="00B80F8A" w:rsidRPr="00403B50" w:rsidRDefault="00B80F8A" w:rsidP="00403B50">
      <w:pPr>
        <w:spacing w:after="0"/>
        <w:ind w:firstLine="709"/>
        <w:jc w:val="both"/>
        <w:rPr>
          <w:rFonts w:ascii="Times New Roman" w:eastAsiaTheme="minorEastAsia" w:hAnsi="Times New Roman" w:cs="Times New Roman"/>
          <w:sz w:val="24"/>
          <w:szCs w:val="24"/>
          <w:lang w:eastAsia="ru-RU"/>
        </w:rPr>
      </w:pPr>
      <w:r w:rsidRPr="00403B50">
        <w:rPr>
          <w:rFonts w:ascii="Times New Roman" w:eastAsiaTheme="minorEastAsia" w:hAnsi="Times New Roman" w:cs="Times New Roman"/>
          <w:sz w:val="24"/>
          <w:szCs w:val="24"/>
          <w:lang w:eastAsia="ru-RU"/>
        </w:rPr>
        <w:t xml:space="preserve">- обеспечение благоприятных условий для работы подрядных организаций, выполняющих работы. </w:t>
      </w:r>
    </w:p>
    <w:p w:rsidR="00B80F8A" w:rsidRPr="00403B50" w:rsidRDefault="00B80F8A" w:rsidP="00403B50">
      <w:pPr>
        <w:spacing w:after="0"/>
        <w:ind w:firstLine="709"/>
        <w:jc w:val="both"/>
        <w:rPr>
          <w:rFonts w:ascii="Times New Roman" w:eastAsiaTheme="minorEastAsia" w:hAnsi="Times New Roman" w:cs="Times New Roman"/>
          <w:sz w:val="24"/>
          <w:szCs w:val="24"/>
          <w:lang w:eastAsia="ru-RU"/>
        </w:rPr>
      </w:pPr>
      <w:r w:rsidRPr="00403B50">
        <w:rPr>
          <w:rFonts w:ascii="Times New Roman" w:eastAsiaTheme="minorEastAsia" w:hAnsi="Times New Roman" w:cs="Times New Roman"/>
          <w:sz w:val="24"/>
          <w:szCs w:val="24"/>
          <w:lang w:eastAsia="ru-RU"/>
        </w:rPr>
        <w:t>Мероприятия по благоустройству дворовых территорий проводятся с учётом необходимости обеспечения физической, пространственной и информационной доступности зданий, сооружений, дворовых территорий для инвалидов и других маломобильных групп населения.</w:t>
      </w:r>
    </w:p>
    <w:p w:rsidR="005D1689" w:rsidRPr="00403B50" w:rsidRDefault="00B80F8A" w:rsidP="00403B50">
      <w:pPr>
        <w:ind w:firstLine="708"/>
        <w:jc w:val="both"/>
        <w:rPr>
          <w:rFonts w:ascii="Times New Roman" w:hAnsi="Times New Roman" w:cs="Times New Roman"/>
          <w:sz w:val="24"/>
          <w:szCs w:val="24"/>
        </w:rPr>
      </w:pPr>
      <w:r w:rsidRPr="00403B50">
        <w:rPr>
          <w:rFonts w:ascii="Times New Roman" w:eastAsiaTheme="minorEastAsia" w:hAnsi="Times New Roman" w:cs="Times New Roman"/>
          <w:sz w:val="24"/>
          <w:szCs w:val="24"/>
          <w:lang w:eastAsia="ru-RU"/>
        </w:rPr>
        <w:t xml:space="preserve">Порядок разработки, обсуждения и утверждения с заинтересованными лицами дизайн-проекта благоустройства дворовой территории, включённой в программу, предусматривающего текстовое и визуальное описание предполагаемого проекта, перечня (в том числе в виде соответствующих визуализированных изображений) элементов благоустройства, предполагаемых к размещению на соответствующей дворовой территории, </w:t>
      </w:r>
      <w:r w:rsidR="005D1689" w:rsidRPr="00403B50">
        <w:rPr>
          <w:rFonts w:ascii="Times New Roman" w:hAnsi="Times New Roman" w:cs="Times New Roman"/>
          <w:sz w:val="24"/>
          <w:szCs w:val="24"/>
        </w:rPr>
        <w:t>Предложения граждан по включению дворовых территорий в Программу, подготовленные в рамках минимального перечня работ, могут включать все или несколько видов работ, предусмотренных минимальным перечнем работы.</w:t>
      </w:r>
    </w:p>
    <w:p w:rsidR="005D1689" w:rsidRDefault="005D1689" w:rsidP="00403B50">
      <w:pPr>
        <w:spacing w:after="0" w:line="240" w:lineRule="auto"/>
        <w:jc w:val="both"/>
        <w:rPr>
          <w:rFonts w:ascii="Times New Roman" w:hAnsi="Times New Roman" w:cs="Times New Roman"/>
          <w:b/>
          <w:sz w:val="24"/>
          <w:szCs w:val="24"/>
          <w:u w:val="single"/>
        </w:rPr>
      </w:pPr>
      <w:r w:rsidRPr="00403B50">
        <w:rPr>
          <w:rFonts w:ascii="Times New Roman" w:hAnsi="Times New Roman" w:cs="Times New Roman"/>
          <w:sz w:val="24"/>
          <w:szCs w:val="24"/>
        </w:rPr>
        <w:t xml:space="preserve">Адресный перечень </w:t>
      </w:r>
      <w:r w:rsidR="001F4F4B">
        <w:rPr>
          <w:rFonts w:ascii="Times New Roman" w:hAnsi="Times New Roman" w:cs="Times New Roman"/>
          <w:b/>
          <w:sz w:val="24"/>
          <w:szCs w:val="24"/>
          <w:u w:val="single"/>
        </w:rPr>
        <w:t>дворовых территорий</w:t>
      </w:r>
      <w:r w:rsidRPr="00403B50">
        <w:rPr>
          <w:rFonts w:ascii="Times New Roman" w:hAnsi="Times New Roman" w:cs="Times New Roman"/>
          <w:b/>
          <w:sz w:val="24"/>
          <w:szCs w:val="24"/>
          <w:u w:val="single"/>
        </w:rPr>
        <w:t>:</w:t>
      </w:r>
    </w:p>
    <w:p w:rsidR="004D377A" w:rsidRDefault="004D377A" w:rsidP="00403B50">
      <w:pPr>
        <w:spacing w:after="0" w:line="240" w:lineRule="auto"/>
        <w:jc w:val="both"/>
        <w:rPr>
          <w:rFonts w:ascii="Times New Roman" w:hAnsi="Times New Roman" w:cs="Times New Roman"/>
          <w:b/>
          <w:sz w:val="24"/>
          <w:szCs w:val="24"/>
          <w:u w:val="single"/>
        </w:rPr>
      </w:pPr>
    </w:p>
    <w:tbl>
      <w:tblPr>
        <w:tblStyle w:val="a8"/>
        <w:tblW w:w="0" w:type="auto"/>
        <w:tblLook w:val="04A0"/>
      </w:tblPr>
      <w:tblGrid>
        <w:gridCol w:w="438"/>
        <w:gridCol w:w="2290"/>
        <w:gridCol w:w="4714"/>
        <w:gridCol w:w="2131"/>
      </w:tblGrid>
      <w:tr w:rsidR="004D377A" w:rsidRPr="00562B2C" w:rsidTr="004D377A">
        <w:tc>
          <w:tcPr>
            <w:tcW w:w="442" w:type="dxa"/>
          </w:tcPr>
          <w:p w:rsidR="004D377A" w:rsidRPr="00562B2C" w:rsidRDefault="004D377A" w:rsidP="004D377A">
            <w:pPr>
              <w:jc w:val="center"/>
              <w:rPr>
                <w:rFonts w:ascii="Times New Roman" w:hAnsi="Times New Roman" w:cs="Times New Roman"/>
                <w:sz w:val="23"/>
                <w:szCs w:val="23"/>
              </w:rPr>
            </w:pPr>
            <w:r w:rsidRPr="00562B2C">
              <w:rPr>
                <w:rFonts w:ascii="Times New Roman" w:hAnsi="Times New Roman" w:cs="Times New Roman"/>
                <w:sz w:val="23"/>
                <w:szCs w:val="23"/>
              </w:rPr>
              <w:t>1</w:t>
            </w:r>
          </w:p>
        </w:tc>
        <w:tc>
          <w:tcPr>
            <w:tcW w:w="2181" w:type="dxa"/>
          </w:tcPr>
          <w:p w:rsidR="004D377A" w:rsidRPr="00562B2C" w:rsidRDefault="004D377A" w:rsidP="004D377A">
            <w:pPr>
              <w:jc w:val="center"/>
              <w:rPr>
                <w:rFonts w:ascii="Times New Roman" w:hAnsi="Times New Roman" w:cs="Times New Roman"/>
                <w:sz w:val="23"/>
                <w:szCs w:val="23"/>
              </w:rPr>
            </w:pPr>
            <w:r w:rsidRPr="00562B2C">
              <w:rPr>
                <w:rFonts w:ascii="Times New Roman" w:hAnsi="Times New Roman" w:cs="Times New Roman"/>
                <w:sz w:val="23"/>
                <w:szCs w:val="23"/>
              </w:rPr>
              <w:t>Гп "Новокручининское"</w:t>
            </w:r>
          </w:p>
        </w:tc>
        <w:tc>
          <w:tcPr>
            <w:tcW w:w="4776" w:type="dxa"/>
          </w:tcPr>
          <w:p w:rsidR="004D377A" w:rsidRPr="00562B2C" w:rsidRDefault="004D377A" w:rsidP="004D377A">
            <w:pPr>
              <w:jc w:val="center"/>
              <w:rPr>
                <w:rFonts w:ascii="Times New Roman" w:hAnsi="Times New Roman" w:cs="Times New Roman"/>
                <w:sz w:val="23"/>
                <w:szCs w:val="23"/>
              </w:rPr>
            </w:pPr>
            <w:r w:rsidRPr="00562B2C">
              <w:rPr>
                <w:rFonts w:ascii="Times New Roman" w:hAnsi="Times New Roman" w:cs="Times New Roman"/>
                <w:sz w:val="23"/>
                <w:szCs w:val="23"/>
              </w:rPr>
              <w:t>-</w:t>
            </w:r>
          </w:p>
        </w:tc>
        <w:tc>
          <w:tcPr>
            <w:tcW w:w="2172" w:type="dxa"/>
          </w:tcPr>
          <w:p w:rsidR="004D377A" w:rsidRPr="00562B2C" w:rsidRDefault="004D377A" w:rsidP="004D377A">
            <w:pPr>
              <w:jc w:val="center"/>
              <w:rPr>
                <w:rFonts w:ascii="Times New Roman" w:hAnsi="Times New Roman" w:cs="Times New Roman"/>
                <w:sz w:val="23"/>
                <w:szCs w:val="23"/>
              </w:rPr>
            </w:pPr>
            <w:r w:rsidRPr="00562B2C">
              <w:rPr>
                <w:rFonts w:ascii="Times New Roman" w:hAnsi="Times New Roman" w:cs="Times New Roman"/>
                <w:sz w:val="23"/>
                <w:szCs w:val="23"/>
              </w:rPr>
              <w:t>2019</w:t>
            </w:r>
          </w:p>
        </w:tc>
      </w:tr>
      <w:tr w:rsidR="004D377A" w:rsidRPr="00562B2C" w:rsidTr="004D377A">
        <w:tc>
          <w:tcPr>
            <w:tcW w:w="442" w:type="dxa"/>
          </w:tcPr>
          <w:p w:rsidR="004D377A" w:rsidRPr="00562B2C" w:rsidRDefault="004D377A" w:rsidP="004D377A">
            <w:pPr>
              <w:jc w:val="center"/>
              <w:rPr>
                <w:rFonts w:ascii="Times New Roman" w:hAnsi="Times New Roman" w:cs="Times New Roman"/>
                <w:sz w:val="23"/>
                <w:szCs w:val="23"/>
              </w:rPr>
            </w:pPr>
            <w:r w:rsidRPr="00562B2C">
              <w:rPr>
                <w:rFonts w:ascii="Times New Roman" w:hAnsi="Times New Roman" w:cs="Times New Roman"/>
                <w:sz w:val="23"/>
                <w:szCs w:val="23"/>
              </w:rPr>
              <w:t>2</w:t>
            </w:r>
          </w:p>
        </w:tc>
        <w:tc>
          <w:tcPr>
            <w:tcW w:w="2181" w:type="dxa"/>
          </w:tcPr>
          <w:p w:rsidR="004D377A" w:rsidRPr="00562B2C" w:rsidRDefault="004D377A" w:rsidP="004D377A">
            <w:pPr>
              <w:jc w:val="center"/>
              <w:rPr>
                <w:rFonts w:ascii="Times New Roman" w:hAnsi="Times New Roman" w:cs="Times New Roman"/>
                <w:sz w:val="23"/>
                <w:szCs w:val="23"/>
              </w:rPr>
            </w:pPr>
            <w:r w:rsidRPr="00562B2C">
              <w:rPr>
                <w:rFonts w:ascii="Times New Roman" w:hAnsi="Times New Roman" w:cs="Times New Roman"/>
                <w:sz w:val="23"/>
                <w:szCs w:val="23"/>
              </w:rPr>
              <w:t>Гп "Новокручининское"</w:t>
            </w:r>
          </w:p>
        </w:tc>
        <w:tc>
          <w:tcPr>
            <w:tcW w:w="4776" w:type="dxa"/>
          </w:tcPr>
          <w:p w:rsidR="004D377A" w:rsidRPr="00562B2C" w:rsidRDefault="004D377A" w:rsidP="004D377A">
            <w:pPr>
              <w:jc w:val="center"/>
              <w:rPr>
                <w:rFonts w:ascii="Times New Roman" w:hAnsi="Times New Roman" w:cs="Times New Roman"/>
                <w:sz w:val="23"/>
                <w:szCs w:val="23"/>
              </w:rPr>
            </w:pPr>
            <w:r w:rsidRPr="00562B2C">
              <w:rPr>
                <w:rFonts w:ascii="Times New Roman" w:hAnsi="Times New Roman" w:cs="Times New Roman"/>
                <w:sz w:val="23"/>
                <w:szCs w:val="23"/>
              </w:rPr>
              <w:t>Улицы Фабричная, Российская, Заводская (Асфальтирование, ТБО, детские площадки)</w:t>
            </w:r>
          </w:p>
        </w:tc>
        <w:tc>
          <w:tcPr>
            <w:tcW w:w="2172" w:type="dxa"/>
          </w:tcPr>
          <w:p w:rsidR="004D377A" w:rsidRPr="00562B2C" w:rsidRDefault="004D377A" w:rsidP="004D377A">
            <w:pPr>
              <w:jc w:val="center"/>
              <w:rPr>
                <w:rFonts w:ascii="Times New Roman" w:hAnsi="Times New Roman" w:cs="Times New Roman"/>
                <w:sz w:val="23"/>
                <w:szCs w:val="23"/>
              </w:rPr>
            </w:pPr>
            <w:r w:rsidRPr="00562B2C">
              <w:rPr>
                <w:rFonts w:ascii="Times New Roman" w:hAnsi="Times New Roman" w:cs="Times New Roman"/>
                <w:sz w:val="23"/>
                <w:szCs w:val="23"/>
              </w:rPr>
              <w:t>2020</w:t>
            </w:r>
          </w:p>
        </w:tc>
      </w:tr>
      <w:tr w:rsidR="004D377A" w:rsidRPr="00562B2C" w:rsidTr="004D377A">
        <w:tc>
          <w:tcPr>
            <w:tcW w:w="442" w:type="dxa"/>
          </w:tcPr>
          <w:p w:rsidR="004D377A" w:rsidRPr="00562B2C" w:rsidRDefault="004D377A" w:rsidP="004D377A">
            <w:pPr>
              <w:jc w:val="center"/>
              <w:rPr>
                <w:rFonts w:ascii="Times New Roman" w:hAnsi="Times New Roman" w:cs="Times New Roman"/>
                <w:sz w:val="23"/>
                <w:szCs w:val="23"/>
              </w:rPr>
            </w:pPr>
            <w:r w:rsidRPr="00562B2C">
              <w:rPr>
                <w:rFonts w:ascii="Times New Roman" w:hAnsi="Times New Roman" w:cs="Times New Roman"/>
                <w:sz w:val="23"/>
                <w:szCs w:val="23"/>
              </w:rPr>
              <w:t>3</w:t>
            </w:r>
          </w:p>
        </w:tc>
        <w:tc>
          <w:tcPr>
            <w:tcW w:w="2181" w:type="dxa"/>
          </w:tcPr>
          <w:p w:rsidR="004D377A" w:rsidRPr="00562B2C" w:rsidRDefault="004D377A" w:rsidP="004D377A">
            <w:pPr>
              <w:jc w:val="center"/>
              <w:rPr>
                <w:rFonts w:ascii="Times New Roman" w:hAnsi="Times New Roman" w:cs="Times New Roman"/>
                <w:sz w:val="23"/>
                <w:szCs w:val="23"/>
              </w:rPr>
            </w:pPr>
            <w:r w:rsidRPr="00562B2C">
              <w:rPr>
                <w:rFonts w:ascii="Times New Roman" w:hAnsi="Times New Roman" w:cs="Times New Roman"/>
                <w:sz w:val="23"/>
                <w:szCs w:val="23"/>
              </w:rPr>
              <w:t>Гп "Новокручининское"</w:t>
            </w:r>
          </w:p>
        </w:tc>
        <w:tc>
          <w:tcPr>
            <w:tcW w:w="4776" w:type="dxa"/>
          </w:tcPr>
          <w:p w:rsidR="004D377A" w:rsidRPr="00562B2C" w:rsidRDefault="004D377A" w:rsidP="004D377A">
            <w:pPr>
              <w:jc w:val="center"/>
              <w:rPr>
                <w:rFonts w:ascii="Times New Roman" w:hAnsi="Times New Roman" w:cs="Times New Roman"/>
                <w:sz w:val="23"/>
                <w:szCs w:val="23"/>
              </w:rPr>
            </w:pPr>
            <w:r w:rsidRPr="00562B2C">
              <w:rPr>
                <w:rFonts w:ascii="Times New Roman" w:hAnsi="Times New Roman" w:cs="Times New Roman"/>
                <w:sz w:val="23"/>
                <w:szCs w:val="23"/>
              </w:rPr>
              <w:t>Улицы  Энтузиастов , линейная (Освещение)</w:t>
            </w:r>
          </w:p>
        </w:tc>
        <w:tc>
          <w:tcPr>
            <w:tcW w:w="2172" w:type="dxa"/>
          </w:tcPr>
          <w:p w:rsidR="004D377A" w:rsidRPr="00562B2C" w:rsidRDefault="004D377A" w:rsidP="004D377A">
            <w:pPr>
              <w:jc w:val="center"/>
              <w:rPr>
                <w:rFonts w:ascii="Times New Roman" w:hAnsi="Times New Roman" w:cs="Times New Roman"/>
                <w:sz w:val="23"/>
                <w:szCs w:val="23"/>
              </w:rPr>
            </w:pPr>
            <w:r w:rsidRPr="00562B2C">
              <w:rPr>
                <w:rFonts w:ascii="Times New Roman" w:hAnsi="Times New Roman" w:cs="Times New Roman"/>
                <w:sz w:val="23"/>
                <w:szCs w:val="23"/>
              </w:rPr>
              <w:t>2021</w:t>
            </w:r>
          </w:p>
        </w:tc>
      </w:tr>
      <w:tr w:rsidR="004D377A" w:rsidRPr="00562B2C" w:rsidTr="004D377A">
        <w:tc>
          <w:tcPr>
            <w:tcW w:w="442" w:type="dxa"/>
          </w:tcPr>
          <w:p w:rsidR="004D377A" w:rsidRPr="00562B2C" w:rsidRDefault="004D377A" w:rsidP="004D377A">
            <w:pPr>
              <w:jc w:val="center"/>
              <w:rPr>
                <w:rFonts w:ascii="Times New Roman" w:hAnsi="Times New Roman" w:cs="Times New Roman"/>
                <w:sz w:val="23"/>
                <w:szCs w:val="23"/>
              </w:rPr>
            </w:pPr>
            <w:r w:rsidRPr="00562B2C">
              <w:rPr>
                <w:rFonts w:ascii="Times New Roman" w:hAnsi="Times New Roman" w:cs="Times New Roman"/>
                <w:sz w:val="23"/>
                <w:szCs w:val="23"/>
              </w:rPr>
              <w:t>4</w:t>
            </w:r>
          </w:p>
        </w:tc>
        <w:tc>
          <w:tcPr>
            <w:tcW w:w="2181" w:type="dxa"/>
          </w:tcPr>
          <w:p w:rsidR="004D377A" w:rsidRPr="00562B2C" w:rsidRDefault="004D377A" w:rsidP="004D377A">
            <w:pPr>
              <w:jc w:val="center"/>
              <w:rPr>
                <w:rFonts w:ascii="Times New Roman" w:hAnsi="Times New Roman" w:cs="Times New Roman"/>
                <w:sz w:val="23"/>
                <w:szCs w:val="23"/>
              </w:rPr>
            </w:pPr>
            <w:r w:rsidRPr="00562B2C">
              <w:rPr>
                <w:rFonts w:ascii="Times New Roman" w:hAnsi="Times New Roman" w:cs="Times New Roman"/>
                <w:sz w:val="23"/>
                <w:szCs w:val="23"/>
              </w:rPr>
              <w:t>Гп "Новокручининское"</w:t>
            </w:r>
          </w:p>
        </w:tc>
        <w:tc>
          <w:tcPr>
            <w:tcW w:w="4776" w:type="dxa"/>
          </w:tcPr>
          <w:p w:rsidR="004D377A" w:rsidRPr="00562B2C" w:rsidRDefault="004D377A" w:rsidP="004D377A">
            <w:pPr>
              <w:jc w:val="center"/>
              <w:rPr>
                <w:rFonts w:ascii="Times New Roman" w:hAnsi="Times New Roman" w:cs="Times New Roman"/>
                <w:sz w:val="23"/>
                <w:szCs w:val="23"/>
              </w:rPr>
            </w:pPr>
            <w:r w:rsidRPr="00562B2C">
              <w:rPr>
                <w:rFonts w:ascii="Times New Roman" w:hAnsi="Times New Roman" w:cs="Times New Roman"/>
                <w:sz w:val="23"/>
                <w:szCs w:val="23"/>
              </w:rPr>
              <w:t>Улицы Фабричная, 2-я Фабричная, Федореева(Освещение)</w:t>
            </w:r>
          </w:p>
        </w:tc>
        <w:tc>
          <w:tcPr>
            <w:tcW w:w="2172" w:type="dxa"/>
          </w:tcPr>
          <w:p w:rsidR="004D377A" w:rsidRPr="00562B2C" w:rsidRDefault="004D377A" w:rsidP="004D377A">
            <w:pPr>
              <w:jc w:val="center"/>
              <w:rPr>
                <w:rFonts w:ascii="Times New Roman" w:hAnsi="Times New Roman" w:cs="Times New Roman"/>
                <w:sz w:val="23"/>
                <w:szCs w:val="23"/>
              </w:rPr>
            </w:pPr>
            <w:r w:rsidRPr="00562B2C">
              <w:rPr>
                <w:rFonts w:ascii="Times New Roman" w:hAnsi="Times New Roman" w:cs="Times New Roman"/>
                <w:sz w:val="23"/>
                <w:szCs w:val="23"/>
              </w:rPr>
              <w:t>2022</w:t>
            </w:r>
          </w:p>
        </w:tc>
      </w:tr>
      <w:tr w:rsidR="004D377A" w:rsidRPr="00562B2C" w:rsidTr="004D377A">
        <w:tc>
          <w:tcPr>
            <w:tcW w:w="442" w:type="dxa"/>
          </w:tcPr>
          <w:p w:rsidR="004D377A" w:rsidRPr="00562B2C" w:rsidRDefault="004D377A" w:rsidP="004D377A">
            <w:pPr>
              <w:jc w:val="center"/>
              <w:rPr>
                <w:rFonts w:ascii="Times New Roman" w:hAnsi="Times New Roman" w:cs="Times New Roman"/>
                <w:sz w:val="23"/>
                <w:szCs w:val="23"/>
              </w:rPr>
            </w:pPr>
            <w:r w:rsidRPr="00562B2C">
              <w:rPr>
                <w:rFonts w:ascii="Times New Roman" w:hAnsi="Times New Roman" w:cs="Times New Roman"/>
                <w:sz w:val="23"/>
                <w:szCs w:val="23"/>
              </w:rPr>
              <w:t>5</w:t>
            </w:r>
          </w:p>
        </w:tc>
        <w:tc>
          <w:tcPr>
            <w:tcW w:w="2181" w:type="dxa"/>
          </w:tcPr>
          <w:p w:rsidR="004D377A" w:rsidRPr="00562B2C" w:rsidRDefault="004D377A" w:rsidP="004D377A">
            <w:pPr>
              <w:jc w:val="center"/>
              <w:rPr>
                <w:rFonts w:ascii="Times New Roman" w:hAnsi="Times New Roman" w:cs="Times New Roman"/>
                <w:sz w:val="23"/>
                <w:szCs w:val="23"/>
              </w:rPr>
            </w:pPr>
            <w:r w:rsidRPr="00562B2C">
              <w:rPr>
                <w:rFonts w:ascii="Times New Roman" w:hAnsi="Times New Roman" w:cs="Times New Roman"/>
                <w:sz w:val="23"/>
                <w:szCs w:val="23"/>
              </w:rPr>
              <w:t>Гп "Новокручининское"</w:t>
            </w:r>
          </w:p>
        </w:tc>
        <w:tc>
          <w:tcPr>
            <w:tcW w:w="4776" w:type="dxa"/>
          </w:tcPr>
          <w:p w:rsidR="004D377A" w:rsidRPr="00562B2C" w:rsidRDefault="004D377A" w:rsidP="004D377A">
            <w:pPr>
              <w:jc w:val="center"/>
              <w:rPr>
                <w:rFonts w:ascii="Times New Roman" w:hAnsi="Times New Roman" w:cs="Times New Roman"/>
                <w:sz w:val="23"/>
                <w:szCs w:val="23"/>
              </w:rPr>
            </w:pPr>
            <w:r w:rsidRPr="00562B2C">
              <w:rPr>
                <w:rFonts w:ascii="Times New Roman" w:hAnsi="Times New Roman" w:cs="Times New Roman"/>
                <w:sz w:val="23"/>
                <w:szCs w:val="23"/>
              </w:rPr>
              <w:t>Улицы Заводская, Строительная (Освещение, асфальтирование)</w:t>
            </w:r>
          </w:p>
        </w:tc>
        <w:tc>
          <w:tcPr>
            <w:tcW w:w="2172" w:type="dxa"/>
          </w:tcPr>
          <w:p w:rsidR="004D377A" w:rsidRPr="00562B2C" w:rsidRDefault="004D377A" w:rsidP="004D377A">
            <w:pPr>
              <w:jc w:val="center"/>
              <w:rPr>
                <w:rFonts w:ascii="Times New Roman" w:hAnsi="Times New Roman" w:cs="Times New Roman"/>
                <w:sz w:val="23"/>
                <w:szCs w:val="23"/>
              </w:rPr>
            </w:pPr>
            <w:r w:rsidRPr="00562B2C">
              <w:rPr>
                <w:rFonts w:ascii="Times New Roman" w:hAnsi="Times New Roman" w:cs="Times New Roman"/>
                <w:sz w:val="23"/>
                <w:szCs w:val="23"/>
              </w:rPr>
              <w:t>2023</w:t>
            </w:r>
          </w:p>
        </w:tc>
      </w:tr>
      <w:tr w:rsidR="004D377A" w:rsidRPr="00562B2C" w:rsidTr="004D377A">
        <w:tc>
          <w:tcPr>
            <w:tcW w:w="442" w:type="dxa"/>
          </w:tcPr>
          <w:p w:rsidR="004D377A" w:rsidRPr="00562B2C" w:rsidRDefault="004D377A" w:rsidP="004D377A">
            <w:pPr>
              <w:jc w:val="center"/>
              <w:rPr>
                <w:rFonts w:ascii="Times New Roman" w:hAnsi="Times New Roman" w:cs="Times New Roman"/>
                <w:sz w:val="23"/>
                <w:szCs w:val="23"/>
              </w:rPr>
            </w:pPr>
            <w:r w:rsidRPr="00562B2C">
              <w:rPr>
                <w:rFonts w:ascii="Times New Roman" w:hAnsi="Times New Roman" w:cs="Times New Roman"/>
                <w:sz w:val="23"/>
                <w:szCs w:val="23"/>
              </w:rPr>
              <w:t>6</w:t>
            </w:r>
          </w:p>
        </w:tc>
        <w:tc>
          <w:tcPr>
            <w:tcW w:w="2181" w:type="dxa"/>
          </w:tcPr>
          <w:p w:rsidR="004D377A" w:rsidRPr="00562B2C" w:rsidRDefault="004D377A" w:rsidP="004D377A">
            <w:pPr>
              <w:jc w:val="center"/>
              <w:rPr>
                <w:rFonts w:ascii="Times New Roman" w:hAnsi="Times New Roman" w:cs="Times New Roman"/>
                <w:sz w:val="23"/>
                <w:szCs w:val="23"/>
              </w:rPr>
            </w:pPr>
            <w:r w:rsidRPr="00562B2C">
              <w:rPr>
                <w:rFonts w:ascii="Times New Roman" w:hAnsi="Times New Roman" w:cs="Times New Roman"/>
                <w:sz w:val="23"/>
                <w:szCs w:val="23"/>
              </w:rPr>
              <w:t>Гп "Новокручининское"</w:t>
            </w:r>
          </w:p>
        </w:tc>
        <w:tc>
          <w:tcPr>
            <w:tcW w:w="4776" w:type="dxa"/>
          </w:tcPr>
          <w:p w:rsidR="004D377A" w:rsidRPr="00562B2C" w:rsidRDefault="004D377A" w:rsidP="004D377A">
            <w:pPr>
              <w:jc w:val="center"/>
              <w:rPr>
                <w:rFonts w:ascii="Times New Roman" w:hAnsi="Times New Roman" w:cs="Times New Roman"/>
                <w:sz w:val="23"/>
                <w:szCs w:val="23"/>
              </w:rPr>
            </w:pPr>
            <w:r w:rsidRPr="00562B2C">
              <w:rPr>
                <w:rFonts w:ascii="Times New Roman" w:hAnsi="Times New Roman" w:cs="Times New Roman"/>
                <w:sz w:val="23"/>
                <w:szCs w:val="23"/>
              </w:rPr>
              <w:t>Улицы Первомайская, Ленинградская, Магистральная (Освещение, асфальтирование)</w:t>
            </w:r>
          </w:p>
        </w:tc>
        <w:tc>
          <w:tcPr>
            <w:tcW w:w="2172" w:type="dxa"/>
          </w:tcPr>
          <w:p w:rsidR="004D377A" w:rsidRPr="00562B2C" w:rsidRDefault="004D377A" w:rsidP="004D377A">
            <w:pPr>
              <w:jc w:val="center"/>
              <w:rPr>
                <w:rFonts w:ascii="Times New Roman" w:hAnsi="Times New Roman" w:cs="Times New Roman"/>
                <w:sz w:val="23"/>
                <w:szCs w:val="23"/>
              </w:rPr>
            </w:pPr>
            <w:r w:rsidRPr="00562B2C">
              <w:rPr>
                <w:rFonts w:ascii="Times New Roman" w:hAnsi="Times New Roman" w:cs="Times New Roman"/>
                <w:sz w:val="23"/>
                <w:szCs w:val="23"/>
              </w:rPr>
              <w:t>2024</w:t>
            </w:r>
          </w:p>
        </w:tc>
      </w:tr>
    </w:tbl>
    <w:p w:rsidR="002D43AF" w:rsidRPr="00403B50" w:rsidRDefault="002D43AF" w:rsidP="004D377A">
      <w:pPr>
        <w:pStyle w:val="a9"/>
        <w:spacing w:after="0" w:line="240" w:lineRule="auto"/>
        <w:jc w:val="both"/>
        <w:rPr>
          <w:rFonts w:ascii="Times New Roman" w:hAnsi="Times New Roman"/>
          <w:sz w:val="24"/>
          <w:szCs w:val="24"/>
        </w:rPr>
      </w:pPr>
    </w:p>
    <w:p w:rsidR="005D1689" w:rsidRPr="00403B50" w:rsidRDefault="005D1689" w:rsidP="00403B50">
      <w:pPr>
        <w:pStyle w:val="a9"/>
        <w:spacing w:after="0" w:line="240" w:lineRule="auto"/>
        <w:jc w:val="both"/>
        <w:rPr>
          <w:rFonts w:ascii="Times New Roman" w:hAnsi="Times New Roman"/>
          <w:sz w:val="24"/>
          <w:szCs w:val="24"/>
        </w:rPr>
      </w:pPr>
    </w:p>
    <w:p w:rsidR="002D43AF" w:rsidRDefault="002D43AF" w:rsidP="00403B50">
      <w:pPr>
        <w:spacing w:after="0" w:line="240" w:lineRule="auto"/>
        <w:jc w:val="both"/>
        <w:rPr>
          <w:rFonts w:ascii="Times New Roman" w:hAnsi="Times New Roman" w:cs="Times New Roman"/>
          <w:b/>
          <w:sz w:val="24"/>
          <w:szCs w:val="24"/>
          <w:u w:val="single"/>
        </w:rPr>
      </w:pPr>
      <w:r w:rsidRPr="00403B50">
        <w:rPr>
          <w:rFonts w:ascii="Times New Roman" w:hAnsi="Times New Roman" w:cs="Times New Roman"/>
          <w:sz w:val="24"/>
          <w:szCs w:val="24"/>
        </w:rPr>
        <w:lastRenderedPageBreak/>
        <w:t xml:space="preserve">          Адресный перечень    </w:t>
      </w:r>
      <w:r w:rsidR="001F4F4B">
        <w:rPr>
          <w:rFonts w:ascii="Times New Roman" w:hAnsi="Times New Roman" w:cs="Times New Roman"/>
          <w:b/>
          <w:sz w:val="24"/>
          <w:szCs w:val="24"/>
          <w:u w:val="single"/>
        </w:rPr>
        <w:t>общественных территорий</w:t>
      </w:r>
      <w:r w:rsidRPr="00403B50">
        <w:rPr>
          <w:rFonts w:ascii="Times New Roman" w:hAnsi="Times New Roman" w:cs="Times New Roman"/>
          <w:b/>
          <w:sz w:val="24"/>
          <w:szCs w:val="24"/>
          <w:u w:val="single"/>
        </w:rPr>
        <w:t>:</w:t>
      </w:r>
    </w:p>
    <w:p w:rsidR="004D377A" w:rsidRPr="00403B50" w:rsidRDefault="004D377A" w:rsidP="00403B50">
      <w:pPr>
        <w:spacing w:after="0" w:line="240" w:lineRule="auto"/>
        <w:jc w:val="both"/>
        <w:rPr>
          <w:rFonts w:ascii="Times New Roman" w:hAnsi="Times New Roman" w:cs="Times New Roman"/>
          <w:b/>
          <w:sz w:val="24"/>
          <w:szCs w:val="24"/>
          <w:u w:val="single"/>
        </w:rPr>
      </w:pPr>
    </w:p>
    <w:tbl>
      <w:tblPr>
        <w:tblStyle w:val="a8"/>
        <w:tblW w:w="0" w:type="auto"/>
        <w:tblLook w:val="04A0"/>
      </w:tblPr>
      <w:tblGrid>
        <w:gridCol w:w="439"/>
        <w:gridCol w:w="2290"/>
        <w:gridCol w:w="4709"/>
        <w:gridCol w:w="2135"/>
      </w:tblGrid>
      <w:tr w:rsidR="004D377A" w:rsidRPr="00562B2C" w:rsidTr="004D377A">
        <w:tc>
          <w:tcPr>
            <w:tcW w:w="442" w:type="dxa"/>
          </w:tcPr>
          <w:p w:rsidR="004D377A" w:rsidRPr="00562B2C" w:rsidRDefault="004D377A" w:rsidP="004D377A">
            <w:pPr>
              <w:jc w:val="center"/>
              <w:rPr>
                <w:rFonts w:ascii="Times New Roman" w:hAnsi="Times New Roman" w:cs="Times New Roman"/>
                <w:sz w:val="23"/>
                <w:szCs w:val="23"/>
              </w:rPr>
            </w:pPr>
            <w:r w:rsidRPr="00562B2C">
              <w:rPr>
                <w:rFonts w:ascii="Times New Roman" w:hAnsi="Times New Roman" w:cs="Times New Roman"/>
                <w:sz w:val="23"/>
                <w:szCs w:val="23"/>
              </w:rPr>
              <w:t>1</w:t>
            </w:r>
          </w:p>
        </w:tc>
        <w:tc>
          <w:tcPr>
            <w:tcW w:w="2181" w:type="dxa"/>
          </w:tcPr>
          <w:p w:rsidR="004D377A" w:rsidRPr="00562B2C" w:rsidRDefault="004D377A" w:rsidP="004D377A">
            <w:pPr>
              <w:jc w:val="center"/>
              <w:rPr>
                <w:rFonts w:ascii="Times New Roman" w:hAnsi="Times New Roman" w:cs="Times New Roman"/>
                <w:sz w:val="23"/>
                <w:szCs w:val="23"/>
              </w:rPr>
            </w:pPr>
            <w:r w:rsidRPr="00562B2C">
              <w:rPr>
                <w:rFonts w:ascii="Times New Roman" w:hAnsi="Times New Roman" w:cs="Times New Roman"/>
                <w:sz w:val="23"/>
                <w:szCs w:val="23"/>
              </w:rPr>
              <w:t>Гп "Новокручининское"</w:t>
            </w:r>
          </w:p>
        </w:tc>
        <w:tc>
          <w:tcPr>
            <w:tcW w:w="4776" w:type="dxa"/>
          </w:tcPr>
          <w:p w:rsidR="004D377A" w:rsidRPr="00562B2C" w:rsidRDefault="004D377A" w:rsidP="004D377A">
            <w:pPr>
              <w:jc w:val="center"/>
              <w:rPr>
                <w:rFonts w:ascii="Times New Roman" w:hAnsi="Times New Roman" w:cs="Times New Roman"/>
                <w:sz w:val="23"/>
                <w:szCs w:val="23"/>
              </w:rPr>
            </w:pPr>
            <w:r w:rsidRPr="00562B2C">
              <w:rPr>
                <w:rFonts w:ascii="Times New Roman" w:hAnsi="Times New Roman" w:cs="Times New Roman"/>
                <w:sz w:val="23"/>
                <w:szCs w:val="23"/>
              </w:rPr>
              <w:t>Ул. Лесная, 1в (Устройство парка, освещение )</w:t>
            </w:r>
          </w:p>
        </w:tc>
        <w:tc>
          <w:tcPr>
            <w:tcW w:w="2172" w:type="dxa"/>
          </w:tcPr>
          <w:p w:rsidR="004D377A" w:rsidRPr="00562B2C" w:rsidRDefault="004D377A" w:rsidP="004D377A">
            <w:pPr>
              <w:jc w:val="center"/>
              <w:rPr>
                <w:rFonts w:ascii="Times New Roman" w:hAnsi="Times New Roman" w:cs="Times New Roman"/>
                <w:sz w:val="23"/>
                <w:szCs w:val="23"/>
              </w:rPr>
            </w:pPr>
            <w:r w:rsidRPr="00562B2C">
              <w:rPr>
                <w:rFonts w:ascii="Times New Roman" w:hAnsi="Times New Roman" w:cs="Times New Roman"/>
                <w:sz w:val="23"/>
                <w:szCs w:val="23"/>
              </w:rPr>
              <w:t>2019</w:t>
            </w:r>
          </w:p>
        </w:tc>
      </w:tr>
      <w:tr w:rsidR="004D377A" w:rsidRPr="00562B2C" w:rsidTr="004D377A">
        <w:tc>
          <w:tcPr>
            <w:tcW w:w="442" w:type="dxa"/>
          </w:tcPr>
          <w:p w:rsidR="004D377A" w:rsidRPr="00562B2C" w:rsidRDefault="004D377A" w:rsidP="004D377A">
            <w:pPr>
              <w:jc w:val="center"/>
              <w:rPr>
                <w:rFonts w:ascii="Times New Roman" w:hAnsi="Times New Roman" w:cs="Times New Roman"/>
                <w:sz w:val="23"/>
                <w:szCs w:val="23"/>
              </w:rPr>
            </w:pPr>
            <w:r w:rsidRPr="00562B2C">
              <w:rPr>
                <w:rFonts w:ascii="Times New Roman" w:hAnsi="Times New Roman" w:cs="Times New Roman"/>
                <w:sz w:val="23"/>
                <w:szCs w:val="23"/>
              </w:rPr>
              <w:t>2</w:t>
            </w:r>
          </w:p>
        </w:tc>
        <w:tc>
          <w:tcPr>
            <w:tcW w:w="2181" w:type="dxa"/>
          </w:tcPr>
          <w:p w:rsidR="004D377A" w:rsidRPr="00562B2C" w:rsidRDefault="004D377A" w:rsidP="004D377A">
            <w:pPr>
              <w:jc w:val="center"/>
              <w:rPr>
                <w:rFonts w:ascii="Times New Roman" w:hAnsi="Times New Roman" w:cs="Times New Roman"/>
                <w:sz w:val="23"/>
                <w:szCs w:val="23"/>
              </w:rPr>
            </w:pPr>
            <w:r w:rsidRPr="00562B2C">
              <w:rPr>
                <w:rFonts w:ascii="Times New Roman" w:hAnsi="Times New Roman" w:cs="Times New Roman"/>
                <w:sz w:val="23"/>
                <w:szCs w:val="23"/>
              </w:rPr>
              <w:t>Гп "Новокручининское"</w:t>
            </w:r>
          </w:p>
        </w:tc>
        <w:tc>
          <w:tcPr>
            <w:tcW w:w="4776" w:type="dxa"/>
          </w:tcPr>
          <w:p w:rsidR="004D377A" w:rsidRPr="00562B2C" w:rsidRDefault="004D377A" w:rsidP="004D377A">
            <w:pPr>
              <w:jc w:val="center"/>
              <w:rPr>
                <w:rFonts w:ascii="Times New Roman" w:hAnsi="Times New Roman" w:cs="Times New Roman"/>
                <w:sz w:val="23"/>
                <w:szCs w:val="23"/>
              </w:rPr>
            </w:pPr>
            <w:r w:rsidRPr="00562B2C">
              <w:rPr>
                <w:rFonts w:ascii="Times New Roman" w:hAnsi="Times New Roman" w:cs="Times New Roman"/>
                <w:sz w:val="23"/>
                <w:szCs w:val="23"/>
              </w:rPr>
              <w:t xml:space="preserve">Переулок Лесной (освещение), ул. Фабричная, 1 (Устройство стадиона), ограждение свалки, кладбища </w:t>
            </w:r>
          </w:p>
        </w:tc>
        <w:tc>
          <w:tcPr>
            <w:tcW w:w="2172" w:type="dxa"/>
          </w:tcPr>
          <w:p w:rsidR="004D377A" w:rsidRPr="00562B2C" w:rsidRDefault="004D377A" w:rsidP="004D377A">
            <w:pPr>
              <w:jc w:val="center"/>
              <w:rPr>
                <w:rFonts w:ascii="Times New Roman" w:hAnsi="Times New Roman" w:cs="Times New Roman"/>
                <w:sz w:val="23"/>
                <w:szCs w:val="23"/>
              </w:rPr>
            </w:pPr>
            <w:r w:rsidRPr="00562B2C">
              <w:rPr>
                <w:rFonts w:ascii="Times New Roman" w:hAnsi="Times New Roman" w:cs="Times New Roman"/>
                <w:sz w:val="23"/>
                <w:szCs w:val="23"/>
              </w:rPr>
              <w:t>2020</w:t>
            </w:r>
          </w:p>
        </w:tc>
      </w:tr>
      <w:tr w:rsidR="004D377A" w:rsidRPr="00562B2C" w:rsidTr="004D377A">
        <w:tc>
          <w:tcPr>
            <w:tcW w:w="442" w:type="dxa"/>
          </w:tcPr>
          <w:p w:rsidR="004D377A" w:rsidRPr="00562B2C" w:rsidRDefault="004D377A" w:rsidP="004D377A">
            <w:pPr>
              <w:jc w:val="center"/>
              <w:rPr>
                <w:rFonts w:ascii="Times New Roman" w:hAnsi="Times New Roman" w:cs="Times New Roman"/>
                <w:sz w:val="23"/>
                <w:szCs w:val="23"/>
              </w:rPr>
            </w:pPr>
            <w:r w:rsidRPr="00562B2C">
              <w:rPr>
                <w:rFonts w:ascii="Times New Roman" w:hAnsi="Times New Roman" w:cs="Times New Roman"/>
                <w:sz w:val="23"/>
                <w:szCs w:val="23"/>
              </w:rPr>
              <w:t>3</w:t>
            </w:r>
          </w:p>
        </w:tc>
        <w:tc>
          <w:tcPr>
            <w:tcW w:w="2181" w:type="dxa"/>
          </w:tcPr>
          <w:p w:rsidR="004D377A" w:rsidRPr="00562B2C" w:rsidRDefault="004D377A" w:rsidP="004D377A">
            <w:pPr>
              <w:jc w:val="center"/>
              <w:rPr>
                <w:rFonts w:ascii="Times New Roman" w:hAnsi="Times New Roman" w:cs="Times New Roman"/>
                <w:sz w:val="23"/>
                <w:szCs w:val="23"/>
              </w:rPr>
            </w:pPr>
            <w:r w:rsidRPr="00562B2C">
              <w:rPr>
                <w:rFonts w:ascii="Times New Roman" w:hAnsi="Times New Roman" w:cs="Times New Roman"/>
                <w:sz w:val="23"/>
                <w:szCs w:val="23"/>
              </w:rPr>
              <w:t>Гп "Новокручининское"</w:t>
            </w:r>
          </w:p>
        </w:tc>
        <w:tc>
          <w:tcPr>
            <w:tcW w:w="4776" w:type="dxa"/>
          </w:tcPr>
          <w:p w:rsidR="004D377A" w:rsidRPr="00562B2C" w:rsidRDefault="004D377A" w:rsidP="004D377A">
            <w:pPr>
              <w:jc w:val="center"/>
              <w:rPr>
                <w:rFonts w:ascii="Times New Roman" w:hAnsi="Times New Roman" w:cs="Times New Roman"/>
                <w:sz w:val="23"/>
                <w:szCs w:val="23"/>
              </w:rPr>
            </w:pPr>
            <w:r w:rsidRPr="00562B2C">
              <w:rPr>
                <w:rFonts w:ascii="Times New Roman" w:hAnsi="Times New Roman" w:cs="Times New Roman"/>
                <w:sz w:val="23"/>
                <w:szCs w:val="23"/>
              </w:rPr>
              <w:t xml:space="preserve">Улица Байкальская, Лесная, 40 лет Победы (Освещение, устройство пешеходной зоны, велодром, устройство спортплощадки) </w:t>
            </w:r>
          </w:p>
        </w:tc>
        <w:tc>
          <w:tcPr>
            <w:tcW w:w="2172" w:type="dxa"/>
          </w:tcPr>
          <w:p w:rsidR="004D377A" w:rsidRPr="00562B2C" w:rsidRDefault="004D377A" w:rsidP="004D377A">
            <w:pPr>
              <w:jc w:val="center"/>
              <w:rPr>
                <w:rFonts w:ascii="Times New Roman" w:hAnsi="Times New Roman" w:cs="Times New Roman"/>
                <w:sz w:val="23"/>
                <w:szCs w:val="23"/>
              </w:rPr>
            </w:pPr>
            <w:r w:rsidRPr="00562B2C">
              <w:rPr>
                <w:rFonts w:ascii="Times New Roman" w:hAnsi="Times New Roman" w:cs="Times New Roman"/>
                <w:sz w:val="23"/>
                <w:szCs w:val="23"/>
              </w:rPr>
              <w:t>2021</w:t>
            </w:r>
          </w:p>
        </w:tc>
      </w:tr>
      <w:tr w:rsidR="004D377A" w:rsidRPr="00562B2C" w:rsidTr="004D377A">
        <w:tc>
          <w:tcPr>
            <w:tcW w:w="442" w:type="dxa"/>
          </w:tcPr>
          <w:p w:rsidR="004D377A" w:rsidRPr="00562B2C" w:rsidRDefault="004D377A" w:rsidP="004D377A">
            <w:pPr>
              <w:jc w:val="center"/>
              <w:rPr>
                <w:rFonts w:ascii="Times New Roman" w:hAnsi="Times New Roman" w:cs="Times New Roman"/>
                <w:sz w:val="23"/>
                <w:szCs w:val="23"/>
              </w:rPr>
            </w:pPr>
            <w:r w:rsidRPr="00562B2C">
              <w:rPr>
                <w:rFonts w:ascii="Times New Roman" w:hAnsi="Times New Roman" w:cs="Times New Roman"/>
                <w:sz w:val="23"/>
                <w:szCs w:val="23"/>
              </w:rPr>
              <w:t>4</w:t>
            </w:r>
          </w:p>
        </w:tc>
        <w:tc>
          <w:tcPr>
            <w:tcW w:w="2181" w:type="dxa"/>
          </w:tcPr>
          <w:p w:rsidR="004D377A" w:rsidRPr="00562B2C" w:rsidRDefault="004D377A" w:rsidP="004D377A">
            <w:pPr>
              <w:jc w:val="center"/>
              <w:rPr>
                <w:rFonts w:ascii="Times New Roman" w:hAnsi="Times New Roman" w:cs="Times New Roman"/>
                <w:sz w:val="23"/>
                <w:szCs w:val="23"/>
              </w:rPr>
            </w:pPr>
            <w:r w:rsidRPr="00562B2C">
              <w:rPr>
                <w:rFonts w:ascii="Times New Roman" w:hAnsi="Times New Roman" w:cs="Times New Roman"/>
                <w:sz w:val="23"/>
                <w:szCs w:val="23"/>
              </w:rPr>
              <w:t>Гп "Новокручининское"</w:t>
            </w:r>
          </w:p>
        </w:tc>
        <w:tc>
          <w:tcPr>
            <w:tcW w:w="4776" w:type="dxa"/>
          </w:tcPr>
          <w:p w:rsidR="004D377A" w:rsidRPr="00562B2C" w:rsidRDefault="004D377A" w:rsidP="004D377A">
            <w:pPr>
              <w:jc w:val="center"/>
              <w:rPr>
                <w:rFonts w:ascii="Times New Roman" w:hAnsi="Times New Roman" w:cs="Times New Roman"/>
                <w:sz w:val="23"/>
                <w:szCs w:val="23"/>
              </w:rPr>
            </w:pPr>
            <w:r w:rsidRPr="00562B2C">
              <w:rPr>
                <w:rFonts w:ascii="Times New Roman" w:hAnsi="Times New Roman" w:cs="Times New Roman"/>
                <w:sz w:val="23"/>
                <w:szCs w:val="23"/>
              </w:rPr>
              <w:t>Улицы Красноармейская, Широкая, Веселая, Школьная, Комсомольская, переулок Почтовый, Рабочая (Освещение, асфальтирование администрация , клуб)</w:t>
            </w:r>
          </w:p>
        </w:tc>
        <w:tc>
          <w:tcPr>
            <w:tcW w:w="2172" w:type="dxa"/>
          </w:tcPr>
          <w:p w:rsidR="004D377A" w:rsidRPr="00562B2C" w:rsidRDefault="004D377A" w:rsidP="004D377A">
            <w:pPr>
              <w:jc w:val="center"/>
              <w:rPr>
                <w:rFonts w:ascii="Times New Roman" w:hAnsi="Times New Roman" w:cs="Times New Roman"/>
                <w:sz w:val="23"/>
                <w:szCs w:val="23"/>
              </w:rPr>
            </w:pPr>
            <w:r w:rsidRPr="00562B2C">
              <w:rPr>
                <w:rFonts w:ascii="Times New Roman" w:hAnsi="Times New Roman" w:cs="Times New Roman"/>
                <w:sz w:val="23"/>
                <w:szCs w:val="23"/>
              </w:rPr>
              <w:t>2022</w:t>
            </w:r>
          </w:p>
        </w:tc>
      </w:tr>
      <w:tr w:rsidR="004D377A" w:rsidRPr="00562B2C" w:rsidTr="004D377A">
        <w:tc>
          <w:tcPr>
            <w:tcW w:w="442" w:type="dxa"/>
          </w:tcPr>
          <w:p w:rsidR="004D377A" w:rsidRPr="00562B2C" w:rsidRDefault="004D377A" w:rsidP="004D377A">
            <w:pPr>
              <w:jc w:val="center"/>
              <w:rPr>
                <w:rFonts w:ascii="Times New Roman" w:hAnsi="Times New Roman" w:cs="Times New Roman"/>
                <w:sz w:val="23"/>
                <w:szCs w:val="23"/>
              </w:rPr>
            </w:pPr>
            <w:r w:rsidRPr="00562B2C">
              <w:rPr>
                <w:rFonts w:ascii="Times New Roman" w:hAnsi="Times New Roman" w:cs="Times New Roman"/>
                <w:sz w:val="23"/>
                <w:szCs w:val="23"/>
              </w:rPr>
              <w:t>5</w:t>
            </w:r>
          </w:p>
        </w:tc>
        <w:tc>
          <w:tcPr>
            <w:tcW w:w="2181" w:type="dxa"/>
          </w:tcPr>
          <w:p w:rsidR="004D377A" w:rsidRPr="00562B2C" w:rsidRDefault="004D377A" w:rsidP="004D377A">
            <w:pPr>
              <w:jc w:val="center"/>
              <w:rPr>
                <w:rFonts w:ascii="Times New Roman" w:hAnsi="Times New Roman" w:cs="Times New Roman"/>
                <w:sz w:val="23"/>
                <w:szCs w:val="23"/>
              </w:rPr>
            </w:pPr>
            <w:r w:rsidRPr="00562B2C">
              <w:rPr>
                <w:rFonts w:ascii="Times New Roman" w:hAnsi="Times New Roman" w:cs="Times New Roman"/>
                <w:sz w:val="23"/>
                <w:szCs w:val="23"/>
              </w:rPr>
              <w:t>Гп "Новокручининское"</w:t>
            </w:r>
          </w:p>
        </w:tc>
        <w:tc>
          <w:tcPr>
            <w:tcW w:w="4776" w:type="dxa"/>
          </w:tcPr>
          <w:p w:rsidR="004D377A" w:rsidRPr="00562B2C" w:rsidRDefault="004D377A" w:rsidP="004D377A">
            <w:pPr>
              <w:jc w:val="center"/>
              <w:rPr>
                <w:rFonts w:ascii="Times New Roman" w:hAnsi="Times New Roman" w:cs="Times New Roman"/>
                <w:sz w:val="23"/>
                <w:szCs w:val="23"/>
              </w:rPr>
            </w:pPr>
            <w:r w:rsidRPr="00562B2C">
              <w:rPr>
                <w:rFonts w:ascii="Times New Roman" w:hAnsi="Times New Roman" w:cs="Times New Roman"/>
                <w:sz w:val="23"/>
                <w:szCs w:val="23"/>
              </w:rPr>
              <w:t>Улицы Рабочая, 34, Заводская (обустройство сквера, асфальтирование, ограждение)</w:t>
            </w:r>
          </w:p>
        </w:tc>
        <w:tc>
          <w:tcPr>
            <w:tcW w:w="2172" w:type="dxa"/>
          </w:tcPr>
          <w:p w:rsidR="004D377A" w:rsidRPr="00562B2C" w:rsidRDefault="004D377A" w:rsidP="004D377A">
            <w:pPr>
              <w:jc w:val="center"/>
              <w:rPr>
                <w:rFonts w:ascii="Times New Roman" w:hAnsi="Times New Roman" w:cs="Times New Roman"/>
                <w:sz w:val="23"/>
                <w:szCs w:val="23"/>
              </w:rPr>
            </w:pPr>
            <w:r w:rsidRPr="00562B2C">
              <w:rPr>
                <w:rFonts w:ascii="Times New Roman" w:hAnsi="Times New Roman" w:cs="Times New Roman"/>
                <w:sz w:val="23"/>
                <w:szCs w:val="23"/>
              </w:rPr>
              <w:t>2023</w:t>
            </w:r>
          </w:p>
        </w:tc>
      </w:tr>
      <w:tr w:rsidR="004D377A" w:rsidRPr="00562B2C" w:rsidTr="004D377A">
        <w:tc>
          <w:tcPr>
            <w:tcW w:w="442" w:type="dxa"/>
          </w:tcPr>
          <w:p w:rsidR="004D377A" w:rsidRPr="00562B2C" w:rsidRDefault="004D377A" w:rsidP="004D377A">
            <w:pPr>
              <w:jc w:val="center"/>
              <w:rPr>
                <w:rFonts w:ascii="Times New Roman" w:hAnsi="Times New Roman" w:cs="Times New Roman"/>
                <w:sz w:val="23"/>
                <w:szCs w:val="23"/>
              </w:rPr>
            </w:pPr>
            <w:r w:rsidRPr="00562B2C">
              <w:rPr>
                <w:rFonts w:ascii="Times New Roman" w:hAnsi="Times New Roman" w:cs="Times New Roman"/>
                <w:sz w:val="23"/>
                <w:szCs w:val="23"/>
              </w:rPr>
              <w:t>6</w:t>
            </w:r>
          </w:p>
        </w:tc>
        <w:tc>
          <w:tcPr>
            <w:tcW w:w="2181" w:type="dxa"/>
          </w:tcPr>
          <w:p w:rsidR="004D377A" w:rsidRPr="00562B2C" w:rsidRDefault="004D377A" w:rsidP="004D377A">
            <w:pPr>
              <w:jc w:val="center"/>
              <w:rPr>
                <w:rFonts w:ascii="Times New Roman" w:hAnsi="Times New Roman" w:cs="Times New Roman"/>
                <w:sz w:val="23"/>
                <w:szCs w:val="23"/>
              </w:rPr>
            </w:pPr>
            <w:r w:rsidRPr="00562B2C">
              <w:rPr>
                <w:rFonts w:ascii="Times New Roman" w:hAnsi="Times New Roman" w:cs="Times New Roman"/>
                <w:sz w:val="23"/>
                <w:szCs w:val="23"/>
              </w:rPr>
              <w:t>Гп "Новокручининское"</w:t>
            </w:r>
          </w:p>
        </w:tc>
        <w:tc>
          <w:tcPr>
            <w:tcW w:w="4776" w:type="dxa"/>
          </w:tcPr>
          <w:p w:rsidR="004D377A" w:rsidRPr="00562B2C" w:rsidRDefault="004D377A" w:rsidP="004D377A">
            <w:pPr>
              <w:jc w:val="center"/>
              <w:rPr>
                <w:rFonts w:ascii="Times New Roman" w:hAnsi="Times New Roman" w:cs="Times New Roman"/>
                <w:sz w:val="23"/>
                <w:szCs w:val="23"/>
              </w:rPr>
            </w:pPr>
            <w:r w:rsidRPr="00562B2C">
              <w:rPr>
                <w:rFonts w:ascii="Times New Roman" w:hAnsi="Times New Roman" w:cs="Times New Roman"/>
                <w:sz w:val="23"/>
                <w:szCs w:val="23"/>
              </w:rPr>
              <w:t>Улицы Красноармейская, Ленинградская, Фабричная, 1, Российская (асфальтирование, пешеходная зона)</w:t>
            </w:r>
          </w:p>
        </w:tc>
        <w:tc>
          <w:tcPr>
            <w:tcW w:w="2172" w:type="dxa"/>
          </w:tcPr>
          <w:p w:rsidR="004D377A" w:rsidRPr="00562B2C" w:rsidRDefault="004D377A" w:rsidP="004D377A">
            <w:pPr>
              <w:jc w:val="center"/>
              <w:rPr>
                <w:rFonts w:ascii="Times New Roman" w:hAnsi="Times New Roman" w:cs="Times New Roman"/>
                <w:sz w:val="23"/>
                <w:szCs w:val="23"/>
              </w:rPr>
            </w:pPr>
            <w:r w:rsidRPr="00562B2C">
              <w:rPr>
                <w:rFonts w:ascii="Times New Roman" w:hAnsi="Times New Roman" w:cs="Times New Roman"/>
                <w:sz w:val="23"/>
                <w:szCs w:val="23"/>
              </w:rPr>
              <w:t>2024</w:t>
            </w:r>
          </w:p>
        </w:tc>
      </w:tr>
    </w:tbl>
    <w:p w:rsidR="004D377A" w:rsidRPr="00192027" w:rsidRDefault="004D377A" w:rsidP="004D377A">
      <w:pPr>
        <w:tabs>
          <w:tab w:val="left" w:pos="2065"/>
        </w:tabs>
      </w:pPr>
    </w:p>
    <w:p w:rsidR="001F4F4B" w:rsidRDefault="001F4F4B" w:rsidP="00403B50">
      <w:pPr>
        <w:spacing w:after="0"/>
        <w:jc w:val="both"/>
        <w:rPr>
          <w:rFonts w:ascii="Times New Roman" w:eastAsiaTheme="minorEastAsia" w:hAnsi="Times New Roman" w:cs="Times New Roman"/>
          <w:sz w:val="24"/>
          <w:szCs w:val="24"/>
          <w:lang w:eastAsia="ru-RU"/>
        </w:rPr>
      </w:pPr>
    </w:p>
    <w:p w:rsidR="00B80F8A" w:rsidRPr="00403B50" w:rsidRDefault="00B80F8A" w:rsidP="00403B50">
      <w:pPr>
        <w:spacing w:after="0"/>
        <w:jc w:val="both"/>
        <w:rPr>
          <w:rFonts w:ascii="Times New Roman" w:eastAsiaTheme="minorEastAsia" w:hAnsi="Times New Roman" w:cs="Times New Roman"/>
          <w:sz w:val="24"/>
          <w:szCs w:val="24"/>
          <w:lang w:eastAsia="ru-RU"/>
        </w:rPr>
      </w:pPr>
      <w:r w:rsidRPr="00403B50">
        <w:rPr>
          <w:rFonts w:ascii="Times New Roman" w:eastAsiaTheme="minorEastAsia" w:hAnsi="Times New Roman" w:cs="Times New Roman"/>
          <w:sz w:val="24"/>
          <w:szCs w:val="24"/>
          <w:lang w:eastAsia="ru-RU"/>
        </w:rPr>
        <w:t>Предельная стоимость мероприятий определяется на основании разработанной сметной документации, калькуляций и коммерческих предложений.</w:t>
      </w:r>
    </w:p>
    <w:p w:rsidR="00B80F8A" w:rsidRPr="00403B50" w:rsidRDefault="00B80F8A" w:rsidP="00403B50">
      <w:pPr>
        <w:spacing w:after="0"/>
        <w:ind w:firstLine="709"/>
        <w:jc w:val="both"/>
        <w:rPr>
          <w:rFonts w:ascii="Times New Roman" w:eastAsiaTheme="minorEastAsia" w:hAnsi="Times New Roman" w:cs="Times New Roman"/>
          <w:sz w:val="24"/>
          <w:szCs w:val="24"/>
          <w:lang w:eastAsia="ru-RU"/>
        </w:rPr>
      </w:pPr>
      <w:r w:rsidRPr="00403B50">
        <w:rPr>
          <w:rFonts w:ascii="Times New Roman" w:eastAsiaTheme="minorEastAsia" w:hAnsi="Times New Roman" w:cs="Times New Roman"/>
          <w:sz w:val="24"/>
          <w:szCs w:val="24"/>
          <w:lang w:eastAsia="ru-RU"/>
        </w:rPr>
        <w:t>Включению в Программу подлежат дизайн - проекты благоустройства дворовых территорий, которые выносятся на общественное обсуждение с заинтересованными лицами. Обсуждение проводится в форме общих собраний собственников, круглых столов, рассмотрений на заседаниях общественной комиссии и иных формах вовлечения населения в общественное обсуждение. Утверждаются дизайн - проекты решением общественной комиссии, что отражается в протоколе по результатам заседания общественной комиссии.</w:t>
      </w:r>
    </w:p>
    <w:p w:rsidR="00B80F8A" w:rsidRPr="00403B50" w:rsidRDefault="00B80F8A" w:rsidP="00403B50">
      <w:pPr>
        <w:spacing w:after="0"/>
        <w:ind w:firstLine="709"/>
        <w:jc w:val="both"/>
        <w:rPr>
          <w:rFonts w:ascii="Times New Roman" w:eastAsiaTheme="minorEastAsia" w:hAnsi="Times New Roman" w:cs="Times New Roman"/>
          <w:sz w:val="24"/>
          <w:szCs w:val="24"/>
          <w:lang w:eastAsia="ru-RU"/>
        </w:rPr>
      </w:pPr>
      <w:r w:rsidRPr="00403B50">
        <w:rPr>
          <w:rFonts w:ascii="Times New Roman" w:eastAsiaTheme="minorEastAsia" w:hAnsi="Times New Roman" w:cs="Times New Roman"/>
          <w:sz w:val="24"/>
          <w:szCs w:val="24"/>
          <w:lang w:eastAsia="ru-RU"/>
        </w:rPr>
        <w:t>Таким образом, программа «Формирование современной городской среды  на 201</w:t>
      </w:r>
      <w:r w:rsidR="003F5361">
        <w:rPr>
          <w:rFonts w:ascii="Times New Roman" w:eastAsiaTheme="minorEastAsia" w:hAnsi="Times New Roman" w:cs="Times New Roman"/>
          <w:sz w:val="24"/>
          <w:szCs w:val="24"/>
          <w:lang w:eastAsia="ru-RU"/>
        </w:rPr>
        <w:t>9</w:t>
      </w:r>
      <w:r w:rsidRPr="00403B50">
        <w:rPr>
          <w:rFonts w:ascii="Times New Roman" w:eastAsiaTheme="minorEastAsia" w:hAnsi="Times New Roman" w:cs="Times New Roman"/>
          <w:sz w:val="24"/>
          <w:szCs w:val="24"/>
          <w:lang w:eastAsia="ru-RU"/>
        </w:rPr>
        <w:t xml:space="preserve"> - 202</w:t>
      </w:r>
      <w:r w:rsidR="003F5361">
        <w:rPr>
          <w:rFonts w:ascii="Times New Roman" w:eastAsiaTheme="minorEastAsia" w:hAnsi="Times New Roman" w:cs="Times New Roman"/>
          <w:sz w:val="24"/>
          <w:szCs w:val="24"/>
          <w:lang w:eastAsia="ru-RU"/>
        </w:rPr>
        <w:t>4</w:t>
      </w:r>
      <w:r w:rsidRPr="00403B50">
        <w:rPr>
          <w:rFonts w:ascii="Times New Roman" w:eastAsiaTheme="minorEastAsia" w:hAnsi="Times New Roman" w:cs="Times New Roman"/>
          <w:sz w:val="24"/>
          <w:szCs w:val="24"/>
          <w:lang w:eastAsia="ru-RU"/>
        </w:rPr>
        <w:t xml:space="preserve"> годы позволяет рассмотреть необходимость и востребованность тех или иных мероприятий (дизайн-проектов) с учетом мнения разных категорий граждан, по потребности, возрасту, интересам и привлечь к созданию современного, благоустроенного и эстетически привлекательного </w:t>
      </w:r>
      <w:r w:rsidR="001C65E5">
        <w:rPr>
          <w:rFonts w:ascii="Times New Roman" w:eastAsiaTheme="minorEastAsia" w:hAnsi="Times New Roman" w:cs="Times New Roman"/>
          <w:sz w:val="24"/>
          <w:szCs w:val="24"/>
          <w:lang w:eastAsia="ru-RU"/>
        </w:rPr>
        <w:t>поселка</w:t>
      </w:r>
      <w:r w:rsidRPr="00403B50">
        <w:rPr>
          <w:rFonts w:ascii="Times New Roman" w:eastAsiaTheme="minorEastAsia" w:hAnsi="Times New Roman" w:cs="Times New Roman"/>
          <w:sz w:val="24"/>
          <w:szCs w:val="24"/>
          <w:lang w:eastAsia="ru-RU"/>
        </w:rPr>
        <w:t xml:space="preserve"> непосредственно заинтересованную сторону - жителей поселения</w:t>
      </w:r>
    </w:p>
    <w:p w:rsidR="00754E7C" w:rsidRPr="00403B50" w:rsidRDefault="00754E7C" w:rsidP="001F4F4B">
      <w:pPr>
        <w:spacing w:after="0"/>
        <w:rPr>
          <w:rFonts w:ascii="Times New Roman" w:hAnsi="Times New Roman" w:cs="Times New Roman"/>
          <w:sz w:val="24"/>
          <w:szCs w:val="24"/>
        </w:rPr>
      </w:pPr>
      <w:r w:rsidRPr="00403B50">
        <w:rPr>
          <w:rFonts w:ascii="Times New Roman" w:hAnsi="Times New Roman" w:cs="Times New Roman"/>
          <w:bCs/>
          <w:sz w:val="24"/>
          <w:szCs w:val="24"/>
        </w:rPr>
        <w:t xml:space="preserve">Порядок аккумулирования и расходования средств заинтересованных лиц, направляемых на выполнение минимального, дополнительного перечней работ по благоустройству дворовых территорий </w:t>
      </w:r>
      <w:r w:rsidRPr="00403B50">
        <w:rPr>
          <w:rFonts w:ascii="Times New Roman" w:hAnsi="Times New Roman" w:cs="Times New Roman"/>
          <w:sz w:val="24"/>
          <w:szCs w:val="24"/>
        </w:rPr>
        <w:t>городского поселения «Новокручини</w:t>
      </w:r>
      <w:r w:rsidR="001C65E5">
        <w:rPr>
          <w:rFonts w:ascii="Times New Roman" w:hAnsi="Times New Roman" w:cs="Times New Roman"/>
          <w:sz w:val="24"/>
          <w:szCs w:val="24"/>
        </w:rPr>
        <w:t>н</w:t>
      </w:r>
      <w:r w:rsidRPr="00403B50">
        <w:rPr>
          <w:rFonts w:ascii="Times New Roman" w:hAnsi="Times New Roman" w:cs="Times New Roman"/>
          <w:sz w:val="24"/>
          <w:szCs w:val="24"/>
        </w:rPr>
        <w:t>ское»</w:t>
      </w:r>
      <w:r w:rsidRPr="00403B50">
        <w:rPr>
          <w:rFonts w:ascii="Times New Roman" w:hAnsi="Times New Roman" w:cs="Times New Roman"/>
          <w:bCs/>
          <w:sz w:val="24"/>
          <w:szCs w:val="24"/>
        </w:rPr>
        <w:t xml:space="preserve"> включенных в Программу</w:t>
      </w:r>
    </w:p>
    <w:p w:rsidR="00754E7C" w:rsidRPr="00403B50" w:rsidRDefault="00754E7C" w:rsidP="001F4F4B">
      <w:pPr>
        <w:spacing w:after="0"/>
        <w:rPr>
          <w:rFonts w:ascii="Times New Roman" w:hAnsi="Times New Roman" w:cs="Times New Roman"/>
          <w:bCs/>
          <w:sz w:val="24"/>
          <w:szCs w:val="24"/>
        </w:rPr>
      </w:pPr>
      <w:r w:rsidRPr="00403B50">
        <w:rPr>
          <w:rFonts w:ascii="Times New Roman" w:hAnsi="Times New Roman" w:cs="Times New Roman"/>
          <w:bCs/>
          <w:sz w:val="24"/>
          <w:szCs w:val="24"/>
        </w:rPr>
        <w:t>Общие положения</w:t>
      </w:r>
    </w:p>
    <w:p w:rsidR="00754E7C" w:rsidRPr="00403B50" w:rsidRDefault="00754E7C" w:rsidP="001F4F4B">
      <w:pPr>
        <w:spacing w:after="0"/>
        <w:rPr>
          <w:rFonts w:ascii="Times New Roman" w:hAnsi="Times New Roman" w:cs="Times New Roman"/>
          <w:sz w:val="24"/>
          <w:szCs w:val="24"/>
        </w:rPr>
      </w:pPr>
      <w:r w:rsidRPr="00403B50">
        <w:rPr>
          <w:rFonts w:ascii="Times New Roman" w:hAnsi="Times New Roman" w:cs="Times New Roman"/>
          <w:sz w:val="24"/>
          <w:szCs w:val="24"/>
        </w:rPr>
        <w:t xml:space="preserve">       Настоящий Порядок аккумулирования средств заинтересованных лиц, направляемых на выполнение минимального, дополнительного перечней работ по благоустройству дворовых территорий на территории </w:t>
      </w:r>
      <w:r w:rsidR="001C65E5">
        <w:rPr>
          <w:rFonts w:ascii="Times New Roman" w:hAnsi="Times New Roman" w:cs="Times New Roman"/>
          <w:sz w:val="24"/>
          <w:szCs w:val="24"/>
        </w:rPr>
        <w:t>городского</w:t>
      </w:r>
      <w:r w:rsidRPr="00403B50">
        <w:rPr>
          <w:rFonts w:ascii="Times New Roman" w:hAnsi="Times New Roman" w:cs="Times New Roman"/>
          <w:sz w:val="24"/>
          <w:szCs w:val="24"/>
        </w:rPr>
        <w:t xml:space="preserve"> поселения «Новокручининское» </w:t>
      </w:r>
    </w:p>
    <w:p w:rsidR="00754E7C" w:rsidRPr="00403B50" w:rsidRDefault="00754E7C" w:rsidP="001F4F4B">
      <w:pPr>
        <w:spacing w:after="0"/>
        <w:rPr>
          <w:rFonts w:ascii="Times New Roman" w:hAnsi="Times New Roman" w:cs="Times New Roman"/>
          <w:sz w:val="24"/>
          <w:szCs w:val="24"/>
        </w:rPr>
      </w:pPr>
      <w:r w:rsidRPr="00403B50">
        <w:rPr>
          <w:rFonts w:ascii="Times New Roman" w:hAnsi="Times New Roman" w:cs="Times New Roman"/>
          <w:sz w:val="24"/>
          <w:szCs w:val="24"/>
        </w:rPr>
        <w:t>(далее – Порядок), регламентирует процедуру аккумулирования средств заинтересованных лиц, направляемых на выполнение минимального, дополнительного перечней работ по благоустройству дворовых территорий, механизм контроля за их расходованием, а также устанавливает порядок и формы трудового или финансового участия граждан в выполнении указанных работ.</w:t>
      </w:r>
    </w:p>
    <w:p w:rsidR="00754E7C" w:rsidRPr="00403B50" w:rsidRDefault="00754E7C" w:rsidP="001F4F4B">
      <w:pPr>
        <w:spacing w:after="0"/>
        <w:jc w:val="both"/>
        <w:rPr>
          <w:rFonts w:ascii="Times New Roman" w:hAnsi="Times New Roman" w:cs="Times New Roman"/>
          <w:sz w:val="24"/>
          <w:szCs w:val="24"/>
        </w:rPr>
      </w:pPr>
      <w:r w:rsidRPr="00403B50">
        <w:rPr>
          <w:rFonts w:ascii="Times New Roman" w:hAnsi="Times New Roman" w:cs="Times New Roman"/>
          <w:sz w:val="24"/>
          <w:szCs w:val="24"/>
        </w:rPr>
        <w:lastRenderedPageBreak/>
        <w:t xml:space="preserve">      Под заинтересованными лицами понимаются: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 организации любой формы собственности, осуществляющие свою деятельность на территории </w:t>
      </w:r>
      <w:r w:rsidR="001C65E5">
        <w:rPr>
          <w:rFonts w:ascii="Times New Roman" w:hAnsi="Times New Roman" w:cs="Times New Roman"/>
          <w:sz w:val="24"/>
          <w:szCs w:val="24"/>
        </w:rPr>
        <w:t>городского</w:t>
      </w:r>
      <w:r w:rsidRPr="00403B50">
        <w:rPr>
          <w:rFonts w:ascii="Times New Roman" w:hAnsi="Times New Roman" w:cs="Times New Roman"/>
          <w:sz w:val="24"/>
          <w:szCs w:val="24"/>
        </w:rPr>
        <w:t xml:space="preserve"> поселения «Новокручининское».</w:t>
      </w:r>
    </w:p>
    <w:p w:rsidR="00754E7C" w:rsidRPr="00403B50" w:rsidRDefault="00754E7C" w:rsidP="00403B50">
      <w:pPr>
        <w:jc w:val="both"/>
        <w:rPr>
          <w:rFonts w:ascii="Times New Roman" w:hAnsi="Times New Roman" w:cs="Times New Roman"/>
          <w:sz w:val="24"/>
          <w:szCs w:val="24"/>
        </w:rPr>
      </w:pPr>
      <w:r w:rsidRPr="00403B50">
        <w:rPr>
          <w:rFonts w:ascii="Times New Roman" w:hAnsi="Times New Roman" w:cs="Times New Roman"/>
          <w:sz w:val="24"/>
          <w:szCs w:val="24"/>
        </w:rPr>
        <w:t xml:space="preserve">     Под формой трудового участия понимается неоплачиваемая трудовая деятельность заинтересованных лиц, имеющая социально полезную направленность, не требующая специальной квалификации и организуемая в качестве:</w:t>
      </w:r>
    </w:p>
    <w:p w:rsidR="00754E7C" w:rsidRPr="00403B50" w:rsidRDefault="00754E7C" w:rsidP="00403B50">
      <w:pPr>
        <w:jc w:val="both"/>
        <w:rPr>
          <w:rFonts w:ascii="Times New Roman" w:hAnsi="Times New Roman" w:cs="Times New Roman"/>
          <w:sz w:val="24"/>
          <w:szCs w:val="24"/>
        </w:rPr>
      </w:pPr>
      <w:r w:rsidRPr="00403B50">
        <w:rPr>
          <w:rFonts w:ascii="Times New Roman" w:hAnsi="Times New Roman" w:cs="Times New Roman"/>
          <w:sz w:val="24"/>
          <w:szCs w:val="24"/>
        </w:rPr>
        <w:t>- трудового участия заинтересованных лиц, организаций в выполнении минимального перечня работ по благоустройству дворовых территорий, предусмотренное разделом   Правил благоустройства территории городского поселения «Новокручининское»</w:t>
      </w:r>
    </w:p>
    <w:p w:rsidR="00754E7C" w:rsidRPr="00403B50" w:rsidRDefault="00754E7C" w:rsidP="00403B50">
      <w:pPr>
        <w:jc w:val="both"/>
        <w:rPr>
          <w:rFonts w:ascii="Times New Roman" w:hAnsi="Times New Roman" w:cs="Times New Roman"/>
          <w:sz w:val="24"/>
          <w:szCs w:val="24"/>
        </w:rPr>
      </w:pPr>
      <w:r w:rsidRPr="00403B50">
        <w:rPr>
          <w:rFonts w:ascii="Times New Roman" w:hAnsi="Times New Roman" w:cs="Times New Roman"/>
          <w:sz w:val="24"/>
          <w:szCs w:val="24"/>
        </w:rPr>
        <w:t>- трудового участия заинтересованных лиц, организаций в выполнении дополнительного перечня работ по благоустройству дворовых территорий.</w:t>
      </w:r>
    </w:p>
    <w:p w:rsidR="00754E7C" w:rsidRPr="00403B50" w:rsidRDefault="00754E7C" w:rsidP="00403B50">
      <w:pPr>
        <w:jc w:val="both"/>
        <w:rPr>
          <w:rFonts w:ascii="Times New Roman" w:hAnsi="Times New Roman" w:cs="Times New Roman"/>
          <w:sz w:val="24"/>
          <w:szCs w:val="24"/>
        </w:rPr>
      </w:pPr>
      <w:r w:rsidRPr="00403B50">
        <w:rPr>
          <w:rFonts w:ascii="Times New Roman" w:hAnsi="Times New Roman" w:cs="Times New Roman"/>
          <w:sz w:val="24"/>
          <w:szCs w:val="24"/>
        </w:rPr>
        <w:t>Под формой финансового участия понимается:</w:t>
      </w:r>
    </w:p>
    <w:p w:rsidR="00754E7C" w:rsidRPr="00403B50" w:rsidRDefault="00754E7C" w:rsidP="00403B50">
      <w:pPr>
        <w:jc w:val="both"/>
        <w:rPr>
          <w:rFonts w:ascii="Times New Roman" w:hAnsi="Times New Roman" w:cs="Times New Roman"/>
          <w:sz w:val="24"/>
          <w:szCs w:val="24"/>
        </w:rPr>
      </w:pPr>
      <w:r w:rsidRPr="00403B50">
        <w:rPr>
          <w:rFonts w:ascii="Times New Roman" w:hAnsi="Times New Roman" w:cs="Times New Roman"/>
          <w:sz w:val="24"/>
          <w:szCs w:val="24"/>
        </w:rPr>
        <w:t>- доля финансового участия заинтересованных лиц в выполнении минимального перечня работ по благоустройству дворовых территорий в случае, если принято решение заинтересованных лиц о таком участии;</w:t>
      </w:r>
    </w:p>
    <w:p w:rsidR="00754E7C" w:rsidRPr="00403B50" w:rsidRDefault="00754E7C" w:rsidP="00403B50">
      <w:pPr>
        <w:jc w:val="both"/>
        <w:rPr>
          <w:rFonts w:ascii="Times New Roman" w:hAnsi="Times New Roman" w:cs="Times New Roman"/>
          <w:sz w:val="24"/>
          <w:szCs w:val="24"/>
        </w:rPr>
      </w:pPr>
      <w:r w:rsidRPr="00403B50">
        <w:rPr>
          <w:rFonts w:ascii="Times New Roman" w:hAnsi="Times New Roman" w:cs="Times New Roman"/>
          <w:sz w:val="24"/>
          <w:szCs w:val="24"/>
        </w:rPr>
        <w:t>-  доля финансового участия заинтересованных лиц в выполнении дополнительного перечня работ по благоустройству дворовых территорий определяется заинтересованными лицами.</w:t>
      </w:r>
    </w:p>
    <w:p w:rsidR="00754E7C" w:rsidRPr="00403B50" w:rsidRDefault="00754E7C" w:rsidP="00403B50">
      <w:pPr>
        <w:jc w:val="both"/>
        <w:rPr>
          <w:rFonts w:ascii="Times New Roman" w:hAnsi="Times New Roman" w:cs="Times New Roman"/>
          <w:bCs/>
          <w:sz w:val="24"/>
          <w:szCs w:val="24"/>
        </w:rPr>
      </w:pPr>
      <w:r w:rsidRPr="00403B50">
        <w:rPr>
          <w:rFonts w:ascii="Times New Roman" w:hAnsi="Times New Roman" w:cs="Times New Roman"/>
          <w:bCs/>
          <w:sz w:val="24"/>
          <w:szCs w:val="24"/>
        </w:rPr>
        <w:t xml:space="preserve">   Условия аккумулирования и расходования средств</w:t>
      </w:r>
    </w:p>
    <w:p w:rsidR="00754E7C" w:rsidRPr="00403B50" w:rsidRDefault="00754E7C" w:rsidP="00403B50">
      <w:pPr>
        <w:jc w:val="both"/>
        <w:outlineLvl w:val="1"/>
        <w:rPr>
          <w:rFonts w:ascii="Times New Roman" w:hAnsi="Times New Roman" w:cs="Times New Roman"/>
          <w:sz w:val="24"/>
          <w:szCs w:val="24"/>
        </w:rPr>
      </w:pPr>
      <w:r w:rsidRPr="00403B50">
        <w:rPr>
          <w:rFonts w:ascii="Times New Roman" w:hAnsi="Times New Roman" w:cs="Times New Roman"/>
          <w:bCs/>
          <w:sz w:val="24"/>
          <w:szCs w:val="24"/>
        </w:rPr>
        <w:t xml:space="preserve">     В случае, если </w:t>
      </w:r>
      <w:r w:rsidRPr="00403B50">
        <w:rPr>
          <w:rFonts w:ascii="Times New Roman" w:hAnsi="Times New Roman" w:cs="Times New Roman"/>
          <w:kern w:val="3"/>
          <w:sz w:val="24"/>
          <w:szCs w:val="24"/>
        </w:rPr>
        <w:t xml:space="preserve">заинтересованными лицами </w:t>
      </w:r>
      <w:r w:rsidRPr="00403B50">
        <w:rPr>
          <w:rFonts w:ascii="Times New Roman" w:hAnsi="Times New Roman" w:cs="Times New Roman"/>
          <w:bCs/>
          <w:sz w:val="24"/>
          <w:szCs w:val="24"/>
        </w:rPr>
        <w:t>будет принято р</w:t>
      </w:r>
      <w:r w:rsidRPr="00403B50">
        <w:rPr>
          <w:rFonts w:ascii="Times New Roman" w:hAnsi="Times New Roman" w:cs="Times New Roman"/>
          <w:kern w:val="3"/>
          <w:sz w:val="24"/>
          <w:szCs w:val="24"/>
        </w:rPr>
        <w:t>ешение о доли финансового или трудового участия и в случае внесения изменений  в Программу формирования современной городской среды, у</w:t>
      </w:r>
      <w:r w:rsidRPr="00403B50">
        <w:rPr>
          <w:rFonts w:ascii="Times New Roman" w:hAnsi="Times New Roman" w:cs="Times New Roman"/>
          <w:bCs/>
          <w:sz w:val="24"/>
          <w:szCs w:val="24"/>
        </w:rPr>
        <w:t xml:space="preserve">становить уполномоченным предприятием для аккумулирования и расходования средств </w:t>
      </w:r>
      <w:r w:rsidRPr="00403B50">
        <w:rPr>
          <w:rFonts w:ascii="Times New Roman" w:hAnsi="Times New Roman" w:cs="Times New Roman"/>
          <w:sz w:val="24"/>
          <w:szCs w:val="24"/>
        </w:rPr>
        <w:t xml:space="preserve">Администрацию </w:t>
      </w:r>
      <w:r w:rsidR="001C65E5">
        <w:rPr>
          <w:rFonts w:ascii="Times New Roman" w:hAnsi="Times New Roman" w:cs="Times New Roman"/>
          <w:sz w:val="24"/>
          <w:szCs w:val="24"/>
        </w:rPr>
        <w:t>городского</w:t>
      </w:r>
      <w:r w:rsidRPr="00403B50">
        <w:rPr>
          <w:rFonts w:ascii="Times New Roman" w:hAnsi="Times New Roman" w:cs="Times New Roman"/>
          <w:sz w:val="24"/>
          <w:szCs w:val="24"/>
        </w:rPr>
        <w:t xml:space="preserve"> поселения «Новокручининское».</w:t>
      </w:r>
    </w:p>
    <w:p w:rsidR="00754E7C" w:rsidRPr="00403B50" w:rsidRDefault="00754E7C" w:rsidP="00403B50">
      <w:pPr>
        <w:jc w:val="both"/>
        <w:outlineLvl w:val="1"/>
        <w:rPr>
          <w:rFonts w:ascii="Times New Roman" w:hAnsi="Times New Roman" w:cs="Times New Roman"/>
          <w:bCs/>
          <w:sz w:val="24"/>
          <w:szCs w:val="24"/>
        </w:rPr>
      </w:pPr>
      <w:r w:rsidRPr="00403B50">
        <w:rPr>
          <w:rFonts w:ascii="Times New Roman" w:hAnsi="Times New Roman" w:cs="Times New Roman"/>
          <w:sz w:val="24"/>
          <w:szCs w:val="24"/>
        </w:rPr>
        <w:t xml:space="preserve">Аккумулирование средств заинтересованных лиц, направляемых на выполнение минимального и дополнительного перечней работ по благоустройству дворовых территорий,  осуществляется на </w:t>
      </w:r>
      <w:r w:rsidRPr="00403B50">
        <w:rPr>
          <w:rFonts w:ascii="Times New Roman" w:hAnsi="Times New Roman" w:cs="Times New Roman"/>
          <w:color w:val="000000"/>
          <w:sz w:val="24"/>
          <w:szCs w:val="24"/>
        </w:rPr>
        <w:t xml:space="preserve">лицевом счете, предназначенном для отражения операций по администрированию поступлений доходов в бюджет, открытом органом Федерального казначейства Администрации </w:t>
      </w:r>
      <w:r w:rsidR="001C65E5">
        <w:rPr>
          <w:rFonts w:ascii="Times New Roman" w:hAnsi="Times New Roman" w:cs="Times New Roman"/>
          <w:color w:val="000000"/>
          <w:sz w:val="24"/>
          <w:szCs w:val="24"/>
        </w:rPr>
        <w:t>городского</w:t>
      </w:r>
      <w:r w:rsidRPr="00403B50">
        <w:rPr>
          <w:rFonts w:ascii="Times New Roman" w:hAnsi="Times New Roman" w:cs="Times New Roman"/>
          <w:color w:val="000000"/>
          <w:sz w:val="24"/>
          <w:szCs w:val="24"/>
        </w:rPr>
        <w:t xml:space="preserve"> поселения «</w:t>
      </w:r>
      <w:r w:rsidRPr="00403B50">
        <w:rPr>
          <w:rFonts w:ascii="Times New Roman" w:hAnsi="Times New Roman" w:cs="Times New Roman"/>
          <w:sz w:val="24"/>
          <w:szCs w:val="24"/>
        </w:rPr>
        <w:t>Новокручининское</w:t>
      </w:r>
      <w:r w:rsidRPr="00403B50">
        <w:rPr>
          <w:rFonts w:ascii="Times New Roman" w:hAnsi="Times New Roman" w:cs="Times New Roman"/>
          <w:color w:val="000000"/>
          <w:sz w:val="24"/>
          <w:szCs w:val="24"/>
        </w:rPr>
        <w:t xml:space="preserve">» (далее Администрация) в порядке, </w:t>
      </w:r>
      <w:r w:rsidRPr="00403B50">
        <w:rPr>
          <w:rFonts w:ascii="Times New Roman" w:hAnsi="Times New Roman" w:cs="Times New Roman"/>
          <w:sz w:val="24"/>
          <w:szCs w:val="24"/>
        </w:rPr>
        <w:t xml:space="preserve">утвержденном </w:t>
      </w:r>
      <w:r w:rsidRPr="00403B50">
        <w:rPr>
          <w:rFonts w:ascii="Times New Roman" w:hAnsi="Times New Roman" w:cs="Times New Roman"/>
          <w:bCs/>
          <w:sz w:val="24"/>
          <w:szCs w:val="24"/>
        </w:rPr>
        <w:t>приказом Федерального казначейства от 07 октября 2008 года № 7н «О порядке открытия и ведения лицевых счетов Федеральным казначейством и его территориальными органами».</w:t>
      </w:r>
    </w:p>
    <w:p w:rsidR="00754E7C" w:rsidRPr="00403B50" w:rsidRDefault="00754E7C" w:rsidP="001F4F4B">
      <w:pPr>
        <w:ind w:firstLine="851"/>
        <w:jc w:val="both"/>
        <w:rPr>
          <w:rFonts w:ascii="Times New Roman" w:hAnsi="Times New Roman" w:cs="Times New Roman"/>
          <w:sz w:val="24"/>
          <w:szCs w:val="24"/>
        </w:rPr>
      </w:pPr>
      <w:r w:rsidRPr="00403B50">
        <w:rPr>
          <w:rFonts w:ascii="Times New Roman" w:hAnsi="Times New Roman" w:cs="Times New Roman"/>
          <w:sz w:val="24"/>
          <w:szCs w:val="24"/>
        </w:rPr>
        <w:t>В Администрацию представляются сведения о сумме софинансирования заинтересованных лиц, механизм расчета сбора средств (с 1 жителя, 1 дома, и т.д.), порядок сбора средств, принятые на общих собраниях собственников многоквартирного дома (далее – МКД).</w:t>
      </w:r>
    </w:p>
    <w:p w:rsidR="00754E7C" w:rsidRPr="00403B50" w:rsidRDefault="00754E7C" w:rsidP="001F4F4B">
      <w:pPr>
        <w:ind w:firstLine="851"/>
        <w:jc w:val="both"/>
        <w:rPr>
          <w:rFonts w:ascii="Times New Roman" w:hAnsi="Times New Roman" w:cs="Times New Roman"/>
          <w:sz w:val="24"/>
          <w:szCs w:val="24"/>
        </w:rPr>
      </w:pPr>
      <w:r w:rsidRPr="00403B50">
        <w:rPr>
          <w:rFonts w:ascii="Times New Roman" w:hAnsi="Times New Roman" w:cs="Times New Roman"/>
          <w:sz w:val="24"/>
          <w:szCs w:val="24"/>
        </w:rPr>
        <w:t>Собственниками МКД может быть предложено назначить ответственными за сбор средств с заинтересованных лиц сотрудников Управляющей организации, на обслуживании которой находится МКД.</w:t>
      </w:r>
    </w:p>
    <w:p w:rsidR="00754E7C" w:rsidRPr="00403B50" w:rsidRDefault="00754E7C" w:rsidP="001F4F4B">
      <w:pPr>
        <w:ind w:left="142"/>
        <w:contextualSpacing/>
        <w:jc w:val="both"/>
        <w:rPr>
          <w:rFonts w:ascii="Times New Roman" w:hAnsi="Times New Roman" w:cs="Times New Roman"/>
          <w:sz w:val="24"/>
          <w:szCs w:val="24"/>
        </w:rPr>
      </w:pPr>
      <w:r w:rsidRPr="00403B50">
        <w:rPr>
          <w:rFonts w:ascii="Times New Roman" w:hAnsi="Times New Roman" w:cs="Times New Roman"/>
          <w:sz w:val="24"/>
          <w:szCs w:val="24"/>
        </w:rPr>
        <w:lastRenderedPageBreak/>
        <w:t>Сбор средств осуществляется после подтверждения участия МКД в программе. Инициативная группа либо Управляющая компания осуществляет сбор средств в соответствии с порядком, определенным на собрании собственников МКД.</w:t>
      </w:r>
    </w:p>
    <w:p w:rsidR="00754E7C" w:rsidRPr="00403B50" w:rsidRDefault="00754E7C" w:rsidP="001F4F4B">
      <w:pPr>
        <w:ind w:left="142"/>
        <w:contextualSpacing/>
        <w:jc w:val="both"/>
        <w:rPr>
          <w:rFonts w:ascii="Times New Roman" w:hAnsi="Times New Roman" w:cs="Times New Roman"/>
          <w:sz w:val="24"/>
          <w:szCs w:val="24"/>
        </w:rPr>
      </w:pPr>
      <w:r w:rsidRPr="00403B50">
        <w:rPr>
          <w:rFonts w:ascii="Times New Roman" w:hAnsi="Times New Roman" w:cs="Times New Roman"/>
          <w:sz w:val="24"/>
          <w:szCs w:val="24"/>
        </w:rPr>
        <w:t>Поступившие от    заинтересованных лиц</w:t>
      </w:r>
      <w:r w:rsidRPr="00403B50">
        <w:rPr>
          <w:rFonts w:ascii="Times New Roman" w:hAnsi="Times New Roman" w:cs="Times New Roman"/>
          <w:color w:val="000000"/>
          <w:sz w:val="24"/>
          <w:szCs w:val="24"/>
        </w:rPr>
        <w:t xml:space="preserve"> денежные средства перечисляются уполномоченными лицами инициативной группы в бюджет поселения.</w:t>
      </w:r>
    </w:p>
    <w:p w:rsidR="00754E7C" w:rsidRPr="00403B50" w:rsidRDefault="00754E7C" w:rsidP="001F4F4B">
      <w:pPr>
        <w:ind w:right="-2" w:firstLine="851"/>
        <w:jc w:val="both"/>
        <w:rPr>
          <w:rFonts w:ascii="Times New Roman" w:hAnsi="Times New Roman" w:cs="Times New Roman"/>
          <w:sz w:val="24"/>
          <w:szCs w:val="24"/>
        </w:rPr>
      </w:pPr>
      <w:r w:rsidRPr="00403B50">
        <w:rPr>
          <w:rFonts w:ascii="Times New Roman" w:hAnsi="Times New Roman" w:cs="Times New Roman"/>
          <w:sz w:val="24"/>
          <w:szCs w:val="24"/>
        </w:rPr>
        <w:t>Назначение платежа «Поступления от денежных пожертвований, предоставляемых физическими лицами получателям средств бюджетов городских поселений» с указанием наименования мероприятия или</w:t>
      </w:r>
    </w:p>
    <w:p w:rsidR="00754E7C" w:rsidRPr="00403B50" w:rsidRDefault="00754E7C" w:rsidP="001F4F4B">
      <w:pPr>
        <w:contextualSpacing/>
        <w:jc w:val="both"/>
        <w:rPr>
          <w:rFonts w:ascii="Times New Roman" w:hAnsi="Times New Roman" w:cs="Times New Roman"/>
          <w:sz w:val="24"/>
          <w:szCs w:val="24"/>
        </w:rPr>
      </w:pPr>
      <w:r w:rsidRPr="00403B50">
        <w:rPr>
          <w:rFonts w:ascii="Times New Roman" w:hAnsi="Times New Roman" w:cs="Times New Roman"/>
          <w:sz w:val="24"/>
          <w:szCs w:val="24"/>
        </w:rPr>
        <w:t>платежный документ о внесении средств на счет получателя средств передается в бухгалтерию Администрации. Ведомость сбора средств хранится в Администрации.</w:t>
      </w:r>
    </w:p>
    <w:p w:rsidR="00754E7C" w:rsidRPr="00403B50" w:rsidRDefault="00754E7C" w:rsidP="001F4F4B">
      <w:pPr>
        <w:ind w:firstLine="851"/>
        <w:jc w:val="both"/>
        <w:rPr>
          <w:rFonts w:ascii="Times New Roman" w:hAnsi="Times New Roman" w:cs="Times New Roman"/>
          <w:sz w:val="24"/>
          <w:szCs w:val="24"/>
        </w:rPr>
      </w:pPr>
      <w:r w:rsidRPr="00403B50">
        <w:rPr>
          <w:rFonts w:ascii="Times New Roman" w:hAnsi="Times New Roman" w:cs="Times New Roman"/>
          <w:sz w:val="24"/>
          <w:szCs w:val="24"/>
        </w:rPr>
        <w:t>Уполномоченный работник Администрации проверяет и ведет учет поступивших денежных средств для последующего выполнения мероприятий по благоустройству дворовых территорий МКД.</w:t>
      </w:r>
    </w:p>
    <w:p w:rsidR="00754E7C" w:rsidRPr="00403B50" w:rsidRDefault="00754E7C" w:rsidP="001F4F4B">
      <w:pPr>
        <w:jc w:val="both"/>
        <w:rPr>
          <w:rFonts w:ascii="Times New Roman" w:hAnsi="Times New Roman" w:cs="Times New Roman"/>
          <w:sz w:val="24"/>
          <w:szCs w:val="24"/>
        </w:rPr>
      </w:pPr>
      <w:r w:rsidRPr="00403B50">
        <w:rPr>
          <w:rFonts w:ascii="Times New Roman" w:hAnsi="Times New Roman" w:cs="Times New Roman"/>
          <w:sz w:val="24"/>
          <w:szCs w:val="24"/>
        </w:rPr>
        <w:t>После выполнения мероприятий по сбору средств софинансирования заинтересованных лиц, Администрация, либо уполномоченный орган на основании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(с изменениями) вносит в план – график наименование, виды, сроки и  стоимость работ, которые будут осуществляться по каждому виду работ.</w:t>
      </w:r>
    </w:p>
    <w:p w:rsidR="00754E7C" w:rsidRPr="00403B50" w:rsidRDefault="00754E7C" w:rsidP="001F4F4B">
      <w:pPr>
        <w:ind w:left="142"/>
        <w:contextualSpacing/>
        <w:jc w:val="both"/>
        <w:rPr>
          <w:rFonts w:ascii="Times New Roman" w:hAnsi="Times New Roman" w:cs="Times New Roman"/>
          <w:sz w:val="24"/>
          <w:szCs w:val="24"/>
        </w:rPr>
      </w:pPr>
      <w:r w:rsidRPr="00403B50">
        <w:rPr>
          <w:rFonts w:ascii="Times New Roman" w:hAnsi="Times New Roman" w:cs="Times New Roman"/>
          <w:sz w:val="24"/>
          <w:szCs w:val="24"/>
        </w:rPr>
        <w:t xml:space="preserve">    Расходы осуществляются на основании заключенных муниципальных контрактов с организациями на представленные работы и услуги, путем предоставления подтверждающих документов о выполненных работах и услугах.</w:t>
      </w:r>
    </w:p>
    <w:p w:rsidR="00754E7C" w:rsidRPr="00403B50" w:rsidRDefault="00754E7C" w:rsidP="001F4F4B">
      <w:pPr>
        <w:ind w:left="142"/>
        <w:contextualSpacing/>
        <w:jc w:val="both"/>
        <w:rPr>
          <w:rFonts w:ascii="Times New Roman" w:hAnsi="Times New Roman" w:cs="Times New Roman"/>
          <w:sz w:val="24"/>
          <w:szCs w:val="24"/>
        </w:rPr>
      </w:pPr>
      <w:r w:rsidRPr="00403B50">
        <w:rPr>
          <w:rFonts w:ascii="Times New Roman" w:hAnsi="Times New Roman" w:cs="Times New Roman"/>
          <w:sz w:val="24"/>
          <w:szCs w:val="24"/>
        </w:rPr>
        <w:t xml:space="preserve">    Вся информация о расходовании денежных средств подлежит размещению на официальном сайте</w:t>
      </w:r>
      <w:r w:rsidR="00585F5A">
        <w:rPr>
          <w:rFonts w:ascii="Times New Roman" w:hAnsi="Times New Roman" w:cs="Times New Roman"/>
          <w:sz w:val="24"/>
          <w:szCs w:val="24"/>
        </w:rPr>
        <w:t xml:space="preserve"> </w:t>
      </w:r>
      <w:r w:rsidR="001C65E5">
        <w:rPr>
          <w:rFonts w:ascii="Times New Roman" w:hAnsi="Times New Roman" w:cs="Times New Roman"/>
          <w:sz w:val="24"/>
          <w:szCs w:val="24"/>
        </w:rPr>
        <w:t>администрации</w:t>
      </w:r>
      <w:r w:rsidR="00585F5A">
        <w:rPr>
          <w:rFonts w:ascii="Times New Roman" w:hAnsi="Times New Roman" w:cs="Times New Roman"/>
          <w:sz w:val="24"/>
          <w:szCs w:val="24"/>
        </w:rPr>
        <w:t xml:space="preserve"> </w:t>
      </w:r>
      <w:r w:rsidR="00403B50" w:rsidRPr="00403B50">
        <w:rPr>
          <w:rFonts w:ascii="Times New Roman" w:hAnsi="Times New Roman" w:cs="Times New Roman"/>
          <w:sz w:val="24"/>
          <w:szCs w:val="24"/>
        </w:rPr>
        <w:t>городского</w:t>
      </w:r>
      <w:r w:rsidRPr="00403B50">
        <w:rPr>
          <w:rFonts w:ascii="Times New Roman" w:hAnsi="Times New Roman" w:cs="Times New Roman"/>
          <w:sz w:val="24"/>
          <w:szCs w:val="24"/>
        </w:rPr>
        <w:t xml:space="preserve"> поселения «Новокручининское».</w:t>
      </w:r>
    </w:p>
    <w:p w:rsidR="00754E7C" w:rsidRDefault="00754E7C" w:rsidP="001F4F4B">
      <w:pPr>
        <w:ind w:left="142"/>
        <w:contextualSpacing/>
        <w:jc w:val="both"/>
        <w:rPr>
          <w:rFonts w:ascii="Times New Roman" w:hAnsi="Times New Roman" w:cs="Times New Roman"/>
          <w:sz w:val="24"/>
          <w:szCs w:val="24"/>
        </w:rPr>
      </w:pPr>
      <w:r w:rsidRPr="00403B50">
        <w:rPr>
          <w:rFonts w:ascii="Times New Roman" w:hAnsi="Times New Roman" w:cs="Times New Roman"/>
          <w:sz w:val="24"/>
          <w:szCs w:val="24"/>
        </w:rPr>
        <w:t xml:space="preserve">Средства, полученные в виде экономии от проведения конкурсных процедур по мероприятию, направляются на финансирование дополнительных объемов работ по данному мероприятию по согласованию с собственниками МКД. </w:t>
      </w:r>
    </w:p>
    <w:p w:rsidR="00DF6BEB" w:rsidRPr="00403B50" w:rsidRDefault="00DF6BEB" w:rsidP="001F4F4B">
      <w:pPr>
        <w:ind w:left="142"/>
        <w:contextualSpacing/>
        <w:jc w:val="both"/>
        <w:rPr>
          <w:rFonts w:ascii="Times New Roman" w:hAnsi="Times New Roman" w:cs="Times New Roman"/>
          <w:sz w:val="24"/>
          <w:szCs w:val="24"/>
        </w:rPr>
      </w:pPr>
    </w:p>
    <w:p w:rsidR="00403B50" w:rsidRPr="00403B50" w:rsidRDefault="00403B50" w:rsidP="00403B50">
      <w:pPr>
        <w:tabs>
          <w:tab w:val="left" w:pos="285"/>
        </w:tabs>
        <w:ind w:left="360"/>
        <w:jc w:val="both"/>
        <w:rPr>
          <w:rFonts w:ascii="Times New Roman" w:hAnsi="Times New Roman" w:cs="Times New Roman"/>
          <w:b/>
          <w:sz w:val="24"/>
          <w:szCs w:val="24"/>
        </w:rPr>
      </w:pPr>
      <w:r w:rsidRPr="00403B50">
        <w:rPr>
          <w:rFonts w:ascii="Times New Roman" w:hAnsi="Times New Roman" w:cs="Times New Roman"/>
          <w:b/>
          <w:sz w:val="24"/>
          <w:szCs w:val="24"/>
        </w:rPr>
        <w:t>Механизм реализации Программы.</w:t>
      </w:r>
    </w:p>
    <w:p w:rsidR="00403B50" w:rsidRPr="00403B50" w:rsidRDefault="00403B50" w:rsidP="00403B50">
      <w:pPr>
        <w:jc w:val="both"/>
        <w:rPr>
          <w:rFonts w:ascii="Times New Roman" w:hAnsi="Times New Roman" w:cs="Times New Roman"/>
          <w:sz w:val="24"/>
          <w:szCs w:val="24"/>
        </w:rPr>
      </w:pPr>
      <w:r w:rsidRPr="00403B50">
        <w:rPr>
          <w:rFonts w:ascii="Times New Roman" w:hAnsi="Times New Roman" w:cs="Times New Roman"/>
          <w:sz w:val="24"/>
          <w:szCs w:val="24"/>
        </w:rPr>
        <w:t>Разработчиком и исполнителем Программы является Администрация городского поселения «Новокручининское».</w:t>
      </w:r>
    </w:p>
    <w:p w:rsidR="00403B50" w:rsidRPr="00403B50" w:rsidRDefault="00403B50" w:rsidP="00403B50">
      <w:pPr>
        <w:ind w:firstLine="708"/>
        <w:jc w:val="both"/>
        <w:rPr>
          <w:rFonts w:ascii="Times New Roman" w:hAnsi="Times New Roman" w:cs="Times New Roman"/>
          <w:sz w:val="24"/>
          <w:szCs w:val="24"/>
        </w:rPr>
      </w:pPr>
      <w:r w:rsidRPr="00403B50">
        <w:rPr>
          <w:rFonts w:ascii="Times New Roman" w:hAnsi="Times New Roman" w:cs="Times New Roman"/>
          <w:sz w:val="24"/>
          <w:szCs w:val="24"/>
        </w:rPr>
        <w:t xml:space="preserve">Исполнитель осуществляет: </w:t>
      </w:r>
    </w:p>
    <w:p w:rsidR="00403B50" w:rsidRPr="00403B50" w:rsidRDefault="00403B50" w:rsidP="001F4F4B">
      <w:pPr>
        <w:ind w:firstLine="708"/>
        <w:rPr>
          <w:rFonts w:ascii="Times New Roman" w:hAnsi="Times New Roman" w:cs="Times New Roman"/>
          <w:sz w:val="24"/>
          <w:szCs w:val="24"/>
        </w:rPr>
      </w:pPr>
      <w:r w:rsidRPr="00403B50">
        <w:rPr>
          <w:rFonts w:ascii="Times New Roman" w:hAnsi="Times New Roman" w:cs="Times New Roman"/>
          <w:sz w:val="24"/>
          <w:szCs w:val="24"/>
        </w:rPr>
        <w:t>- прием заявок на участие в отборе дворовых территорий МКД и общественных территорий для включения в адресный перечень;</w:t>
      </w:r>
    </w:p>
    <w:p w:rsidR="00403B50" w:rsidRPr="00403B50" w:rsidRDefault="00403B50" w:rsidP="001F4F4B">
      <w:pPr>
        <w:rPr>
          <w:rFonts w:ascii="Times New Roman" w:hAnsi="Times New Roman" w:cs="Times New Roman"/>
          <w:sz w:val="24"/>
          <w:szCs w:val="24"/>
        </w:rPr>
      </w:pPr>
      <w:r w:rsidRPr="00403B50">
        <w:rPr>
          <w:rFonts w:ascii="Times New Roman" w:hAnsi="Times New Roman" w:cs="Times New Roman"/>
          <w:sz w:val="24"/>
          <w:szCs w:val="24"/>
        </w:rPr>
        <w:t>- представляет заявки общественной комиссии по рассмотрению и оценки, созданной Постановлением Администрации городского поселения «Новокручининское».</w:t>
      </w:r>
    </w:p>
    <w:p w:rsidR="00403B50" w:rsidRPr="00403B50" w:rsidRDefault="00403B50" w:rsidP="001F4F4B">
      <w:pPr>
        <w:ind w:firstLine="708"/>
        <w:rPr>
          <w:rFonts w:ascii="Times New Roman" w:hAnsi="Times New Roman" w:cs="Times New Roman"/>
          <w:sz w:val="24"/>
          <w:szCs w:val="24"/>
        </w:rPr>
      </w:pPr>
      <w:r w:rsidRPr="00403B50">
        <w:rPr>
          <w:rFonts w:ascii="Times New Roman" w:hAnsi="Times New Roman" w:cs="Times New Roman"/>
          <w:sz w:val="24"/>
          <w:szCs w:val="24"/>
        </w:rPr>
        <w:t>- проводит отбор представленных заявок с целью формирования адресного перечня дворовых и общественных  территорий .</w:t>
      </w:r>
    </w:p>
    <w:p w:rsidR="00403B50" w:rsidRPr="00403B50" w:rsidRDefault="00403B50" w:rsidP="00403B50">
      <w:pPr>
        <w:jc w:val="both"/>
        <w:rPr>
          <w:rFonts w:ascii="Times New Roman" w:hAnsi="Times New Roman" w:cs="Times New Roman"/>
          <w:sz w:val="24"/>
          <w:szCs w:val="24"/>
        </w:rPr>
      </w:pPr>
      <w:r w:rsidRPr="00403B50">
        <w:rPr>
          <w:rFonts w:ascii="Times New Roman" w:hAnsi="Times New Roman" w:cs="Times New Roman"/>
          <w:sz w:val="24"/>
          <w:szCs w:val="24"/>
        </w:rPr>
        <w:t>Перечень дворовых территорий многоквартирных домов и общественных территорий утверждается Постановлением Администрации городского поселения «Новокручининское», после проведении отбора дворовых и общественных территорий.</w:t>
      </w:r>
    </w:p>
    <w:p w:rsidR="00403B50" w:rsidRPr="00403B50" w:rsidRDefault="00403B50" w:rsidP="00403B50">
      <w:pPr>
        <w:jc w:val="both"/>
        <w:rPr>
          <w:rFonts w:ascii="Times New Roman" w:hAnsi="Times New Roman" w:cs="Times New Roman"/>
          <w:sz w:val="24"/>
          <w:szCs w:val="24"/>
        </w:rPr>
      </w:pPr>
      <w:r w:rsidRPr="00403B50">
        <w:rPr>
          <w:rFonts w:ascii="Times New Roman" w:hAnsi="Times New Roman" w:cs="Times New Roman"/>
          <w:sz w:val="24"/>
          <w:szCs w:val="24"/>
        </w:rPr>
        <w:lastRenderedPageBreak/>
        <w:t>Включение многоквартирных домов и общественных территорий в Программу осуществляется по результатам оценки заявок заинтересованных лиц на включение дворовых и общественных территорий в Программу, исходя из даты предоставления таких предложений, при условии соответствия установленным требованиям в порядке, утвержденным Постановлением Администрации городского поселения «Новокручининское».</w:t>
      </w:r>
    </w:p>
    <w:p w:rsidR="00403B50" w:rsidRPr="00403B50" w:rsidRDefault="00403B50" w:rsidP="00403B50">
      <w:pPr>
        <w:ind w:firstLine="709"/>
        <w:jc w:val="both"/>
        <w:rPr>
          <w:rFonts w:ascii="Times New Roman" w:hAnsi="Times New Roman" w:cs="Times New Roman"/>
          <w:sz w:val="24"/>
          <w:szCs w:val="24"/>
        </w:rPr>
      </w:pPr>
      <w:r w:rsidRPr="00403B50">
        <w:rPr>
          <w:rStyle w:val="FontStyle30"/>
        </w:rPr>
        <w:t xml:space="preserve">Реализация программных </w:t>
      </w:r>
      <w:r w:rsidRPr="00403B50">
        <w:rPr>
          <w:rStyle w:val="FontStyle32"/>
        </w:rPr>
        <w:t xml:space="preserve">мероприятий осуществляется </w:t>
      </w:r>
      <w:r w:rsidRPr="00403B50">
        <w:rPr>
          <w:rStyle w:val="FontStyle30"/>
        </w:rPr>
        <w:t xml:space="preserve">на основе муниципальных контрактов, </w:t>
      </w:r>
      <w:r w:rsidRPr="00403B50">
        <w:rPr>
          <w:rStyle w:val="FontStyle32"/>
        </w:rPr>
        <w:t xml:space="preserve">заключаемых </w:t>
      </w:r>
      <w:r w:rsidRPr="00403B50">
        <w:rPr>
          <w:rStyle w:val="FontStyle30"/>
        </w:rPr>
        <w:t xml:space="preserve">и </w:t>
      </w:r>
      <w:r w:rsidRPr="00403B50">
        <w:rPr>
          <w:rStyle w:val="FontStyle32"/>
        </w:rPr>
        <w:t xml:space="preserve">соответствии </w:t>
      </w:r>
      <w:r w:rsidRPr="00403B50">
        <w:rPr>
          <w:rStyle w:val="FontStyle30"/>
        </w:rPr>
        <w:t xml:space="preserve">с Федеральным законом от 05.04.2013 </w:t>
      </w:r>
      <w:r w:rsidRPr="00403B50">
        <w:rPr>
          <w:rStyle w:val="FontStyle32"/>
        </w:rPr>
        <w:t xml:space="preserve">N </w:t>
      </w:r>
      <w:r w:rsidRPr="00403B50">
        <w:rPr>
          <w:rStyle w:val="FontStyle37"/>
          <w:sz w:val="24"/>
          <w:szCs w:val="24"/>
        </w:rPr>
        <w:t>44</w:t>
      </w:r>
      <w:r w:rsidRPr="00403B50">
        <w:rPr>
          <w:rStyle w:val="FontStyle32"/>
        </w:rPr>
        <w:t xml:space="preserve">-ФЗ «О контрактной </w:t>
      </w:r>
      <w:r w:rsidRPr="00403B50">
        <w:rPr>
          <w:rStyle w:val="FontStyle30"/>
        </w:rPr>
        <w:t xml:space="preserve">системе в сфере закупок товаров, работ, услуг для </w:t>
      </w:r>
      <w:r w:rsidRPr="00403B50">
        <w:rPr>
          <w:rStyle w:val="FontStyle32"/>
        </w:rPr>
        <w:t xml:space="preserve">обеспечения государственных </w:t>
      </w:r>
      <w:r w:rsidRPr="00403B50">
        <w:rPr>
          <w:rStyle w:val="FontStyle30"/>
        </w:rPr>
        <w:t>и муниципальных нужд».</w:t>
      </w:r>
    </w:p>
    <w:p w:rsidR="00403B50" w:rsidRPr="001F4F4B" w:rsidRDefault="00403B50" w:rsidP="001F4F4B">
      <w:pPr>
        <w:jc w:val="both"/>
        <w:rPr>
          <w:rFonts w:ascii="Times New Roman" w:hAnsi="Times New Roman" w:cs="Times New Roman"/>
          <w:sz w:val="24"/>
          <w:szCs w:val="24"/>
        </w:rPr>
      </w:pPr>
      <w:r w:rsidRPr="00403B50">
        <w:rPr>
          <w:rFonts w:ascii="Times New Roman" w:hAnsi="Times New Roman" w:cs="Times New Roman"/>
          <w:bCs/>
          <w:color w:val="000000"/>
          <w:spacing w:val="2"/>
          <w:sz w:val="24"/>
          <w:szCs w:val="24"/>
        </w:rPr>
        <w:tab/>
        <w:t xml:space="preserve">Контроль исполнения настоящей Программы осуществляет Глава Администрации </w:t>
      </w:r>
      <w:r w:rsidRPr="00403B50">
        <w:rPr>
          <w:rFonts w:ascii="Times New Roman" w:hAnsi="Times New Roman" w:cs="Times New Roman"/>
          <w:sz w:val="24"/>
          <w:szCs w:val="24"/>
        </w:rPr>
        <w:t>городского  поселения «Новокручининское»</w:t>
      </w:r>
      <w:r w:rsidRPr="00403B50">
        <w:rPr>
          <w:rFonts w:ascii="Times New Roman" w:hAnsi="Times New Roman" w:cs="Times New Roman"/>
          <w:bCs/>
          <w:color w:val="000000"/>
          <w:spacing w:val="2"/>
          <w:sz w:val="24"/>
          <w:szCs w:val="24"/>
        </w:rPr>
        <w:t>.</w:t>
      </w:r>
    </w:p>
    <w:p w:rsidR="00B80F8A" w:rsidRPr="00B80F8A" w:rsidRDefault="00B80F8A" w:rsidP="00B80F8A">
      <w:pPr>
        <w:widowControl w:val="0"/>
        <w:autoSpaceDE w:val="0"/>
        <w:autoSpaceDN w:val="0"/>
        <w:adjustRightInd w:val="0"/>
        <w:spacing w:after="0"/>
        <w:outlineLvl w:val="2"/>
        <w:rPr>
          <w:rFonts w:ascii="Times New Roman" w:eastAsia="Times New Roman" w:hAnsi="Times New Roman" w:cs="Times New Roman"/>
          <w:b/>
          <w:sz w:val="24"/>
          <w:szCs w:val="24"/>
          <w:lang w:eastAsia="ru-RU"/>
        </w:rPr>
      </w:pPr>
      <w:r w:rsidRPr="00B80F8A">
        <w:rPr>
          <w:rFonts w:ascii="Times New Roman" w:eastAsia="Times New Roman" w:hAnsi="Times New Roman" w:cs="Times New Roman"/>
          <w:b/>
          <w:sz w:val="24"/>
          <w:szCs w:val="24"/>
          <w:lang w:eastAsia="ru-RU"/>
        </w:rPr>
        <w:t xml:space="preserve"> Содержание проблемы и обоснование необходимости ее решения</w:t>
      </w:r>
    </w:p>
    <w:p w:rsidR="00B80F8A" w:rsidRPr="00B80F8A" w:rsidRDefault="00B80F8A" w:rsidP="00B80F8A">
      <w:pPr>
        <w:spacing w:after="0" w:line="240" w:lineRule="auto"/>
        <w:ind w:firstLine="709"/>
        <w:jc w:val="both"/>
        <w:rPr>
          <w:rFonts w:ascii="Times New Roman" w:eastAsiaTheme="minorEastAsia" w:hAnsi="Times New Roman" w:cs="Times New Roman"/>
          <w:sz w:val="24"/>
          <w:szCs w:val="24"/>
          <w:lang w:eastAsia="ru-RU"/>
        </w:rPr>
      </w:pPr>
      <w:r w:rsidRPr="00B80F8A">
        <w:rPr>
          <w:rFonts w:ascii="Times New Roman" w:eastAsiaTheme="minorEastAsia" w:hAnsi="Times New Roman" w:cs="Times New Roman"/>
          <w:sz w:val="24"/>
          <w:szCs w:val="24"/>
          <w:lang w:eastAsia="ru-RU"/>
        </w:rPr>
        <w:t>Низкий уровень благоустройства городов – одна из актуальных проблем современного градостроительства. Благоустройство городов включает ряд мероприятий по улучшению санитарно-гигиенических условий жилой застройки, транспортному и инженерному обслуживанию населения, искусственному освещению городских территорий и оснащению их необходимым оборудованием, оздоровлению городской среды при помощи озеленения, а также средствами санитарной очистки.</w:t>
      </w:r>
    </w:p>
    <w:p w:rsidR="00B80F8A" w:rsidRPr="00B80F8A" w:rsidRDefault="00B80F8A" w:rsidP="00B80F8A">
      <w:pPr>
        <w:spacing w:after="0" w:line="240" w:lineRule="auto"/>
        <w:ind w:firstLine="709"/>
        <w:jc w:val="both"/>
        <w:rPr>
          <w:rFonts w:ascii="Times New Roman" w:eastAsiaTheme="minorEastAsia" w:hAnsi="Times New Roman" w:cs="Times New Roman"/>
          <w:sz w:val="24"/>
          <w:szCs w:val="24"/>
          <w:lang w:eastAsia="ru-RU"/>
        </w:rPr>
      </w:pPr>
      <w:r w:rsidRPr="00B80F8A">
        <w:rPr>
          <w:rFonts w:ascii="Times New Roman" w:eastAsiaTheme="minorEastAsia" w:hAnsi="Times New Roman" w:cs="Times New Roman"/>
          <w:sz w:val="24"/>
          <w:szCs w:val="24"/>
          <w:lang w:eastAsia="ru-RU"/>
        </w:rPr>
        <w:t>Таким образом, городское благоустройство есть совокупность создаваемых городским хозяйством условий, в которые поставлено удовлетворение коллективных потребностей сельского  населения.</w:t>
      </w:r>
    </w:p>
    <w:p w:rsidR="00B80F8A" w:rsidRPr="00B80F8A" w:rsidRDefault="00B80F8A" w:rsidP="00B80F8A">
      <w:pPr>
        <w:spacing w:after="0"/>
        <w:ind w:firstLine="709"/>
        <w:jc w:val="both"/>
        <w:rPr>
          <w:rFonts w:ascii="Times New Roman" w:eastAsiaTheme="minorEastAsia" w:hAnsi="Times New Roman" w:cs="Times New Roman"/>
          <w:sz w:val="24"/>
          <w:szCs w:val="24"/>
          <w:lang w:eastAsia="ru-RU"/>
        </w:rPr>
      </w:pPr>
      <w:r w:rsidRPr="00B80F8A">
        <w:rPr>
          <w:rFonts w:ascii="Times New Roman" w:eastAsiaTheme="minorEastAsia" w:hAnsi="Times New Roman" w:cs="Times New Roman"/>
          <w:sz w:val="24"/>
          <w:szCs w:val="24"/>
          <w:lang w:eastAsia="ru-RU"/>
        </w:rPr>
        <w:t>До настоящего времени благоустройство дворовых территорий осуществлялось по отдельным видам работ, без взаимной увязки элементов благоустройства. Некоторые виды работ по благоустройству практически не производились. Основные проблемы благоустройства дворовых территорий это:</w:t>
      </w:r>
    </w:p>
    <w:p w:rsidR="00B80F8A" w:rsidRPr="00B80F8A" w:rsidRDefault="00B80F8A" w:rsidP="00B80F8A">
      <w:pPr>
        <w:spacing w:after="0" w:line="240" w:lineRule="auto"/>
        <w:ind w:firstLine="709"/>
        <w:jc w:val="both"/>
        <w:rPr>
          <w:rFonts w:ascii="Times New Roman" w:eastAsiaTheme="minorEastAsia" w:hAnsi="Times New Roman" w:cs="Times New Roman"/>
          <w:sz w:val="24"/>
          <w:szCs w:val="24"/>
          <w:lang w:eastAsia="ru-RU"/>
        </w:rPr>
      </w:pPr>
      <w:r w:rsidRPr="00B80F8A">
        <w:rPr>
          <w:rFonts w:ascii="Times New Roman" w:eastAsiaTheme="minorEastAsia" w:hAnsi="Times New Roman" w:cs="Times New Roman"/>
          <w:sz w:val="24"/>
          <w:szCs w:val="24"/>
          <w:lang w:eastAsia="ru-RU"/>
        </w:rPr>
        <w:t>- недостаток парковочных мест для автотранспорта;</w:t>
      </w:r>
    </w:p>
    <w:p w:rsidR="00B80F8A" w:rsidRPr="00B80F8A" w:rsidRDefault="00B80F8A" w:rsidP="00B80F8A">
      <w:pPr>
        <w:spacing w:after="0" w:line="240" w:lineRule="auto"/>
        <w:ind w:firstLine="709"/>
        <w:jc w:val="both"/>
        <w:rPr>
          <w:rFonts w:ascii="Times New Roman" w:eastAsiaTheme="minorEastAsia" w:hAnsi="Times New Roman" w:cs="Times New Roman"/>
          <w:sz w:val="24"/>
          <w:szCs w:val="24"/>
          <w:lang w:eastAsia="ru-RU"/>
        </w:rPr>
      </w:pPr>
      <w:r w:rsidRPr="00B80F8A">
        <w:rPr>
          <w:rFonts w:ascii="Times New Roman" w:eastAsiaTheme="minorEastAsia" w:hAnsi="Times New Roman" w:cs="Times New Roman"/>
          <w:sz w:val="24"/>
          <w:szCs w:val="24"/>
          <w:lang w:eastAsia="ru-RU"/>
        </w:rPr>
        <w:t>-неудовлетворительное  состояние внутридворовых дорог;</w:t>
      </w:r>
    </w:p>
    <w:p w:rsidR="00B80F8A" w:rsidRPr="00B80F8A" w:rsidRDefault="00B80F8A" w:rsidP="00B80F8A">
      <w:pPr>
        <w:spacing w:after="0" w:line="240" w:lineRule="auto"/>
        <w:ind w:firstLine="709"/>
        <w:jc w:val="both"/>
        <w:rPr>
          <w:rFonts w:ascii="Times New Roman" w:eastAsiaTheme="minorEastAsia" w:hAnsi="Times New Roman" w:cs="Times New Roman"/>
          <w:sz w:val="24"/>
          <w:szCs w:val="24"/>
          <w:lang w:eastAsia="ru-RU"/>
        </w:rPr>
      </w:pPr>
      <w:r w:rsidRPr="00B80F8A">
        <w:rPr>
          <w:rFonts w:ascii="Times New Roman" w:eastAsiaTheme="minorEastAsia" w:hAnsi="Times New Roman" w:cs="Times New Roman"/>
          <w:sz w:val="24"/>
          <w:szCs w:val="24"/>
          <w:lang w:eastAsia="ru-RU"/>
        </w:rPr>
        <w:t>- аварийное состояние детских площадок и отсутствие урн;</w:t>
      </w:r>
    </w:p>
    <w:p w:rsidR="00B80F8A" w:rsidRPr="00B80F8A" w:rsidRDefault="00B80F8A" w:rsidP="00B80F8A">
      <w:pPr>
        <w:spacing w:after="0" w:line="240" w:lineRule="auto"/>
        <w:ind w:firstLine="709"/>
        <w:jc w:val="both"/>
        <w:rPr>
          <w:rFonts w:ascii="Times New Roman" w:eastAsiaTheme="minorEastAsia" w:hAnsi="Times New Roman" w:cs="Times New Roman"/>
          <w:sz w:val="24"/>
          <w:szCs w:val="24"/>
          <w:lang w:eastAsia="ru-RU"/>
        </w:rPr>
      </w:pPr>
      <w:r w:rsidRPr="00B80F8A">
        <w:rPr>
          <w:rFonts w:ascii="Times New Roman" w:eastAsiaTheme="minorEastAsia" w:hAnsi="Times New Roman" w:cs="Times New Roman"/>
          <w:sz w:val="24"/>
          <w:szCs w:val="24"/>
          <w:lang w:eastAsia="ru-RU"/>
        </w:rPr>
        <w:t>- отсутствие газонов и цветников;</w:t>
      </w:r>
    </w:p>
    <w:p w:rsidR="00B80F8A" w:rsidRPr="00B80F8A" w:rsidRDefault="00B80F8A" w:rsidP="00B80F8A">
      <w:pPr>
        <w:spacing w:after="0" w:line="240" w:lineRule="auto"/>
        <w:ind w:firstLine="709"/>
        <w:jc w:val="both"/>
        <w:rPr>
          <w:rFonts w:ascii="Times New Roman" w:eastAsiaTheme="minorEastAsia" w:hAnsi="Times New Roman" w:cs="Times New Roman"/>
          <w:sz w:val="24"/>
          <w:szCs w:val="24"/>
          <w:lang w:eastAsia="ru-RU"/>
        </w:rPr>
      </w:pPr>
      <w:r w:rsidRPr="00B80F8A">
        <w:rPr>
          <w:rFonts w:ascii="Times New Roman" w:eastAsiaTheme="minorEastAsia" w:hAnsi="Times New Roman" w:cs="Times New Roman"/>
          <w:sz w:val="24"/>
          <w:szCs w:val="24"/>
          <w:lang w:eastAsia="ru-RU"/>
        </w:rPr>
        <w:t>- проблемы освещения дворовой территории;</w:t>
      </w:r>
    </w:p>
    <w:p w:rsidR="00B80F8A" w:rsidRPr="00B80F8A" w:rsidRDefault="00B80F8A" w:rsidP="00B80F8A">
      <w:pPr>
        <w:spacing w:after="0" w:line="240" w:lineRule="auto"/>
        <w:ind w:firstLine="709"/>
        <w:jc w:val="both"/>
        <w:rPr>
          <w:rFonts w:ascii="Times New Roman" w:eastAsiaTheme="minorEastAsia" w:hAnsi="Times New Roman" w:cs="Times New Roman"/>
          <w:sz w:val="24"/>
          <w:szCs w:val="24"/>
          <w:lang w:eastAsia="ru-RU"/>
        </w:rPr>
      </w:pPr>
      <w:r w:rsidRPr="00B80F8A">
        <w:rPr>
          <w:rFonts w:ascii="Times New Roman" w:eastAsiaTheme="minorEastAsia" w:hAnsi="Times New Roman" w:cs="Times New Roman"/>
          <w:sz w:val="24"/>
          <w:szCs w:val="24"/>
          <w:lang w:eastAsia="ru-RU"/>
        </w:rPr>
        <w:t>- отсутствие газонов;</w:t>
      </w:r>
    </w:p>
    <w:p w:rsidR="00B80F8A" w:rsidRPr="00B80F8A" w:rsidRDefault="00B80F8A" w:rsidP="00B80F8A">
      <w:pPr>
        <w:spacing w:after="0" w:line="240" w:lineRule="auto"/>
        <w:ind w:firstLine="709"/>
        <w:jc w:val="both"/>
        <w:rPr>
          <w:rFonts w:ascii="Times New Roman" w:eastAsiaTheme="minorEastAsia" w:hAnsi="Times New Roman" w:cs="Times New Roman"/>
          <w:sz w:val="24"/>
          <w:szCs w:val="24"/>
          <w:lang w:eastAsia="ru-RU"/>
        </w:rPr>
      </w:pPr>
      <w:r w:rsidRPr="00B80F8A">
        <w:rPr>
          <w:rFonts w:ascii="Times New Roman" w:eastAsiaTheme="minorEastAsia" w:hAnsi="Times New Roman" w:cs="Times New Roman"/>
          <w:sz w:val="24"/>
          <w:szCs w:val="24"/>
          <w:lang w:eastAsia="ru-RU"/>
        </w:rPr>
        <w:t>-  недостаточное количество скамеек;</w:t>
      </w:r>
    </w:p>
    <w:p w:rsidR="00B80F8A" w:rsidRPr="00B80F8A" w:rsidRDefault="00B80F8A" w:rsidP="00B80F8A">
      <w:pPr>
        <w:spacing w:after="0" w:line="240" w:lineRule="auto"/>
        <w:ind w:firstLine="709"/>
        <w:jc w:val="both"/>
        <w:rPr>
          <w:rFonts w:ascii="Times New Roman" w:eastAsiaTheme="minorEastAsia" w:hAnsi="Times New Roman" w:cs="Times New Roman"/>
          <w:sz w:val="24"/>
          <w:szCs w:val="24"/>
          <w:lang w:eastAsia="ru-RU"/>
        </w:rPr>
      </w:pPr>
      <w:r w:rsidRPr="00B80F8A">
        <w:rPr>
          <w:rFonts w:ascii="Times New Roman" w:eastAsiaTheme="minorEastAsia" w:hAnsi="Times New Roman" w:cs="Times New Roman"/>
          <w:sz w:val="24"/>
          <w:szCs w:val="24"/>
          <w:lang w:eastAsia="ru-RU"/>
        </w:rPr>
        <w:t>- недостаточное количество пешеходных дорожек;</w:t>
      </w:r>
    </w:p>
    <w:p w:rsidR="00B80F8A" w:rsidRPr="00B80F8A" w:rsidRDefault="00B80F8A" w:rsidP="00B80F8A">
      <w:pPr>
        <w:spacing w:after="0" w:line="240" w:lineRule="auto"/>
        <w:ind w:firstLine="709"/>
        <w:jc w:val="both"/>
        <w:rPr>
          <w:rFonts w:ascii="Times New Roman" w:eastAsiaTheme="minorEastAsia" w:hAnsi="Times New Roman" w:cs="Times New Roman"/>
          <w:sz w:val="24"/>
          <w:szCs w:val="24"/>
          <w:lang w:eastAsia="ru-RU"/>
        </w:rPr>
      </w:pPr>
      <w:r w:rsidRPr="00B80F8A">
        <w:rPr>
          <w:rFonts w:ascii="Times New Roman" w:eastAsiaTheme="minorEastAsia" w:hAnsi="Times New Roman" w:cs="Times New Roman"/>
          <w:sz w:val="24"/>
          <w:szCs w:val="24"/>
          <w:lang w:eastAsia="ru-RU"/>
        </w:rPr>
        <w:t xml:space="preserve">- неудовлетворительное состояние зеленых насаждений во дворе. </w:t>
      </w:r>
    </w:p>
    <w:p w:rsidR="00B80F8A" w:rsidRPr="00B80F8A" w:rsidRDefault="00B80F8A" w:rsidP="00B80F8A">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B80F8A">
        <w:rPr>
          <w:rFonts w:ascii="Times New Roman" w:eastAsia="Times New Roman" w:hAnsi="Times New Roman" w:cs="Times New Roman"/>
          <w:sz w:val="24"/>
          <w:szCs w:val="24"/>
          <w:lang w:eastAsia="ru-RU"/>
        </w:rPr>
        <w:t xml:space="preserve">Для формирования комфортной для проживания городской среды  необходимо принятие комплекса мер. Прежде всего, это касается благоустройства дворовых территорий и благоустройства общественных территорий. Долгое время решение данных вопросов откладывалось. Причина – отсутствие финансирования из бюджетов разных уровней и отсутствие средств на эти цели в местном бюджете. </w:t>
      </w:r>
    </w:p>
    <w:p w:rsidR="00B80F8A" w:rsidRPr="00B80F8A" w:rsidRDefault="00B80F8A" w:rsidP="00B80F8A">
      <w:pPr>
        <w:widowControl w:val="0"/>
        <w:autoSpaceDE w:val="0"/>
        <w:autoSpaceDN w:val="0"/>
        <w:adjustRightInd w:val="0"/>
        <w:spacing w:after="0"/>
        <w:ind w:firstLine="540"/>
        <w:jc w:val="both"/>
        <w:rPr>
          <w:rFonts w:ascii="Times New Roman" w:eastAsia="Times New Roman" w:hAnsi="Times New Roman" w:cs="Times New Roman"/>
          <w:sz w:val="24"/>
          <w:szCs w:val="24"/>
          <w:lang w:eastAsia="ru-RU"/>
        </w:rPr>
      </w:pPr>
    </w:p>
    <w:p w:rsidR="00B80F8A" w:rsidRPr="00B80F8A" w:rsidRDefault="00B80F8A" w:rsidP="00DF6BEB">
      <w:pPr>
        <w:widowControl w:val="0"/>
        <w:autoSpaceDE w:val="0"/>
        <w:autoSpaceDN w:val="0"/>
        <w:adjustRightInd w:val="0"/>
        <w:spacing w:after="0"/>
        <w:rPr>
          <w:rFonts w:ascii="Times New Roman" w:eastAsia="Times New Roman" w:hAnsi="Times New Roman" w:cs="Times New Roman"/>
          <w:b/>
          <w:sz w:val="24"/>
          <w:szCs w:val="24"/>
          <w:lang w:eastAsia="ru-RU"/>
        </w:rPr>
      </w:pPr>
      <w:r w:rsidRPr="00B80F8A">
        <w:rPr>
          <w:rFonts w:ascii="Times New Roman" w:eastAsia="Times New Roman" w:hAnsi="Times New Roman" w:cs="Times New Roman"/>
          <w:b/>
          <w:sz w:val="24"/>
          <w:szCs w:val="24"/>
          <w:lang w:eastAsia="ru-RU"/>
        </w:rPr>
        <w:t>Цели и задачи муниципальной программы</w:t>
      </w:r>
    </w:p>
    <w:p w:rsidR="00B80F8A" w:rsidRPr="00B80F8A" w:rsidRDefault="00B80F8A" w:rsidP="00B80F8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80F8A">
        <w:rPr>
          <w:rFonts w:ascii="Times New Roman" w:eastAsia="Times New Roman" w:hAnsi="Times New Roman" w:cs="Times New Roman"/>
          <w:sz w:val="24"/>
          <w:szCs w:val="24"/>
          <w:lang w:eastAsia="ru-RU"/>
        </w:rPr>
        <w:t>Основным направлением муниципальной политики в формировании современной городской среды является выработка мер и реализация приоритетных мероприятий, направленных на значительное повышение условий комфортности в городе, создание привлекательной городской атмосферы для жителей, а также привлечение населения к принятию решений и созданию проектов по повышению благоустройства общественных и дворовых территорий.</w:t>
      </w:r>
    </w:p>
    <w:p w:rsidR="00B80F8A" w:rsidRPr="00B80F8A" w:rsidRDefault="00B80F8A" w:rsidP="00B80F8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80F8A">
        <w:rPr>
          <w:rFonts w:ascii="Times New Roman" w:eastAsia="Times New Roman" w:hAnsi="Times New Roman" w:cs="Times New Roman"/>
          <w:sz w:val="24"/>
          <w:szCs w:val="24"/>
          <w:lang w:eastAsia="ru-RU"/>
        </w:rPr>
        <w:t xml:space="preserve">Цель Программы: повышение уровня благоустройства территории </w:t>
      </w:r>
      <w:r w:rsidR="005E49C9">
        <w:rPr>
          <w:rFonts w:ascii="Times New Roman" w:eastAsia="Times New Roman" w:hAnsi="Times New Roman" w:cs="Times New Roman"/>
          <w:sz w:val="24"/>
          <w:szCs w:val="24"/>
          <w:lang w:eastAsia="ru-RU"/>
        </w:rPr>
        <w:t xml:space="preserve">городского </w:t>
      </w:r>
      <w:r w:rsidR="005E49C9">
        <w:rPr>
          <w:rFonts w:ascii="Times New Roman" w:eastAsia="Times New Roman" w:hAnsi="Times New Roman" w:cs="Times New Roman"/>
          <w:sz w:val="24"/>
          <w:szCs w:val="24"/>
          <w:lang w:eastAsia="ru-RU"/>
        </w:rPr>
        <w:lastRenderedPageBreak/>
        <w:t>поселения «Новокручининское»</w:t>
      </w:r>
      <w:r w:rsidRPr="00B80F8A">
        <w:rPr>
          <w:rFonts w:ascii="Times New Roman" w:eastAsia="Times New Roman" w:hAnsi="Times New Roman" w:cs="Times New Roman"/>
          <w:sz w:val="24"/>
          <w:szCs w:val="24"/>
          <w:lang w:eastAsia="ru-RU"/>
        </w:rPr>
        <w:t>.</w:t>
      </w:r>
    </w:p>
    <w:p w:rsidR="00B80F8A" w:rsidRPr="00B80F8A" w:rsidRDefault="00B80F8A" w:rsidP="00B80F8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80F8A">
        <w:rPr>
          <w:rFonts w:ascii="Times New Roman" w:eastAsia="Times New Roman" w:hAnsi="Times New Roman" w:cs="Times New Roman"/>
          <w:sz w:val="24"/>
          <w:szCs w:val="24"/>
          <w:lang w:eastAsia="ru-RU"/>
        </w:rPr>
        <w:t>Задачи муниципальной Программы:</w:t>
      </w:r>
    </w:p>
    <w:p w:rsidR="00B80F8A" w:rsidRPr="00B80F8A" w:rsidRDefault="00B80F8A" w:rsidP="0076384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80F8A">
        <w:rPr>
          <w:rFonts w:ascii="Times New Roman" w:eastAsia="Times New Roman" w:hAnsi="Times New Roman" w:cs="Times New Roman"/>
          <w:sz w:val="24"/>
          <w:szCs w:val="24"/>
          <w:lang w:eastAsia="ru-RU"/>
        </w:rPr>
        <w:t xml:space="preserve">1.Повышение уровня благоустройства дворовых территорий многоквартирных домов </w:t>
      </w:r>
      <w:r w:rsidR="00763846">
        <w:rPr>
          <w:rFonts w:ascii="Times New Roman" w:eastAsia="Times New Roman" w:hAnsi="Times New Roman" w:cs="Times New Roman"/>
          <w:sz w:val="24"/>
          <w:szCs w:val="24"/>
          <w:lang w:eastAsia="ru-RU"/>
        </w:rPr>
        <w:t>гп «Новокручининское»</w:t>
      </w:r>
    </w:p>
    <w:p w:rsidR="00B80F8A" w:rsidRPr="00B80F8A" w:rsidRDefault="00B80F8A" w:rsidP="00B80F8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80F8A">
        <w:rPr>
          <w:rFonts w:ascii="Times New Roman" w:eastAsia="Times New Roman" w:hAnsi="Times New Roman" w:cs="Times New Roman"/>
          <w:sz w:val="24"/>
          <w:szCs w:val="24"/>
          <w:lang w:eastAsia="ru-RU"/>
        </w:rPr>
        <w:t xml:space="preserve">2.Повышение уровня благоустройства общественных территорий </w:t>
      </w:r>
      <w:r w:rsidR="00763846">
        <w:rPr>
          <w:rFonts w:ascii="Times New Roman" w:eastAsia="Times New Roman" w:hAnsi="Times New Roman" w:cs="Times New Roman"/>
          <w:sz w:val="24"/>
          <w:szCs w:val="24"/>
          <w:lang w:eastAsia="ru-RU"/>
        </w:rPr>
        <w:t>гп «Новокручининское»</w:t>
      </w:r>
    </w:p>
    <w:p w:rsidR="00B80F8A" w:rsidRPr="00B80F8A" w:rsidRDefault="00B80F8A" w:rsidP="00B80F8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80F8A">
        <w:rPr>
          <w:rFonts w:ascii="Times New Roman" w:eastAsia="Times New Roman" w:hAnsi="Times New Roman" w:cs="Times New Roman"/>
          <w:sz w:val="24"/>
          <w:szCs w:val="24"/>
          <w:lang w:eastAsia="ru-RU"/>
        </w:rPr>
        <w:t xml:space="preserve">3.Повышение уровня вовлеченности заинтересованных граждан, организаций в реализацию мероприятий по благоустройству территории </w:t>
      </w:r>
      <w:r w:rsidR="005E49C9">
        <w:rPr>
          <w:rFonts w:ascii="Times New Roman" w:eastAsia="Times New Roman" w:hAnsi="Times New Roman" w:cs="Times New Roman"/>
          <w:sz w:val="24"/>
          <w:szCs w:val="24"/>
          <w:lang w:eastAsia="ru-RU"/>
        </w:rPr>
        <w:t>городско</w:t>
      </w:r>
      <w:r w:rsidR="00D36F2D">
        <w:rPr>
          <w:rFonts w:ascii="Times New Roman" w:eastAsia="Times New Roman" w:hAnsi="Times New Roman" w:cs="Times New Roman"/>
          <w:sz w:val="24"/>
          <w:szCs w:val="24"/>
          <w:lang w:eastAsia="ru-RU"/>
        </w:rPr>
        <w:t>го поселения «Новокручининское»</w:t>
      </w:r>
      <w:r w:rsidRPr="00B80F8A">
        <w:rPr>
          <w:rFonts w:ascii="Times New Roman" w:eastAsia="Times New Roman" w:hAnsi="Times New Roman" w:cs="Times New Roman"/>
          <w:sz w:val="24"/>
          <w:szCs w:val="24"/>
          <w:lang w:eastAsia="ru-RU"/>
        </w:rPr>
        <w:t>.</w:t>
      </w:r>
    </w:p>
    <w:p w:rsidR="00B80F8A" w:rsidRPr="00B80F8A" w:rsidRDefault="00B80F8A" w:rsidP="00B80F8A">
      <w:pPr>
        <w:widowControl w:val="0"/>
        <w:autoSpaceDE w:val="0"/>
        <w:autoSpaceDN w:val="0"/>
        <w:adjustRightInd w:val="0"/>
        <w:spacing w:after="0"/>
        <w:rPr>
          <w:rFonts w:ascii="Times New Roman" w:eastAsia="Times New Roman" w:hAnsi="Times New Roman" w:cs="Times New Roman"/>
          <w:b/>
          <w:sz w:val="24"/>
          <w:szCs w:val="24"/>
          <w:lang w:eastAsia="ru-RU"/>
        </w:rPr>
      </w:pPr>
    </w:p>
    <w:p w:rsidR="00B80F8A" w:rsidRPr="00B80F8A" w:rsidRDefault="00B80F8A" w:rsidP="00B80F8A">
      <w:pPr>
        <w:widowControl w:val="0"/>
        <w:autoSpaceDE w:val="0"/>
        <w:autoSpaceDN w:val="0"/>
        <w:adjustRightInd w:val="0"/>
        <w:spacing w:after="0"/>
        <w:rPr>
          <w:rFonts w:ascii="Times New Roman" w:eastAsia="Times New Roman" w:hAnsi="Times New Roman" w:cs="Times New Roman"/>
          <w:b/>
          <w:sz w:val="24"/>
          <w:szCs w:val="24"/>
          <w:lang w:eastAsia="ru-RU"/>
        </w:rPr>
      </w:pPr>
      <w:r w:rsidRPr="00B80F8A">
        <w:rPr>
          <w:rFonts w:ascii="Times New Roman" w:eastAsia="Times New Roman" w:hAnsi="Times New Roman" w:cs="Times New Roman"/>
          <w:b/>
          <w:sz w:val="24"/>
          <w:szCs w:val="24"/>
          <w:lang w:eastAsia="ru-RU"/>
        </w:rPr>
        <w:t>Обоснование выделения подпрограмм</w:t>
      </w:r>
    </w:p>
    <w:p w:rsidR="00B80F8A" w:rsidRPr="00B80F8A" w:rsidRDefault="00B80F8A" w:rsidP="00B80F8A">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B80F8A">
        <w:rPr>
          <w:rFonts w:ascii="Times New Roman" w:eastAsia="Times New Roman" w:hAnsi="Times New Roman" w:cs="Times New Roman"/>
          <w:sz w:val="24"/>
          <w:szCs w:val="24"/>
          <w:lang w:eastAsia="ru-RU"/>
        </w:rPr>
        <w:t>Муниципальная Программа не требует выделения подпрограмм.</w:t>
      </w:r>
    </w:p>
    <w:p w:rsidR="00B80F8A" w:rsidRPr="00B80F8A" w:rsidRDefault="00B80F8A" w:rsidP="00B80F8A">
      <w:pPr>
        <w:widowControl w:val="0"/>
        <w:autoSpaceDE w:val="0"/>
        <w:autoSpaceDN w:val="0"/>
        <w:adjustRightInd w:val="0"/>
        <w:spacing w:after="0"/>
        <w:rPr>
          <w:rFonts w:ascii="Times New Roman" w:eastAsia="Times New Roman" w:hAnsi="Times New Roman" w:cs="Times New Roman"/>
          <w:b/>
          <w:sz w:val="24"/>
          <w:szCs w:val="24"/>
          <w:lang w:eastAsia="ru-RU"/>
        </w:rPr>
      </w:pPr>
    </w:p>
    <w:p w:rsidR="00B80F8A" w:rsidRPr="00B80F8A" w:rsidRDefault="00B80F8A" w:rsidP="00B80F8A">
      <w:pPr>
        <w:widowControl w:val="0"/>
        <w:autoSpaceDE w:val="0"/>
        <w:autoSpaceDN w:val="0"/>
        <w:adjustRightInd w:val="0"/>
        <w:spacing w:after="0"/>
        <w:rPr>
          <w:rFonts w:ascii="Times New Roman" w:eastAsia="Times New Roman" w:hAnsi="Times New Roman" w:cs="Times New Roman"/>
          <w:b/>
          <w:sz w:val="24"/>
          <w:szCs w:val="24"/>
          <w:lang w:eastAsia="ru-RU"/>
        </w:rPr>
      </w:pPr>
    </w:p>
    <w:p w:rsidR="00B80F8A" w:rsidRPr="00B80F8A" w:rsidRDefault="00B80F8A" w:rsidP="00B80F8A">
      <w:pPr>
        <w:widowControl w:val="0"/>
        <w:autoSpaceDE w:val="0"/>
        <w:autoSpaceDN w:val="0"/>
        <w:adjustRightInd w:val="0"/>
        <w:spacing w:after="0"/>
        <w:rPr>
          <w:rFonts w:ascii="Times New Roman" w:eastAsia="Times New Roman" w:hAnsi="Times New Roman" w:cs="Times New Roman"/>
          <w:b/>
          <w:sz w:val="24"/>
          <w:szCs w:val="24"/>
          <w:lang w:eastAsia="ru-RU"/>
        </w:rPr>
      </w:pPr>
      <w:r w:rsidRPr="00B80F8A">
        <w:rPr>
          <w:rFonts w:ascii="Times New Roman" w:eastAsia="Times New Roman" w:hAnsi="Times New Roman" w:cs="Times New Roman"/>
          <w:b/>
          <w:sz w:val="24"/>
          <w:szCs w:val="24"/>
          <w:lang w:eastAsia="ru-RU"/>
        </w:rPr>
        <w:t xml:space="preserve">Прогноз сводных показателей муниципальных заданий на оказание услуг (выполнение работ) муниципальными учреждениями </w:t>
      </w:r>
      <w:r w:rsidR="005E49C9">
        <w:rPr>
          <w:rFonts w:ascii="Times New Roman" w:eastAsia="Times New Roman" w:hAnsi="Times New Roman" w:cs="Times New Roman"/>
          <w:b/>
          <w:sz w:val="24"/>
          <w:szCs w:val="24"/>
          <w:lang w:eastAsia="ru-RU"/>
        </w:rPr>
        <w:t xml:space="preserve">городского поселения «Новокручининское» </w:t>
      </w:r>
      <w:r w:rsidRPr="00B80F8A">
        <w:rPr>
          <w:rFonts w:ascii="Times New Roman" w:eastAsia="Times New Roman" w:hAnsi="Times New Roman" w:cs="Times New Roman"/>
          <w:b/>
          <w:sz w:val="24"/>
          <w:szCs w:val="24"/>
          <w:lang w:eastAsia="ru-RU"/>
        </w:rPr>
        <w:t xml:space="preserve">  в рамках муниципальной программы</w:t>
      </w:r>
    </w:p>
    <w:p w:rsidR="00B80F8A" w:rsidRPr="00B80F8A" w:rsidRDefault="00B80F8A" w:rsidP="00B80F8A">
      <w:pPr>
        <w:widowControl w:val="0"/>
        <w:autoSpaceDE w:val="0"/>
        <w:autoSpaceDN w:val="0"/>
        <w:adjustRightInd w:val="0"/>
        <w:spacing w:after="0"/>
        <w:rPr>
          <w:rFonts w:ascii="Times New Roman" w:eastAsia="Times New Roman" w:hAnsi="Times New Roman" w:cs="Times New Roman"/>
          <w:b/>
          <w:sz w:val="24"/>
          <w:szCs w:val="24"/>
          <w:lang w:eastAsia="ru-RU"/>
        </w:rPr>
      </w:pPr>
    </w:p>
    <w:p w:rsidR="00B80F8A" w:rsidRPr="00B80F8A" w:rsidRDefault="00B80F8A" w:rsidP="00B80F8A">
      <w:pPr>
        <w:widowControl w:val="0"/>
        <w:autoSpaceDE w:val="0"/>
        <w:autoSpaceDN w:val="0"/>
        <w:adjustRightInd w:val="0"/>
        <w:spacing w:after="0"/>
        <w:rPr>
          <w:rFonts w:ascii="Times New Roman" w:eastAsia="Times New Roman" w:hAnsi="Times New Roman" w:cs="Times New Roman"/>
          <w:sz w:val="24"/>
          <w:szCs w:val="24"/>
          <w:lang w:eastAsia="ru-RU"/>
        </w:rPr>
      </w:pPr>
      <w:r w:rsidRPr="00B80F8A">
        <w:rPr>
          <w:rFonts w:ascii="Times New Roman" w:eastAsia="Times New Roman" w:hAnsi="Times New Roman" w:cs="Times New Roman"/>
          <w:sz w:val="24"/>
          <w:szCs w:val="24"/>
          <w:lang w:eastAsia="ru-RU"/>
        </w:rPr>
        <w:t xml:space="preserve">В рамках муниципальной программы муниципальными учреждениями </w:t>
      </w:r>
      <w:r w:rsidR="005E49C9">
        <w:rPr>
          <w:rFonts w:ascii="Times New Roman" w:eastAsia="Times New Roman" w:hAnsi="Times New Roman" w:cs="Times New Roman"/>
          <w:sz w:val="24"/>
          <w:szCs w:val="24"/>
          <w:lang w:eastAsia="ru-RU"/>
        </w:rPr>
        <w:t xml:space="preserve">городского поселения «Новокручининское» </w:t>
      </w:r>
      <w:r w:rsidRPr="00B80F8A">
        <w:rPr>
          <w:rFonts w:ascii="Times New Roman" w:eastAsia="Times New Roman" w:hAnsi="Times New Roman" w:cs="Times New Roman"/>
          <w:sz w:val="24"/>
          <w:szCs w:val="24"/>
          <w:lang w:eastAsia="ru-RU"/>
        </w:rPr>
        <w:t xml:space="preserve">  услуги (работы) не предоставляются (не выполняются).</w:t>
      </w:r>
    </w:p>
    <w:p w:rsidR="00B80F8A" w:rsidRPr="00B80F8A" w:rsidRDefault="00B80F8A" w:rsidP="00B80F8A">
      <w:pPr>
        <w:widowControl w:val="0"/>
        <w:autoSpaceDE w:val="0"/>
        <w:autoSpaceDN w:val="0"/>
        <w:adjustRightInd w:val="0"/>
        <w:spacing w:after="0"/>
        <w:jc w:val="center"/>
        <w:rPr>
          <w:rFonts w:ascii="Times New Roman" w:eastAsia="Times New Roman" w:hAnsi="Times New Roman" w:cs="Times New Roman"/>
          <w:b/>
          <w:sz w:val="24"/>
          <w:szCs w:val="24"/>
          <w:lang w:eastAsia="ru-RU"/>
        </w:rPr>
      </w:pPr>
    </w:p>
    <w:p w:rsidR="00403B50" w:rsidRDefault="00403B50" w:rsidP="00B80F8A">
      <w:pPr>
        <w:jc w:val="both"/>
        <w:rPr>
          <w:rFonts w:ascii="Times New Roman" w:eastAsiaTheme="minorEastAsia" w:hAnsi="Times New Roman" w:cs="Times New Roman"/>
          <w:sz w:val="24"/>
          <w:szCs w:val="24"/>
          <w:lang w:eastAsia="ru-RU"/>
        </w:rPr>
      </w:pPr>
    </w:p>
    <w:p w:rsidR="00403B50" w:rsidRDefault="00403B50" w:rsidP="00B80F8A">
      <w:pPr>
        <w:jc w:val="both"/>
        <w:rPr>
          <w:rFonts w:ascii="Times New Roman" w:eastAsiaTheme="minorEastAsia" w:hAnsi="Times New Roman" w:cs="Times New Roman"/>
          <w:sz w:val="24"/>
          <w:szCs w:val="24"/>
          <w:lang w:eastAsia="ru-RU"/>
        </w:rPr>
      </w:pPr>
    </w:p>
    <w:p w:rsidR="00403B50" w:rsidRDefault="00403B50" w:rsidP="00B80F8A">
      <w:pPr>
        <w:jc w:val="both"/>
        <w:rPr>
          <w:rFonts w:ascii="Times New Roman" w:eastAsiaTheme="minorEastAsia" w:hAnsi="Times New Roman" w:cs="Times New Roman"/>
          <w:sz w:val="24"/>
          <w:szCs w:val="24"/>
          <w:lang w:eastAsia="ru-RU"/>
        </w:rPr>
      </w:pPr>
    </w:p>
    <w:p w:rsidR="00403B50" w:rsidRDefault="00403B50" w:rsidP="00B80F8A">
      <w:pPr>
        <w:jc w:val="both"/>
        <w:rPr>
          <w:rFonts w:ascii="Times New Roman" w:eastAsiaTheme="minorEastAsia" w:hAnsi="Times New Roman" w:cs="Times New Roman"/>
          <w:sz w:val="24"/>
          <w:szCs w:val="24"/>
          <w:lang w:eastAsia="ru-RU"/>
        </w:rPr>
      </w:pPr>
    </w:p>
    <w:p w:rsidR="00403B50" w:rsidRDefault="00403B50" w:rsidP="00B80F8A">
      <w:pPr>
        <w:jc w:val="both"/>
        <w:rPr>
          <w:rFonts w:ascii="Times New Roman" w:eastAsiaTheme="minorEastAsia" w:hAnsi="Times New Roman" w:cs="Times New Roman"/>
          <w:sz w:val="24"/>
          <w:szCs w:val="24"/>
          <w:lang w:eastAsia="ru-RU"/>
        </w:rPr>
      </w:pPr>
    </w:p>
    <w:p w:rsidR="00403B50" w:rsidRDefault="00403B50" w:rsidP="00B80F8A">
      <w:pPr>
        <w:jc w:val="both"/>
        <w:rPr>
          <w:rFonts w:ascii="Times New Roman" w:eastAsiaTheme="minorEastAsia" w:hAnsi="Times New Roman" w:cs="Times New Roman"/>
          <w:sz w:val="24"/>
          <w:szCs w:val="24"/>
          <w:lang w:eastAsia="ru-RU"/>
        </w:rPr>
      </w:pPr>
    </w:p>
    <w:p w:rsidR="00403B50" w:rsidRDefault="00403B50" w:rsidP="00B80F8A">
      <w:pPr>
        <w:jc w:val="both"/>
        <w:rPr>
          <w:rFonts w:ascii="Times New Roman" w:eastAsiaTheme="minorEastAsia" w:hAnsi="Times New Roman" w:cs="Times New Roman"/>
          <w:sz w:val="24"/>
          <w:szCs w:val="24"/>
          <w:lang w:eastAsia="ru-RU"/>
        </w:rPr>
      </w:pPr>
    </w:p>
    <w:p w:rsidR="00DF6BEB" w:rsidRDefault="00DF6BEB" w:rsidP="00DF6BEB">
      <w:pPr>
        <w:spacing w:after="0" w:line="240" w:lineRule="auto"/>
        <w:rPr>
          <w:rFonts w:ascii="Times New Roman" w:eastAsiaTheme="minorEastAsia" w:hAnsi="Times New Roman" w:cs="Times New Roman"/>
          <w:b/>
          <w:sz w:val="24"/>
          <w:szCs w:val="24"/>
          <w:lang w:eastAsia="ru-RU"/>
        </w:rPr>
      </w:pPr>
    </w:p>
    <w:p w:rsidR="004E5858" w:rsidRDefault="004E5858" w:rsidP="00DF6BEB">
      <w:pPr>
        <w:spacing w:after="0"/>
        <w:ind w:left="5760"/>
        <w:rPr>
          <w:rFonts w:ascii="Times New Roman" w:hAnsi="Times New Roman" w:cs="Times New Roman"/>
          <w:b/>
          <w:sz w:val="24"/>
          <w:szCs w:val="24"/>
        </w:rPr>
      </w:pPr>
    </w:p>
    <w:p w:rsidR="004E5858" w:rsidRDefault="004E5858" w:rsidP="00DF6BEB">
      <w:pPr>
        <w:spacing w:after="0"/>
        <w:ind w:left="5760"/>
        <w:rPr>
          <w:rFonts w:ascii="Times New Roman" w:hAnsi="Times New Roman" w:cs="Times New Roman"/>
          <w:b/>
          <w:sz w:val="24"/>
          <w:szCs w:val="24"/>
        </w:rPr>
      </w:pPr>
    </w:p>
    <w:p w:rsidR="004E5858" w:rsidRDefault="004E5858" w:rsidP="00DF6BEB">
      <w:pPr>
        <w:spacing w:after="0"/>
        <w:ind w:left="5760"/>
        <w:rPr>
          <w:rFonts w:ascii="Times New Roman" w:hAnsi="Times New Roman" w:cs="Times New Roman"/>
          <w:b/>
          <w:sz w:val="24"/>
          <w:szCs w:val="24"/>
        </w:rPr>
      </w:pPr>
    </w:p>
    <w:p w:rsidR="004E5858" w:rsidRDefault="004E5858" w:rsidP="00DF6BEB">
      <w:pPr>
        <w:spacing w:after="0"/>
        <w:ind w:left="5760"/>
        <w:rPr>
          <w:rFonts w:ascii="Times New Roman" w:hAnsi="Times New Roman" w:cs="Times New Roman"/>
          <w:b/>
          <w:sz w:val="24"/>
          <w:szCs w:val="24"/>
        </w:rPr>
      </w:pPr>
    </w:p>
    <w:p w:rsidR="004E5858" w:rsidRDefault="004E5858" w:rsidP="00DF6BEB">
      <w:pPr>
        <w:spacing w:after="0"/>
        <w:ind w:left="5760"/>
        <w:rPr>
          <w:rFonts w:ascii="Times New Roman" w:hAnsi="Times New Roman" w:cs="Times New Roman"/>
          <w:b/>
          <w:sz w:val="24"/>
          <w:szCs w:val="24"/>
        </w:rPr>
      </w:pPr>
    </w:p>
    <w:p w:rsidR="004E5858" w:rsidRDefault="004E5858" w:rsidP="00DF6BEB">
      <w:pPr>
        <w:spacing w:after="0"/>
        <w:ind w:left="5760"/>
        <w:rPr>
          <w:rFonts w:ascii="Times New Roman" w:hAnsi="Times New Roman" w:cs="Times New Roman"/>
          <w:b/>
          <w:sz w:val="24"/>
          <w:szCs w:val="24"/>
        </w:rPr>
      </w:pPr>
    </w:p>
    <w:p w:rsidR="004E5858" w:rsidRDefault="004E5858" w:rsidP="00DF6BEB">
      <w:pPr>
        <w:spacing w:after="0"/>
        <w:ind w:left="5760"/>
        <w:rPr>
          <w:rFonts w:ascii="Times New Roman" w:hAnsi="Times New Roman" w:cs="Times New Roman"/>
          <w:b/>
          <w:sz w:val="24"/>
          <w:szCs w:val="24"/>
        </w:rPr>
      </w:pPr>
    </w:p>
    <w:p w:rsidR="004E5858" w:rsidRDefault="004E5858" w:rsidP="00DF6BEB">
      <w:pPr>
        <w:spacing w:after="0"/>
        <w:ind w:left="5760"/>
        <w:rPr>
          <w:rFonts w:ascii="Times New Roman" w:hAnsi="Times New Roman" w:cs="Times New Roman"/>
          <w:b/>
          <w:sz w:val="24"/>
          <w:szCs w:val="24"/>
        </w:rPr>
      </w:pPr>
    </w:p>
    <w:p w:rsidR="004E5858" w:rsidRDefault="004E5858" w:rsidP="00DF6BEB">
      <w:pPr>
        <w:spacing w:after="0"/>
        <w:ind w:left="5760"/>
        <w:rPr>
          <w:rFonts w:ascii="Times New Roman" w:hAnsi="Times New Roman" w:cs="Times New Roman"/>
          <w:b/>
          <w:sz w:val="24"/>
          <w:szCs w:val="24"/>
        </w:rPr>
      </w:pPr>
    </w:p>
    <w:p w:rsidR="004E5858" w:rsidRDefault="004E5858" w:rsidP="00DF6BEB">
      <w:pPr>
        <w:spacing w:after="0"/>
        <w:ind w:left="5760"/>
        <w:rPr>
          <w:rFonts w:ascii="Times New Roman" w:hAnsi="Times New Roman" w:cs="Times New Roman"/>
          <w:b/>
          <w:sz w:val="24"/>
          <w:szCs w:val="24"/>
        </w:rPr>
      </w:pPr>
    </w:p>
    <w:p w:rsidR="004E5858" w:rsidRDefault="004E5858" w:rsidP="00DF6BEB">
      <w:pPr>
        <w:spacing w:after="0"/>
        <w:ind w:left="5760"/>
        <w:rPr>
          <w:rFonts w:ascii="Times New Roman" w:hAnsi="Times New Roman" w:cs="Times New Roman"/>
          <w:b/>
          <w:sz w:val="24"/>
          <w:szCs w:val="24"/>
        </w:rPr>
      </w:pPr>
    </w:p>
    <w:p w:rsidR="004E5858" w:rsidRDefault="004E5858" w:rsidP="00DF6BEB">
      <w:pPr>
        <w:spacing w:after="0"/>
        <w:ind w:left="5760"/>
        <w:rPr>
          <w:rFonts w:ascii="Times New Roman" w:hAnsi="Times New Roman" w:cs="Times New Roman"/>
          <w:b/>
          <w:sz w:val="24"/>
          <w:szCs w:val="24"/>
        </w:rPr>
      </w:pPr>
    </w:p>
    <w:p w:rsidR="004E5858" w:rsidRDefault="004E5858" w:rsidP="00DF6BEB">
      <w:pPr>
        <w:spacing w:after="0"/>
        <w:ind w:left="5760"/>
        <w:rPr>
          <w:rFonts w:ascii="Times New Roman" w:hAnsi="Times New Roman" w:cs="Times New Roman"/>
          <w:b/>
          <w:sz w:val="24"/>
          <w:szCs w:val="24"/>
        </w:rPr>
      </w:pPr>
    </w:p>
    <w:p w:rsidR="004E5858" w:rsidRDefault="004E5858" w:rsidP="00DF6BEB">
      <w:pPr>
        <w:spacing w:after="0"/>
        <w:ind w:left="5760"/>
        <w:rPr>
          <w:rFonts w:ascii="Times New Roman" w:hAnsi="Times New Roman" w:cs="Times New Roman"/>
          <w:b/>
          <w:sz w:val="24"/>
          <w:szCs w:val="24"/>
        </w:rPr>
      </w:pPr>
    </w:p>
    <w:p w:rsidR="004E5858" w:rsidRDefault="004E5858" w:rsidP="00DF6BEB">
      <w:pPr>
        <w:spacing w:after="0"/>
        <w:ind w:left="5760"/>
        <w:rPr>
          <w:rFonts w:ascii="Times New Roman" w:hAnsi="Times New Roman" w:cs="Times New Roman"/>
          <w:b/>
          <w:sz w:val="24"/>
          <w:szCs w:val="24"/>
        </w:rPr>
      </w:pPr>
    </w:p>
    <w:p w:rsidR="00DF6BEB" w:rsidRPr="00DF6BEB" w:rsidRDefault="00DF6BEB" w:rsidP="00DF6BEB">
      <w:pPr>
        <w:spacing w:after="0"/>
        <w:ind w:left="5760"/>
        <w:rPr>
          <w:rFonts w:ascii="Times New Roman" w:hAnsi="Times New Roman" w:cs="Times New Roman"/>
          <w:b/>
          <w:sz w:val="24"/>
          <w:szCs w:val="24"/>
        </w:rPr>
      </w:pPr>
      <w:r w:rsidRPr="00DF6BEB">
        <w:rPr>
          <w:rFonts w:ascii="Times New Roman" w:hAnsi="Times New Roman" w:cs="Times New Roman"/>
          <w:b/>
          <w:sz w:val="24"/>
          <w:szCs w:val="24"/>
        </w:rPr>
        <w:lastRenderedPageBreak/>
        <w:t>Приложение № 1</w:t>
      </w:r>
    </w:p>
    <w:p w:rsidR="00DF6BEB" w:rsidRPr="00DF6BEB" w:rsidRDefault="00DF6BEB" w:rsidP="00DF6BEB">
      <w:pPr>
        <w:spacing w:after="0"/>
        <w:ind w:left="5760"/>
        <w:rPr>
          <w:rFonts w:ascii="Times New Roman" w:hAnsi="Times New Roman" w:cs="Times New Roman"/>
          <w:sz w:val="24"/>
          <w:szCs w:val="24"/>
        </w:rPr>
      </w:pPr>
      <w:r w:rsidRPr="00DF6BEB">
        <w:rPr>
          <w:rFonts w:ascii="Times New Roman" w:hAnsi="Times New Roman" w:cs="Times New Roman"/>
          <w:sz w:val="24"/>
          <w:szCs w:val="24"/>
        </w:rPr>
        <w:t xml:space="preserve">к муниципальной программе «Формирование современной        городской среды на территории </w:t>
      </w:r>
      <w:r>
        <w:rPr>
          <w:rFonts w:ascii="Times New Roman" w:hAnsi="Times New Roman" w:cs="Times New Roman"/>
          <w:sz w:val="24"/>
          <w:szCs w:val="24"/>
        </w:rPr>
        <w:t>городского</w:t>
      </w:r>
      <w:r w:rsidRPr="00DF6BEB">
        <w:rPr>
          <w:rFonts w:ascii="Times New Roman" w:hAnsi="Times New Roman" w:cs="Times New Roman"/>
          <w:sz w:val="24"/>
          <w:szCs w:val="24"/>
        </w:rPr>
        <w:t xml:space="preserve"> поселения «</w:t>
      </w:r>
      <w:r>
        <w:rPr>
          <w:rFonts w:ascii="Times New Roman" w:hAnsi="Times New Roman" w:cs="Times New Roman"/>
          <w:sz w:val="24"/>
          <w:szCs w:val="24"/>
        </w:rPr>
        <w:t>Новокручининское</w:t>
      </w:r>
      <w:r w:rsidRPr="00DF6BEB">
        <w:rPr>
          <w:rFonts w:ascii="Times New Roman" w:hAnsi="Times New Roman" w:cs="Times New Roman"/>
          <w:sz w:val="24"/>
          <w:szCs w:val="24"/>
        </w:rPr>
        <w:t xml:space="preserve">» на </w:t>
      </w:r>
      <w:r w:rsidR="00585F5A">
        <w:rPr>
          <w:rFonts w:ascii="Times New Roman" w:hAnsi="Times New Roman" w:cs="Times New Roman"/>
          <w:sz w:val="24"/>
          <w:szCs w:val="24"/>
        </w:rPr>
        <w:t>2019-2024</w:t>
      </w:r>
      <w:r w:rsidRPr="00DF6BEB">
        <w:rPr>
          <w:rFonts w:ascii="Times New Roman" w:hAnsi="Times New Roman" w:cs="Times New Roman"/>
          <w:sz w:val="24"/>
          <w:szCs w:val="24"/>
        </w:rPr>
        <w:t xml:space="preserve"> годы»</w:t>
      </w:r>
    </w:p>
    <w:p w:rsidR="00DF6BEB" w:rsidRPr="00DF6BEB" w:rsidRDefault="00DF6BEB" w:rsidP="00DF6BEB">
      <w:pPr>
        <w:jc w:val="center"/>
        <w:rPr>
          <w:rFonts w:ascii="Times New Roman" w:hAnsi="Times New Roman" w:cs="Times New Roman"/>
          <w:b/>
          <w:sz w:val="24"/>
          <w:szCs w:val="24"/>
        </w:rPr>
      </w:pPr>
      <w:r w:rsidRPr="00DF6BEB">
        <w:rPr>
          <w:rFonts w:ascii="Times New Roman" w:hAnsi="Times New Roman" w:cs="Times New Roman"/>
          <w:b/>
          <w:bCs/>
          <w:sz w:val="24"/>
          <w:szCs w:val="24"/>
        </w:rPr>
        <w:t>С В Е Д Е Н И Я</w:t>
      </w:r>
    </w:p>
    <w:p w:rsidR="00DF6BEB" w:rsidRPr="00DF6BEB" w:rsidRDefault="00DF6BEB" w:rsidP="00DF6BEB">
      <w:pPr>
        <w:shd w:val="clear" w:color="auto" w:fill="FFFFFF"/>
        <w:spacing w:after="0" w:line="317" w:lineRule="exact"/>
        <w:ind w:left="24"/>
        <w:jc w:val="center"/>
        <w:rPr>
          <w:rFonts w:ascii="Times New Roman" w:hAnsi="Times New Roman" w:cs="Times New Roman"/>
          <w:b/>
          <w:sz w:val="24"/>
          <w:szCs w:val="24"/>
        </w:rPr>
      </w:pPr>
      <w:r w:rsidRPr="00DF6BEB">
        <w:rPr>
          <w:rFonts w:ascii="Times New Roman" w:hAnsi="Times New Roman" w:cs="Times New Roman"/>
          <w:b/>
          <w:bCs/>
          <w:sz w:val="24"/>
          <w:szCs w:val="24"/>
        </w:rPr>
        <w:t xml:space="preserve">о показателях (индикаторах) </w:t>
      </w:r>
      <w:r w:rsidRPr="00DF6BEB">
        <w:rPr>
          <w:rFonts w:ascii="Times New Roman" w:hAnsi="Times New Roman" w:cs="Times New Roman"/>
          <w:b/>
          <w:sz w:val="24"/>
          <w:szCs w:val="24"/>
        </w:rPr>
        <w:t>Муниципальной программы</w:t>
      </w:r>
    </w:p>
    <w:p w:rsidR="00DF6BEB" w:rsidRPr="00DF6BEB" w:rsidRDefault="00DF6BEB" w:rsidP="00DF6BEB">
      <w:pPr>
        <w:spacing w:after="0"/>
        <w:jc w:val="both"/>
        <w:rPr>
          <w:rFonts w:ascii="Times New Roman" w:hAnsi="Times New Roman" w:cs="Times New Roman"/>
          <w:sz w:val="24"/>
          <w:szCs w:val="24"/>
        </w:rPr>
      </w:pPr>
      <w:r w:rsidRPr="00DF6BEB">
        <w:rPr>
          <w:rFonts w:ascii="Times New Roman" w:hAnsi="Times New Roman" w:cs="Times New Roman"/>
          <w:b/>
          <w:sz w:val="24"/>
          <w:szCs w:val="24"/>
        </w:rPr>
        <w:t xml:space="preserve">«Формирование современной городской среды на территории </w:t>
      </w:r>
      <w:r>
        <w:rPr>
          <w:rFonts w:ascii="Times New Roman" w:hAnsi="Times New Roman" w:cs="Times New Roman"/>
          <w:b/>
          <w:sz w:val="24"/>
          <w:szCs w:val="24"/>
        </w:rPr>
        <w:t>городского</w:t>
      </w:r>
      <w:r w:rsidRPr="00DF6BEB">
        <w:rPr>
          <w:rFonts w:ascii="Times New Roman" w:hAnsi="Times New Roman" w:cs="Times New Roman"/>
          <w:b/>
          <w:sz w:val="24"/>
          <w:szCs w:val="24"/>
        </w:rPr>
        <w:t xml:space="preserve"> поселения «</w:t>
      </w:r>
      <w:r>
        <w:rPr>
          <w:rFonts w:ascii="Times New Roman" w:hAnsi="Times New Roman" w:cs="Times New Roman"/>
          <w:b/>
          <w:sz w:val="24"/>
          <w:szCs w:val="24"/>
        </w:rPr>
        <w:t>Новокручининское</w:t>
      </w:r>
      <w:r w:rsidRPr="00DF6BEB">
        <w:rPr>
          <w:rFonts w:ascii="Times New Roman" w:hAnsi="Times New Roman" w:cs="Times New Roman"/>
          <w:b/>
          <w:sz w:val="24"/>
          <w:szCs w:val="24"/>
        </w:rPr>
        <w:t xml:space="preserve">» на  </w:t>
      </w:r>
      <w:r w:rsidR="00585F5A">
        <w:rPr>
          <w:rFonts w:ascii="Times New Roman" w:hAnsi="Times New Roman" w:cs="Times New Roman"/>
          <w:b/>
          <w:sz w:val="24"/>
          <w:szCs w:val="24"/>
        </w:rPr>
        <w:t>2019-2024</w:t>
      </w:r>
      <w:r w:rsidRPr="00DF6BEB">
        <w:rPr>
          <w:rFonts w:ascii="Times New Roman" w:hAnsi="Times New Roman" w:cs="Times New Roman"/>
          <w:b/>
          <w:sz w:val="24"/>
          <w:szCs w:val="24"/>
        </w:rPr>
        <w:t xml:space="preserve"> годы»</w:t>
      </w:r>
    </w:p>
    <w:tbl>
      <w:tblPr>
        <w:tblpPr w:leftFromText="180" w:rightFromText="180" w:bottomFromText="200" w:vertAnchor="text" w:horzAnchor="margin" w:tblpY="245"/>
        <w:tblW w:w="9926" w:type="dxa"/>
        <w:tblLook w:val="04A0"/>
      </w:tblPr>
      <w:tblGrid>
        <w:gridCol w:w="549"/>
        <w:gridCol w:w="236"/>
        <w:gridCol w:w="5743"/>
        <w:gridCol w:w="1320"/>
        <w:gridCol w:w="236"/>
        <w:gridCol w:w="1842"/>
      </w:tblGrid>
      <w:tr w:rsidR="00DF6BEB" w:rsidRPr="00B80F8A" w:rsidTr="00230E98">
        <w:tc>
          <w:tcPr>
            <w:tcW w:w="549" w:type="dxa"/>
            <w:vMerge w:val="restart"/>
            <w:tcBorders>
              <w:top w:val="single" w:sz="4" w:space="0" w:color="auto"/>
              <w:left w:val="single" w:sz="4" w:space="0" w:color="auto"/>
              <w:bottom w:val="single" w:sz="4" w:space="0" w:color="auto"/>
              <w:right w:val="nil"/>
            </w:tcBorders>
            <w:hideMark/>
          </w:tcPr>
          <w:p w:rsidR="00DF6BEB" w:rsidRPr="00B80F8A" w:rsidRDefault="00DF6BEB" w:rsidP="00230E98">
            <w:pPr>
              <w:spacing w:line="240" w:lineRule="auto"/>
              <w:jc w:val="center"/>
              <w:rPr>
                <w:rFonts w:ascii="Times New Roman" w:eastAsiaTheme="minorEastAsia" w:hAnsi="Times New Roman" w:cs="Times New Roman"/>
                <w:sz w:val="24"/>
                <w:szCs w:val="24"/>
                <w:lang w:eastAsia="ru-RU"/>
              </w:rPr>
            </w:pPr>
            <w:r w:rsidRPr="00B80F8A">
              <w:rPr>
                <w:rFonts w:ascii="Times New Roman" w:eastAsiaTheme="minorEastAsia" w:hAnsi="Times New Roman" w:cs="Times New Roman"/>
                <w:sz w:val="24"/>
                <w:szCs w:val="24"/>
                <w:lang w:eastAsia="ru-RU"/>
              </w:rPr>
              <w:t>№</w:t>
            </w:r>
          </w:p>
        </w:tc>
        <w:tc>
          <w:tcPr>
            <w:tcW w:w="236" w:type="dxa"/>
            <w:vMerge w:val="restart"/>
            <w:tcBorders>
              <w:top w:val="single" w:sz="4" w:space="0" w:color="auto"/>
              <w:left w:val="single" w:sz="4" w:space="0" w:color="auto"/>
              <w:bottom w:val="single" w:sz="4" w:space="0" w:color="auto"/>
              <w:right w:val="nil"/>
            </w:tcBorders>
          </w:tcPr>
          <w:p w:rsidR="00DF6BEB" w:rsidRPr="00B80F8A" w:rsidRDefault="00DF6BEB" w:rsidP="00230E98">
            <w:pPr>
              <w:spacing w:line="240" w:lineRule="auto"/>
              <w:jc w:val="center"/>
              <w:rPr>
                <w:rFonts w:ascii="Times New Roman" w:eastAsiaTheme="minorEastAsia" w:hAnsi="Times New Roman" w:cs="Times New Roman"/>
                <w:sz w:val="24"/>
                <w:szCs w:val="24"/>
                <w:lang w:eastAsia="ru-RU"/>
              </w:rPr>
            </w:pPr>
          </w:p>
        </w:tc>
        <w:tc>
          <w:tcPr>
            <w:tcW w:w="5743" w:type="dxa"/>
            <w:vMerge w:val="restart"/>
            <w:tcBorders>
              <w:top w:val="single" w:sz="4" w:space="0" w:color="auto"/>
              <w:left w:val="nil"/>
              <w:bottom w:val="single" w:sz="4" w:space="0" w:color="auto"/>
              <w:right w:val="single" w:sz="4" w:space="0" w:color="auto"/>
            </w:tcBorders>
            <w:hideMark/>
          </w:tcPr>
          <w:p w:rsidR="00DF6BEB" w:rsidRPr="00B80F8A" w:rsidRDefault="00DF6BEB" w:rsidP="00230E98">
            <w:pPr>
              <w:spacing w:line="240" w:lineRule="auto"/>
              <w:jc w:val="center"/>
              <w:rPr>
                <w:rFonts w:ascii="Times New Roman" w:eastAsiaTheme="minorEastAsia" w:hAnsi="Times New Roman" w:cs="Times New Roman"/>
                <w:sz w:val="24"/>
                <w:szCs w:val="24"/>
                <w:lang w:eastAsia="ru-RU"/>
              </w:rPr>
            </w:pPr>
            <w:r w:rsidRPr="00B80F8A">
              <w:rPr>
                <w:rFonts w:ascii="Times New Roman" w:eastAsiaTheme="minorEastAsia" w:hAnsi="Times New Roman" w:cs="Times New Roman"/>
                <w:sz w:val="24"/>
                <w:szCs w:val="24"/>
                <w:lang w:eastAsia="ru-RU"/>
              </w:rPr>
              <w:t>Наименование показателя (индикатора)</w:t>
            </w:r>
          </w:p>
        </w:tc>
        <w:tc>
          <w:tcPr>
            <w:tcW w:w="1320" w:type="dxa"/>
            <w:vMerge w:val="restart"/>
            <w:tcBorders>
              <w:top w:val="single" w:sz="4" w:space="0" w:color="auto"/>
              <w:left w:val="single" w:sz="4" w:space="0" w:color="auto"/>
              <w:bottom w:val="single" w:sz="4" w:space="0" w:color="auto"/>
              <w:right w:val="single" w:sz="4" w:space="0" w:color="auto"/>
            </w:tcBorders>
            <w:hideMark/>
          </w:tcPr>
          <w:p w:rsidR="00DF6BEB" w:rsidRPr="00B80F8A" w:rsidRDefault="00DF6BEB" w:rsidP="00230E98">
            <w:pPr>
              <w:spacing w:line="240" w:lineRule="auto"/>
              <w:jc w:val="center"/>
              <w:rPr>
                <w:rFonts w:ascii="Times New Roman" w:eastAsiaTheme="minorEastAsia" w:hAnsi="Times New Roman" w:cs="Times New Roman"/>
                <w:sz w:val="24"/>
                <w:szCs w:val="24"/>
                <w:lang w:eastAsia="ru-RU"/>
              </w:rPr>
            </w:pPr>
            <w:r w:rsidRPr="00B80F8A">
              <w:rPr>
                <w:rFonts w:ascii="Times New Roman" w:eastAsiaTheme="minorEastAsia" w:hAnsi="Times New Roman" w:cs="Times New Roman"/>
                <w:sz w:val="24"/>
                <w:szCs w:val="24"/>
                <w:lang w:eastAsia="ru-RU"/>
              </w:rPr>
              <w:t>Ед.</w:t>
            </w:r>
          </w:p>
          <w:p w:rsidR="00DF6BEB" w:rsidRPr="00B80F8A" w:rsidRDefault="00DF6BEB" w:rsidP="00230E98">
            <w:pPr>
              <w:spacing w:line="240" w:lineRule="auto"/>
              <w:jc w:val="center"/>
              <w:rPr>
                <w:rFonts w:ascii="Times New Roman" w:eastAsiaTheme="minorEastAsia" w:hAnsi="Times New Roman" w:cs="Times New Roman"/>
                <w:sz w:val="24"/>
                <w:szCs w:val="24"/>
                <w:lang w:eastAsia="ru-RU"/>
              </w:rPr>
            </w:pPr>
            <w:r w:rsidRPr="00B80F8A">
              <w:rPr>
                <w:rFonts w:ascii="Times New Roman" w:eastAsiaTheme="minorEastAsia" w:hAnsi="Times New Roman" w:cs="Times New Roman"/>
                <w:sz w:val="24"/>
                <w:szCs w:val="24"/>
                <w:lang w:eastAsia="ru-RU"/>
              </w:rPr>
              <w:t>изм.</w:t>
            </w:r>
          </w:p>
        </w:tc>
        <w:tc>
          <w:tcPr>
            <w:tcW w:w="236" w:type="dxa"/>
            <w:vMerge w:val="restart"/>
            <w:tcBorders>
              <w:top w:val="single" w:sz="4" w:space="0" w:color="auto"/>
              <w:left w:val="single" w:sz="4" w:space="0" w:color="auto"/>
              <w:bottom w:val="single" w:sz="4" w:space="0" w:color="auto"/>
              <w:right w:val="nil"/>
            </w:tcBorders>
          </w:tcPr>
          <w:p w:rsidR="00DF6BEB" w:rsidRPr="00B80F8A" w:rsidRDefault="00DF6BEB" w:rsidP="00230E98">
            <w:pPr>
              <w:rPr>
                <w:rFonts w:ascii="Times New Roman" w:eastAsiaTheme="minorEastAsia" w:hAnsi="Times New Roman" w:cs="Times New Roman"/>
                <w:sz w:val="24"/>
                <w:szCs w:val="24"/>
                <w:lang w:eastAsia="ru-RU"/>
              </w:rPr>
            </w:pPr>
          </w:p>
          <w:p w:rsidR="00DF6BEB" w:rsidRPr="00B80F8A" w:rsidRDefault="00DF6BEB" w:rsidP="00230E98">
            <w:pPr>
              <w:spacing w:line="240" w:lineRule="auto"/>
              <w:jc w:val="center"/>
              <w:rPr>
                <w:rFonts w:ascii="Times New Roman" w:eastAsiaTheme="minorEastAsia" w:hAnsi="Times New Roman" w:cs="Times New Roman"/>
                <w:sz w:val="24"/>
                <w:szCs w:val="24"/>
                <w:lang w:eastAsia="ru-RU"/>
              </w:rPr>
            </w:pPr>
          </w:p>
        </w:tc>
        <w:tc>
          <w:tcPr>
            <w:tcW w:w="1842" w:type="dxa"/>
            <w:tcBorders>
              <w:top w:val="single" w:sz="4" w:space="0" w:color="auto"/>
              <w:left w:val="nil"/>
              <w:bottom w:val="nil"/>
              <w:right w:val="single" w:sz="4" w:space="0" w:color="auto"/>
            </w:tcBorders>
            <w:hideMark/>
          </w:tcPr>
          <w:p w:rsidR="00DF6BEB" w:rsidRPr="00B80F8A" w:rsidRDefault="00DF6BEB" w:rsidP="00230E98">
            <w:pPr>
              <w:spacing w:line="240" w:lineRule="auto"/>
              <w:jc w:val="center"/>
              <w:rPr>
                <w:rFonts w:ascii="Times New Roman" w:eastAsiaTheme="minorEastAsia" w:hAnsi="Times New Roman" w:cs="Times New Roman"/>
                <w:sz w:val="24"/>
                <w:szCs w:val="24"/>
                <w:lang w:eastAsia="ru-RU"/>
              </w:rPr>
            </w:pPr>
            <w:r w:rsidRPr="00B80F8A">
              <w:rPr>
                <w:rFonts w:ascii="Times New Roman" w:eastAsiaTheme="minorEastAsia" w:hAnsi="Times New Roman" w:cs="Times New Roman"/>
                <w:sz w:val="24"/>
                <w:szCs w:val="24"/>
                <w:lang w:eastAsia="ru-RU"/>
              </w:rPr>
              <w:t xml:space="preserve">Значения </w:t>
            </w:r>
          </w:p>
          <w:p w:rsidR="00DF6BEB" w:rsidRPr="00B80F8A" w:rsidRDefault="00DF6BEB" w:rsidP="00230E98">
            <w:pPr>
              <w:spacing w:line="240" w:lineRule="auto"/>
              <w:jc w:val="center"/>
              <w:rPr>
                <w:rFonts w:ascii="Times New Roman" w:eastAsiaTheme="minorEastAsia" w:hAnsi="Times New Roman" w:cs="Times New Roman"/>
                <w:sz w:val="24"/>
                <w:szCs w:val="24"/>
                <w:lang w:eastAsia="ru-RU"/>
              </w:rPr>
            </w:pPr>
            <w:r w:rsidRPr="00B80F8A">
              <w:rPr>
                <w:rFonts w:ascii="Times New Roman" w:eastAsiaTheme="minorEastAsia" w:hAnsi="Times New Roman" w:cs="Times New Roman"/>
                <w:sz w:val="24"/>
                <w:szCs w:val="24"/>
                <w:lang w:eastAsia="ru-RU"/>
              </w:rPr>
              <w:t>показателей</w:t>
            </w:r>
          </w:p>
        </w:tc>
      </w:tr>
      <w:tr w:rsidR="00DF6BEB" w:rsidRPr="00B80F8A" w:rsidTr="00230E98">
        <w:trPr>
          <w:trHeight w:val="64"/>
        </w:trPr>
        <w:tc>
          <w:tcPr>
            <w:tcW w:w="0" w:type="auto"/>
            <w:vMerge/>
            <w:tcBorders>
              <w:top w:val="single" w:sz="4" w:space="0" w:color="auto"/>
              <w:left w:val="single" w:sz="4" w:space="0" w:color="auto"/>
              <w:bottom w:val="single" w:sz="4" w:space="0" w:color="auto"/>
              <w:right w:val="nil"/>
            </w:tcBorders>
            <w:vAlign w:val="center"/>
            <w:hideMark/>
          </w:tcPr>
          <w:p w:rsidR="00DF6BEB" w:rsidRPr="00B80F8A" w:rsidRDefault="00DF6BEB" w:rsidP="00230E98">
            <w:pPr>
              <w:spacing w:after="0" w:line="240" w:lineRule="auto"/>
              <w:rPr>
                <w:rFonts w:ascii="Times New Roman" w:eastAsiaTheme="minorEastAsia"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nil"/>
            </w:tcBorders>
            <w:vAlign w:val="center"/>
            <w:hideMark/>
          </w:tcPr>
          <w:p w:rsidR="00DF6BEB" w:rsidRPr="00B80F8A" w:rsidRDefault="00DF6BEB" w:rsidP="00230E98">
            <w:pPr>
              <w:spacing w:after="0" w:line="240" w:lineRule="auto"/>
              <w:rPr>
                <w:rFonts w:ascii="Times New Roman" w:eastAsiaTheme="minorEastAsia" w:hAnsi="Times New Roman" w:cs="Times New Roman"/>
                <w:sz w:val="24"/>
                <w:szCs w:val="24"/>
                <w:lang w:eastAsia="ru-RU"/>
              </w:rPr>
            </w:pPr>
          </w:p>
        </w:tc>
        <w:tc>
          <w:tcPr>
            <w:tcW w:w="0" w:type="auto"/>
            <w:vMerge/>
            <w:tcBorders>
              <w:top w:val="single" w:sz="4" w:space="0" w:color="auto"/>
              <w:left w:val="nil"/>
              <w:bottom w:val="single" w:sz="4" w:space="0" w:color="auto"/>
              <w:right w:val="single" w:sz="4" w:space="0" w:color="auto"/>
            </w:tcBorders>
            <w:vAlign w:val="center"/>
            <w:hideMark/>
          </w:tcPr>
          <w:p w:rsidR="00DF6BEB" w:rsidRPr="00B80F8A" w:rsidRDefault="00DF6BEB" w:rsidP="00230E98">
            <w:pPr>
              <w:spacing w:after="0" w:line="240" w:lineRule="auto"/>
              <w:rPr>
                <w:rFonts w:ascii="Times New Roman" w:eastAsiaTheme="minorEastAsia"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F6BEB" w:rsidRPr="00B80F8A" w:rsidRDefault="00DF6BEB" w:rsidP="00230E98">
            <w:pPr>
              <w:spacing w:after="0" w:line="240" w:lineRule="auto"/>
              <w:rPr>
                <w:rFonts w:ascii="Times New Roman" w:eastAsiaTheme="minorEastAsia"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nil"/>
            </w:tcBorders>
            <w:vAlign w:val="center"/>
            <w:hideMark/>
          </w:tcPr>
          <w:p w:rsidR="00DF6BEB" w:rsidRPr="00B80F8A" w:rsidRDefault="00DF6BEB" w:rsidP="00230E98">
            <w:pPr>
              <w:spacing w:after="0" w:line="240" w:lineRule="auto"/>
              <w:rPr>
                <w:rFonts w:ascii="Times New Roman" w:eastAsiaTheme="minorEastAsia" w:hAnsi="Times New Roman" w:cs="Times New Roman"/>
                <w:sz w:val="24"/>
                <w:szCs w:val="24"/>
                <w:lang w:eastAsia="ru-RU"/>
              </w:rPr>
            </w:pPr>
          </w:p>
        </w:tc>
        <w:tc>
          <w:tcPr>
            <w:tcW w:w="1842" w:type="dxa"/>
            <w:tcBorders>
              <w:top w:val="nil"/>
              <w:left w:val="nil"/>
              <w:bottom w:val="single" w:sz="4" w:space="0" w:color="auto"/>
              <w:right w:val="single" w:sz="4" w:space="0" w:color="auto"/>
            </w:tcBorders>
            <w:hideMark/>
          </w:tcPr>
          <w:p w:rsidR="00DF6BEB" w:rsidRPr="00B80F8A" w:rsidRDefault="00DF6BEB" w:rsidP="003F5361">
            <w:pPr>
              <w:spacing w:line="240" w:lineRule="auto"/>
              <w:jc w:val="center"/>
              <w:rPr>
                <w:rFonts w:ascii="Times New Roman" w:eastAsiaTheme="minorEastAsia" w:hAnsi="Times New Roman" w:cs="Times New Roman"/>
                <w:sz w:val="24"/>
                <w:szCs w:val="24"/>
                <w:lang w:eastAsia="ru-RU"/>
              </w:rPr>
            </w:pPr>
            <w:r w:rsidRPr="00B80F8A">
              <w:rPr>
                <w:rFonts w:ascii="Times New Roman" w:eastAsiaTheme="minorEastAsia" w:hAnsi="Times New Roman" w:cs="Times New Roman"/>
                <w:sz w:val="24"/>
                <w:szCs w:val="24"/>
                <w:lang w:eastAsia="ru-RU"/>
              </w:rPr>
              <w:t>201</w:t>
            </w:r>
            <w:r w:rsidR="003F5361">
              <w:rPr>
                <w:rFonts w:ascii="Times New Roman" w:eastAsiaTheme="minorEastAsia" w:hAnsi="Times New Roman" w:cs="Times New Roman"/>
                <w:sz w:val="24"/>
                <w:szCs w:val="24"/>
                <w:lang w:eastAsia="ru-RU"/>
              </w:rPr>
              <w:t>9</w:t>
            </w:r>
            <w:r w:rsidRPr="00B80F8A">
              <w:rPr>
                <w:rFonts w:ascii="Times New Roman" w:eastAsiaTheme="minorEastAsia" w:hAnsi="Times New Roman" w:cs="Times New Roman"/>
                <w:sz w:val="24"/>
                <w:szCs w:val="24"/>
                <w:lang w:eastAsia="ru-RU"/>
              </w:rPr>
              <w:t xml:space="preserve"> год</w:t>
            </w:r>
          </w:p>
        </w:tc>
      </w:tr>
      <w:tr w:rsidR="00DF6BEB" w:rsidRPr="00B80F8A" w:rsidTr="00230E98">
        <w:tc>
          <w:tcPr>
            <w:tcW w:w="549" w:type="dxa"/>
            <w:tcBorders>
              <w:top w:val="single" w:sz="4" w:space="0" w:color="auto"/>
              <w:left w:val="single" w:sz="4" w:space="0" w:color="auto"/>
              <w:bottom w:val="nil"/>
              <w:right w:val="nil"/>
            </w:tcBorders>
            <w:hideMark/>
          </w:tcPr>
          <w:p w:rsidR="00DF6BEB" w:rsidRPr="00B80F8A" w:rsidRDefault="00DF6BEB" w:rsidP="00230E98">
            <w:pPr>
              <w:spacing w:line="240" w:lineRule="auto"/>
              <w:jc w:val="center"/>
              <w:rPr>
                <w:rFonts w:ascii="Times New Roman" w:eastAsiaTheme="minorEastAsia" w:hAnsi="Times New Roman" w:cs="Times New Roman"/>
                <w:sz w:val="24"/>
                <w:szCs w:val="24"/>
                <w:lang w:eastAsia="ru-RU"/>
              </w:rPr>
            </w:pPr>
            <w:r w:rsidRPr="00B80F8A">
              <w:rPr>
                <w:rFonts w:ascii="Times New Roman" w:eastAsiaTheme="minorEastAsia" w:hAnsi="Times New Roman" w:cs="Times New Roman"/>
                <w:sz w:val="24"/>
                <w:szCs w:val="24"/>
                <w:lang w:eastAsia="ru-RU"/>
              </w:rPr>
              <w:t>1</w:t>
            </w:r>
          </w:p>
        </w:tc>
        <w:tc>
          <w:tcPr>
            <w:tcW w:w="236" w:type="dxa"/>
            <w:tcBorders>
              <w:top w:val="single" w:sz="4" w:space="0" w:color="auto"/>
              <w:left w:val="single" w:sz="4" w:space="0" w:color="auto"/>
              <w:bottom w:val="nil"/>
              <w:right w:val="nil"/>
            </w:tcBorders>
          </w:tcPr>
          <w:p w:rsidR="00DF6BEB" w:rsidRPr="00B80F8A" w:rsidRDefault="00DF6BEB" w:rsidP="00230E98">
            <w:pPr>
              <w:spacing w:line="240" w:lineRule="auto"/>
              <w:jc w:val="center"/>
              <w:rPr>
                <w:rFonts w:ascii="Times New Roman" w:eastAsiaTheme="minorEastAsia" w:hAnsi="Times New Roman" w:cs="Times New Roman"/>
                <w:sz w:val="24"/>
                <w:szCs w:val="24"/>
                <w:lang w:eastAsia="ru-RU"/>
              </w:rPr>
            </w:pPr>
          </w:p>
        </w:tc>
        <w:tc>
          <w:tcPr>
            <w:tcW w:w="5743" w:type="dxa"/>
            <w:tcBorders>
              <w:top w:val="single" w:sz="4" w:space="0" w:color="auto"/>
              <w:left w:val="nil"/>
              <w:bottom w:val="nil"/>
              <w:right w:val="single" w:sz="4" w:space="0" w:color="auto"/>
            </w:tcBorders>
            <w:hideMark/>
          </w:tcPr>
          <w:p w:rsidR="00DF6BEB" w:rsidRPr="00B80F8A" w:rsidRDefault="00DF6BEB" w:rsidP="00230E98">
            <w:pPr>
              <w:spacing w:line="240" w:lineRule="auto"/>
              <w:jc w:val="both"/>
              <w:rPr>
                <w:rFonts w:ascii="Times New Roman" w:eastAsiaTheme="minorEastAsia" w:hAnsi="Times New Roman" w:cs="Times New Roman"/>
                <w:sz w:val="24"/>
                <w:szCs w:val="24"/>
                <w:lang w:eastAsia="ru-RU"/>
              </w:rPr>
            </w:pPr>
            <w:r w:rsidRPr="00B80F8A">
              <w:rPr>
                <w:rFonts w:ascii="Times New Roman" w:eastAsiaTheme="minorEastAsia" w:hAnsi="Times New Roman" w:cs="Times New Roman"/>
                <w:sz w:val="24"/>
                <w:szCs w:val="24"/>
                <w:lang w:eastAsia="ru-RU"/>
              </w:rPr>
              <w:t>Количество/площадь благоустроенных дворовых территорий</w:t>
            </w:r>
          </w:p>
        </w:tc>
        <w:tc>
          <w:tcPr>
            <w:tcW w:w="1320" w:type="dxa"/>
            <w:tcBorders>
              <w:top w:val="single" w:sz="4" w:space="0" w:color="auto"/>
              <w:left w:val="single" w:sz="4" w:space="0" w:color="auto"/>
              <w:bottom w:val="nil"/>
              <w:right w:val="single" w:sz="4" w:space="0" w:color="auto"/>
            </w:tcBorders>
            <w:hideMark/>
          </w:tcPr>
          <w:p w:rsidR="00DF6BEB" w:rsidRPr="00B80F8A" w:rsidRDefault="00DF6BEB" w:rsidP="00230E98">
            <w:pPr>
              <w:spacing w:line="240" w:lineRule="auto"/>
              <w:jc w:val="center"/>
              <w:rPr>
                <w:rFonts w:ascii="Times New Roman" w:eastAsiaTheme="minorEastAsia" w:hAnsi="Times New Roman" w:cs="Times New Roman"/>
                <w:sz w:val="24"/>
                <w:szCs w:val="24"/>
                <w:lang w:eastAsia="ru-RU"/>
              </w:rPr>
            </w:pPr>
            <w:r w:rsidRPr="00B80F8A">
              <w:rPr>
                <w:rFonts w:ascii="Times New Roman" w:eastAsiaTheme="minorEastAsia" w:hAnsi="Times New Roman" w:cs="Times New Roman"/>
                <w:sz w:val="24"/>
                <w:szCs w:val="24"/>
                <w:lang w:eastAsia="ru-RU"/>
              </w:rPr>
              <w:t>шт./кв. м.</w:t>
            </w:r>
          </w:p>
        </w:tc>
        <w:tc>
          <w:tcPr>
            <w:tcW w:w="236" w:type="dxa"/>
            <w:tcBorders>
              <w:top w:val="single" w:sz="4" w:space="0" w:color="auto"/>
              <w:left w:val="single" w:sz="4" w:space="0" w:color="auto"/>
              <w:bottom w:val="nil"/>
              <w:right w:val="nil"/>
            </w:tcBorders>
          </w:tcPr>
          <w:p w:rsidR="00DF6BEB" w:rsidRPr="00B80F8A" w:rsidRDefault="00DF6BEB" w:rsidP="00230E98">
            <w:pPr>
              <w:spacing w:line="240" w:lineRule="auto"/>
              <w:jc w:val="center"/>
              <w:rPr>
                <w:rFonts w:ascii="Times New Roman" w:eastAsiaTheme="minorEastAsia" w:hAnsi="Times New Roman" w:cs="Times New Roman"/>
                <w:sz w:val="24"/>
                <w:szCs w:val="24"/>
                <w:lang w:eastAsia="ru-RU"/>
              </w:rPr>
            </w:pPr>
          </w:p>
        </w:tc>
        <w:tc>
          <w:tcPr>
            <w:tcW w:w="1842" w:type="dxa"/>
            <w:tcBorders>
              <w:top w:val="single" w:sz="4" w:space="0" w:color="auto"/>
              <w:left w:val="nil"/>
              <w:bottom w:val="nil"/>
              <w:right w:val="single" w:sz="4" w:space="0" w:color="auto"/>
            </w:tcBorders>
            <w:hideMark/>
          </w:tcPr>
          <w:p w:rsidR="00DF6BEB" w:rsidRPr="00B80F8A" w:rsidRDefault="00DF6BEB" w:rsidP="00230E98">
            <w:pPr>
              <w:spacing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1/10732</w:t>
            </w:r>
          </w:p>
        </w:tc>
      </w:tr>
      <w:tr w:rsidR="00DF6BEB" w:rsidRPr="00B80F8A" w:rsidTr="00230E98">
        <w:tc>
          <w:tcPr>
            <w:tcW w:w="549" w:type="dxa"/>
            <w:tcBorders>
              <w:top w:val="nil"/>
              <w:left w:val="single" w:sz="4" w:space="0" w:color="auto"/>
              <w:bottom w:val="nil"/>
              <w:right w:val="nil"/>
            </w:tcBorders>
            <w:hideMark/>
          </w:tcPr>
          <w:p w:rsidR="00DF6BEB" w:rsidRPr="00B80F8A" w:rsidRDefault="00DF6BEB" w:rsidP="00230E98">
            <w:pPr>
              <w:spacing w:line="240" w:lineRule="auto"/>
              <w:jc w:val="center"/>
              <w:rPr>
                <w:rFonts w:ascii="Times New Roman" w:eastAsiaTheme="minorEastAsia" w:hAnsi="Times New Roman" w:cs="Times New Roman"/>
                <w:sz w:val="24"/>
                <w:szCs w:val="24"/>
                <w:lang w:eastAsia="ru-RU"/>
              </w:rPr>
            </w:pPr>
            <w:r w:rsidRPr="00B80F8A">
              <w:rPr>
                <w:rFonts w:ascii="Times New Roman" w:eastAsiaTheme="minorEastAsia" w:hAnsi="Times New Roman" w:cs="Times New Roman"/>
                <w:sz w:val="24"/>
                <w:szCs w:val="24"/>
                <w:lang w:eastAsia="ru-RU"/>
              </w:rPr>
              <w:t>2</w:t>
            </w:r>
          </w:p>
        </w:tc>
        <w:tc>
          <w:tcPr>
            <w:tcW w:w="236" w:type="dxa"/>
            <w:tcBorders>
              <w:top w:val="nil"/>
              <w:left w:val="single" w:sz="4" w:space="0" w:color="auto"/>
              <w:bottom w:val="nil"/>
              <w:right w:val="nil"/>
            </w:tcBorders>
          </w:tcPr>
          <w:p w:rsidR="00DF6BEB" w:rsidRPr="00B80F8A" w:rsidRDefault="00DF6BEB" w:rsidP="00230E98">
            <w:pPr>
              <w:spacing w:line="240" w:lineRule="auto"/>
              <w:jc w:val="center"/>
              <w:rPr>
                <w:rFonts w:ascii="Times New Roman" w:eastAsiaTheme="minorEastAsia" w:hAnsi="Times New Roman" w:cs="Times New Roman"/>
                <w:sz w:val="24"/>
                <w:szCs w:val="24"/>
                <w:lang w:eastAsia="ru-RU"/>
              </w:rPr>
            </w:pPr>
          </w:p>
        </w:tc>
        <w:tc>
          <w:tcPr>
            <w:tcW w:w="5743" w:type="dxa"/>
            <w:tcBorders>
              <w:top w:val="nil"/>
              <w:left w:val="nil"/>
              <w:bottom w:val="nil"/>
              <w:right w:val="single" w:sz="4" w:space="0" w:color="auto"/>
            </w:tcBorders>
            <w:hideMark/>
          </w:tcPr>
          <w:p w:rsidR="00DF6BEB" w:rsidRPr="00B80F8A" w:rsidRDefault="00DF6BEB" w:rsidP="00230E98">
            <w:pPr>
              <w:spacing w:line="240" w:lineRule="auto"/>
              <w:jc w:val="both"/>
              <w:rPr>
                <w:rFonts w:ascii="Times New Roman" w:eastAsiaTheme="minorEastAsia" w:hAnsi="Times New Roman" w:cs="Times New Roman"/>
                <w:sz w:val="24"/>
                <w:szCs w:val="24"/>
                <w:lang w:eastAsia="ru-RU"/>
              </w:rPr>
            </w:pPr>
            <w:r w:rsidRPr="00B80F8A">
              <w:rPr>
                <w:rFonts w:ascii="Times New Roman" w:eastAsiaTheme="minorEastAsia" w:hAnsi="Times New Roman" w:cs="Times New Roman"/>
                <w:sz w:val="24"/>
                <w:szCs w:val="24"/>
                <w:lang w:eastAsia="ru-RU"/>
              </w:rPr>
              <w:t>Доля благоустроенных дворовых территорий от общего количества/площади дворовых территорий</w:t>
            </w:r>
          </w:p>
        </w:tc>
        <w:tc>
          <w:tcPr>
            <w:tcW w:w="1320" w:type="dxa"/>
            <w:tcBorders>
              <w:top w:val="nil"/>
              <w:left w:val="single" w:sz="4" w:space="0" w:color="auto"/>
              <w:bottom w:val="nil"/>
              <w:right w:val="single" w:sz="4" w:space="0" w:color="auto"/>
            </w:tcBorders>
            <w:hideMark/>
          </w:tcPr>
          <w:p w:rsidR="00DF6BEB" w:rsidRPr="00B80F8A" w:rsidRDefault="00DF6BEB" w:rsidP="00230E98">
            <w:pPr>
              <w:spacing w:line="240" w:lineRule="auto"/>
              <w:jc w:val="center"/>
              <w:rPr>
                <w:rFonts w:ascii="Times New Roman" w:eastAsiaTheme="minorEastAsia" w:hAnsi="Times New Roman" w:cs="Times New Roman"/>
                <w:sz w:val="24"/>
                <w:szCs w:val="24"/>
                <w:lang w:eastAsia="ru-RU"/>
              </w:rPr>
            </w:pPr>
            <w:r w:rsidRPr="00B80F8A">
              <w:rPr>
                <w:rFonts w:ascii="Times New Roman" w:eastAsiaTheme="minorEastAsia" w:hAnsi="Times New Roman" w:cs="Times New Roman"/>
                <w:sz w:val="24"/>
                <w:szCs w:val="24"/>
                <w:lang w:eastAsia="ru-RU"/>
              </w:rPr>
              <w:t>%/%</w:t>
            </w:r>
          </w:p>
        </w:tc>
        <w:tc>
          <w:tcPr>
            <w:tcW w:w="236" w:type="dxa"/>
            <w:tcBorders>
              <w:top w:val="nil"/>
              <w:left w:val="single" w:sz="4" w:space="0" w:color="auto"/>
              <w:bottom w:val="nil"/>
              <w:right w:val="nil"/>
            </w:tcBorders>
          </w:tcPr>
          <w:p w:rsidR="00DF6BEB" w:rsidRPr="00B80F8A" w:rsidRDefault="00DF6BEB" w:rsidP="00230E98">
            <w:pPr>
              <w:spacing w:line="240" w:lineRule="auto"/>
              <w:jc w:val="center"/>
              <w:rPr>
                <w:rFonts w:ascii="Times New Roman" w:eastAsiaTheme="minorEastAsia" w:hAnsi="Times New Roman" w:cs="Times New Roman"/>
                <w:sz w:val="24"/>
                <w:szCs w:val="24"/>
                <w:lang w:eastAsia="ru-RU"/>
              </w:rPr>
            </w:pPr>
          </w:p>
        </w:tc>
        <w:tc>
          <w:tcPr>
            <w:tcW w:w="1842" w:type="dxa"/>
            <w:tcBorders>
              <w:top w:val="nil"/>
              <w:left w:val="nil"/>
              <w:bottom w:val="nil"/>
              <w:right w:val="single" w:sz="4" w:space="0" w:color="auto"/>
            </w:tcBorders>
            <w:hideMark/>
          </w:tcPr>
          <w:p w:rsidR="00DF6BEB" w:rsidRPr="00B80F8A" w:rsidRDefault="00DF6BEB" w:rsidP="00230E98">
            <w:pPr>
              <w:spacing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0,14/0,25</w:t>
            </w:r>
          </w:p>
        </w:tc>
      </w:tr>
      <w:tr w:rsidR="00DF6BEB" w:rsidRPr="00B80F8A" w:rsidTr="00230E98">
        <w:tc>
          <w:tcPr>
            <w:tcW w:w="549" w:type="dxa"/>
            <w:tcBorders>
              <w:top w:val="nil"/>
              <w:left w:val="single" w:sz="4" w:space="0" w:color="auto"/>
              <w:bottom w:val="nil"/>
              <w:right w:val="nil"/>
            </w:tcBorders>
            <w:hideMark/>
          </w:tcPr>
          <w:p w:rsidR="00DF6BEB" w:rsidRPr="00B80F8A" w:rsidRDefault="00DF6BEB" w:rsidP="00230E98">
            <w:pPr>
              <w:spacing w:line="240" w:lineRule="auto"/>
              <w:jc w:val="center"/>
              <w:rPr>
                <w:rFonts w:ascii="Times New Roman" w:eastAsiaTheme="minorEastAsia" w:hAnsi="Times New Roman" w:cs="Times New Roman"/>
                <w:sz w:val="24"/>
                <w:szCs w:val="24"/>
                <w:lang w:eastAsia="ru-RU"/>
              </w:rPr>
            </w:pPr>
            <w:r w:rsidRPr="00B80F8A">
              <w:rPr>
                <w:rFonts w:ascii="Times New Roman" w:eastAsiaTheme="minorEastAsia" w:hAnsi="Times New Roman" w:cs="Times New Roman"/>
                <w:sz w:val="24"/>
                <w:szCs w:val="24"/>
                <w:lang w:eastAsia="ru-RU"/>
              </w:rPr>
              <w:t>3</w:t>
            </w:r>
          </w:p>
        </w:tc>
        <w:tc>
          <w:tcPr>
            <w:tcW w:w="236" w:type="dxa"/>
            <w:tcBorders>
              <w:top w:val="nil"/>
              <w:left w:val="single" w:sz="4" w:space="0" w:color="auto"/>
              <w:bottom w:val="nil"/>
              <w:right w:val="nil"/>
            </w:tcBorders>
          </w:tcPr>
          <w:p w:rsidR="00DF6BEB" w:rsidRPr="00B80F8A" w:rsidRDefault="00DF6BEB" w:rsidP="00230E98">
            <w:pPr>
              <w:spacing w:line="240" w:lineRule="auto"/>
              <w:jc w:val="center"/>
              <w:rPr>
                <w:rFonts w:ascii="Times New Roman" w:eastAsiaTheme="minorEastAsia" w:hAnsi="Times New Roman" w:cs="Times New Roman"/>
                <w:sz w:val="24"/>
                <w:szCs w:val="24"/>
                <w:lang w:eastAsia="ru-RU"/>
              </w:rPr>
            </w:pPr>
          </w:p>
        </w:tc>
        <w:tc>
          <w:tcPr>
            <w:tcW w:w="5743" w:type="dxa"/>
            <w:tcBorders>
              <w:top w:val="nil"/>
              <w:left w:val="nil"/>
              <w:bottom w:val="nil"/>
              <w:right w:val="single" w:sz="4" w:space="0" w:color="auto"/>
            </w:tcBorders>
            <w:hideMark/>
          </w:tcPr>
          <w:p w:rsidR="00DF6BEB" w:rsidRPr="00B80F8A" w:rsidRDefault="00DF6BEB" w:rsidP="00230E98">
            <w:pPr>
              <w:spacing w:line="240" w:lineRule="auto"/>
              <w:jc w:val="both"/>
              <w:rPr>
                <w:rFonts w:ascii="Times New Roman" w:eastAsiaTheme="minorEastAsia" w:hAnsi="Times New Roman" w:cs="Times New Roman"/>
                <w:sz w:val="24"/>
                <w:szCs w:val="24"/>
                <w:lang w:eastAsia="ru-RU"/>
              </w:rPr>
            </w:pPr>
            <w:r w:rsidRPr="00B80F8A">
              <w:rPr>
                <w:rFonts w:ascii="Times New Roman" w:eastAsiaTheme="minorEastAsia" w:hAnsi="Times New Roman" w:cs="Times New Roman"/>
                <w:sz w:val="24"/>
                <w:szCs w:val="24"/>
                <w:lang w:eastAsia="ru-RU"/>
              </w:rPr>
              <w:t>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ЗГМО</w:t>
            </w:r>
          </w:p>
        </w:tc>
        <w:tc>
          <w:tcPr>
            <w:tcW w:w="1320" w:type="dxa"/>
            <w:tcBorders>
              <w:top w:val="nil"/>
              <w:left w:val="single" w:sz="4" w:space="0" w:color="auto"/>
              <w:bottom w:val="nil"/>
              <w:right w:val="single" w:sz="4" w:space="0" w:color="auto"/>
            </w:tcBorders>
            <w:hideMark/>
          </w:tcPr>
          <w:p w:rsidR="00DF6BEB" w:rsidRPr="00B80F8A" w:rsidRDefault="00DF6BEB" w:rsidP="00230E98">
            <w:pPr>
              <w:spacing w:line="240" w:lineRule="auto"/>
              <w:jc w:val="center"/>
              <w:rPr>
                <w:rFonts w:ascii="Times New Roman" w:eastAsiaTheme="minorEastAsia" w:hAnsi="Times New Roman" w:cs="Times New Roman"/>
                <w:sz w:val="24"/>
                <w:szCs w:val="24"/>
                <w:lang w:eastAsia="ru-RU"/>
              </w:rPr>
            </w:pPr>
            <w:r w:rsidRPr="00B80F8A">
              <w:rPr>
                <w:rFonts w:ascii="Times New Roman" w:eastAsiaTheme="minorEastAsia" w:hAnsi="Times New Roman" w:cs="Times New Roman"/>
                <w:sz w:val="24"/>
                <w:szCs w:val="24"/>
                <w:lang w:eastAsia="ru-RU"/>
              </w:rPr>
              <w:t>%</w:t>
            </w:r>
          </w:p>
        </w:tc>
        <w:tc>
          <w:tcPr>
            <w:tcW w:w="236" w:type="dxa"/>
            <w:tcBorders>
              <w:top w:val="nil"/>
              <w:left w:val="single" w:sz="4" w:space="0" w:color="auto"/>
              <w:bottom w:val="nil"/>
              <w:right w:val="nil"/>
            </w:tcBorders>
          </w:tcPr>
          <w:p w:rsidR="00DF6BEB" w:rsidRPr="00B80F8A" w:rsidRDefault="00DF6BEB" w:rsidP="00230E98">
            <w:pPr>
              <w:spacing w:line="240" w:lineRule="auto"/>
              <w:jc w:val="center"/>
              <w:rPr>
                <w:rFonts w:ascii="Times New Roman" w:eastAsiaTheme="minorEastAsia" w:hAnsi="Times New Roman" w:cs="Times New Roman"/>
                <w:sz w:val="24"/>
                <w:szCs w:val="24"/>
                <w:lang w:eastAsia="ru-RU"/>
              </w:rPr>
            </w:pPr>
          </w:p>
        </w:tc>
        <w:tc>
          <w:tcPr>
            <w:tcW w:w="1842" w:type="dxa"/>
            <w:tcBorders>
              <w:top w:val="nil"/>
              <w:left w:val="nil"/>
              <w:bottom w:val="nil"/>
              <w:right w:val="single" w:sz="4" w:space="0" w:color="auto"/>
            </w:tcBorders>
            <w:hideMark/>
          </w:tcPr>
          <w:p w:rsidR="00DF6BEB" w:rsidRPr="00B80F8A" w:rsidRDefault="001C65E5" w:rsidP="00230E98">
            <w:pPr>
              <w:spacing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w:t>
            </w:r>
          </w:p>
        </w:tc>
      </w:tr>
      <w:tr w:rsidR="00DF6BEB" w:rsidRPr="00B80F8A" w:rsidTr="00230E98">
        <w:tc>
          <w:tcPr>
            <w:tcW w:w="549" w:type="dxa"/>
            <w:tcBorders>
              <w:top w:val="nil"/>
              <w:left w:val="single" w:sz="4" w:space="0" w:color="auto"/>
              <w:bottom w:val="nil"/>
              <w:right w:val="nil"/>
            </w:tcBorders>
            <w:hideMark/>
          </w:tcPr>
          <w:p w:rsidR="00DF6BEB" w:rsidRPr="00B80F8A" w:rsidRDefault="00DF6BEB" w:rsidP="00230E98">
            <w:pPr>
              <w:spacing w:line="240" w:lineRule="auto"/>
              <w:jc w:val="center"/>
              <w:rPr>
                <w:rFonts w:ascii="Times New Roman" w:eastAsiaTheme="minorEastAsia" w:hAnsi="Times New Roman" w:cs="Times New Roman"/>
                <w:sz w:val="24"/>
                <w:szCs w:val="24"/>
                <w:lang w:eastAsia="ru-RU"/>
              </w:rPr>
            </w:pPr>
            <w:r w:rsidRPr="00B80F8A">
              <w:rPr>
                <w:rFonts w:ascii="Times New Roman" w:eastAsiaTheme="minorEastAsia" w:hAnsi="Times New Roman" w:cs="Times New Roman"/>
                <w:sz w:val="24"/>
                <w:szCs w:val="24"/>
                <w:lang w:eastAsia="ru-RU"/>
              </w:rPr>
              <w:t>4</w:t>
            </w:r>
          </w:p>
        </w:tc>
        <w:tc>
          <w:tcPr>
            <w:tcW w:w="236" w:type="dxa"/>
            <w:tcBorders>
              <w:top w:val="nil"/>
              <w:left w:val="single" w:sz="4" w:space="0" w:color="auto"/>
              <w:bottom w:val="nil"/>
              <w:right w:val="nil"/>
            </w:tcBorders>
          </w:tcPr>
          <w:p w:rsidR="00DF6BEB" w:rsidRPr="00B80F8A" w:rsidRDefault="00DF6BEB" w:rsidP="00230E98">
            <w:pPr>
              <w:spacing w:line="240" w:lineRule="auto"/>
              <w:jc w:val="center"/>
              <w:rPr>
                <w:rFonts w:ascii="Times New Roman" w:eastAsiaTheme="minorEastAsia" w:hAnsi="Times New Roman" w:cs="Times New Roman"/>
                <w:sz w:val="24"/>
                <w:szCs w:val="24"/>
                <w:lang w:eastAsia="ru-RU"/>
              </w:rPr>
            </w:pPr>
          </w:p>
        </w:tc>
        <w:tc>
          <w:tcPr>
            <w:tcW w:w="5743" w:type="dxa"/>
            <w:tcBorders>
              <w:top w:val="nil"/>
              <w:left w:val="nil"/>
              <w:bottom w:val="nil"/>
              <w:right w:val="single" w:sz="4" w:space="0" w:color="auto"/>
            </w:tcBorders>
            <w:hideMark/>
          </w:tcPr>
          <w:p w:rsidR="00DF6BEB" w:rsidRPr="00B80F8A" w:rsidRDefault="00DF6BEB" w:rsidP="00230E98">
            <w:pPr>
              <w:spacing w:line="240" w:lineRule="auto"/>
              <w:jc w:val="both"/>
              <w:rPr>
                <w:rFonts w:ascii="Times New Roman" w:eastAsiaTheme="minorEastAsia" w:hAnsi="Times New Roman" w:cs="Times New Roman"/>
                <w:sz w:val="24"/>
                <w:szCs w:val="24"/>
                <w:lang w:eastAsia="ru-RU"/>
              </w:rPr>
            </w:pPr>
            <w:r w:rsidRPr="00B80F8A">
              <w:rPr>
                <w:rFonts w:ascii="Times New Roman" w:eastAsiaTheme="minorEastAsia" w:hAnsi="Times New Roman" w:cs="Times New Roman"/>
                <w:sz w:val="24"/>
                <w:szCs w:val="24"/>
                <w:lang w:eastAsia="ru-RU"/>
              </w:rPr>
              <w:t>Количество благоустроенных общественных территорий</w:t>
            </w:r>
          </w:p>
        </w:tc>
        <w:tc>
          <w:tcPr>
            <w:tcW w:w="1320" w:type="dxa"/>
            <w:tcBorders>
              <w:top w:val="nil"/>
              <w:left w:val="single" w:sz="4" w:space="0" w:color="auto"/>
              <w:bottom w:val="nil"/>
              <w:right w:val="single" w:sz="4" w:space="0" w:color="auto"/>
            </w:tcBorders>
            <w:hideMark/>
          </w:tcPr>
          <w:p w:rsidR="00DF6BEB" w:rsidRPr="00B80F8A" w:rsidRDefault="00DF6BEB" w:rsidP="00230E98">
            <w:pPr>
              <w:spacing w:line="240" w:lineRule="auto"/>
              <w:jc w:val="center"/>
              <w:rPr>
                <w:rFonts w:ascii="Times New Roman" w:eastAsiaTheme="minorEastAsia" w:hAnsi="Times New Roman" w:cs="Times New Roman"/>
                <w:sz w:val="24"/>
                <w:szCs w:val="24"/>
                <w:lang w:eastAsia="ru-RU"/>
              </w:rPr>
            </w:pPr>
            <w:r w:rsidRPr="00B80F8A">
              <w:rPr>
                <w:rFonts w:ascii="Times New Roman" w:eastAsiaTheme="minorEastAsia" w:hAnsi="Times New Roman" w:cs="Times New Roman"/>
                <w:sz w:val="24"/>
                <w:szCs w:val="24"/>
                <w:lang w:eastAsia="ru-RU"/>
              </w:rPr>
              <w:t xml:space="preserve">ед. </w:t>
            </w:r>
          </w:p>
        </w:tc>
        <w:tc>
          <w:tcPr>
            <w:tcW w:w="236" w:type="dxa"/>
            <w:tcBorders>
              <w:top w:val="nil"/>
              <w:left w:val="single" w:sz="4" w:space="0" w:color="auto"/>
              <w:bottom w:val="nil"/>
              <w:right w:val="nil"/>
            </w:tcBorders>
          </w:tcPr>
          <w:p w:rsidR="00DF6BEB" w:rsidRPr="00B80F8A" w:rsidRDefault="00DF6BEB" w:rsidP="00230E98">
            <w:pPr>
              <w:spacing w:line="240" w:lineRule="auto"/>
              <w:jc w:val="center"/>
              <w:rPr>
                <w:rFonts w:ascii="Times New Roman" w:eastAsiaTheme="minorEastAsia" w:hAnsi="Times New Roman" w:cs="Times New Roman"/>
                <w:sz w:val="24"/>
                <w:szCs w:val="24"/>
                <w:lang w:eastAsia="ru-RU"/>
              </w:rPr>
            </w:pPr>
          </w:p>
        </w:tc>
        <w:tc>
          <w:tcPr>
            <w:tcW w:w="1842" w:type="dxa"/>
            <w:tcBorders>
              <w:top w:val="nil"/>
              <w:left w:val="nil"/>
              <w:bottom w:val="nil"/>
              <w:right w:val="single" w:sz="4" w:space="0" w:color="auto"/>
            </w:tcBorders>
          </w:tcPr>
          <w:p w:rsidR="00DF6BEB" w:rsidRPr="00B80F8A" w:rsidRDefault="00DF6BEB" w:rsidP="00230E98">
            <w:pPr>
              <w:spacing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w:t>
            </w:r>
          </w:p>
        </w:tc>
      </w:tr>
      <w:tr w:rsidR="00DF6BEB" w:rsidRPr="00B80F8A" w:rsidTr="00230E98">
        <w:tc>
          <w:tcPr>
            <w:tcW w:w="549" w:type="dxa"/>
            <w:tcBorders>
              <w:top w:val="nil"/>
              <w:left w:val="single" w:sz="4" w:space="0" w:color="auto"/>
              <w:bottom w:val="nil"/>
              <w:right w:val="nil"/>
            </w:tcBorders>
            <w:hideMark/>
          </w:tcPr>
          <w:p w:rsidR="00DF6BEB" w:rsidRPr="00B80F8A" w:rsidRDefault="00DF6BEB" w:rsidP="00230E98">
            <w:pPr>
              <w:spacing w:line="240" w:lineRule="auto"/>
              <w:jc w:val="center"/>
              <w:rPr>
                <w:rFonts w:ascii="Times New Roman" w:eastAsiaTheme="minorEastAsia" w:hAnsi="Times New Roman" w:cs="Times New Roman"/>
                <w:sz w:val="24"/>
                <w:szCs w:val="24"/>
                <w:lang w:eastAsia="ru-RU"/>
              </w:rPr>
            </w:pPr>
            <w:r w:rsidRPr="00B80F8A">
              <w:rPr>
                <w:rFonts w:ascii="Times New Roman" w:eastAsiaTheme="minorEastAsia" w:hAnsi="Times New Roman" w:cs="Times New Roman"/>
                <w:sz w:val="24"/>
                <w:szCs w:val="24"/>
                <w:lang w:eastAsia="ru-RU"/>
              </w:rPr>
              <w:t>5</w:t>
            </w:r>
          </w:p>
        </w:tc>
        <w:tc>
          <w:tcPr>
            <w:tcW w:w="236" w:type="dxa"/>
            <w:tcBorders>
              <w:top w:val="nil"/>
              <w:left w:val="single" w:sz="4" w:space="0" w:color="auto"/>
              <w:bottom w:val="nil"/>
              <w:right w:val="nil"/>
            </w:tcBorders>
          </w:tcPr>
          <w:p w:rsidR="00DF6BEB" w:rsidRPr="00B80F8A" w:rsidRDefault="00DF6BEB" w:rsidP="00230E98">
            <w:pPr>
              <w:spacing w:line="240" w:lineRule="auto"/>
              <w:jc w:val="center"/>
              <w:rPr>
                <w:rFonts w:ascii="Times New Roman" w:eastAsiaTheme="minorEastAsia" w:hAnsi="Times New Roman" w:cs="Times New Roman"/>
                <w:sz w:val="24"/>
                <w:szCs w:val="24"/>
                <w:lang w:eastAsia="ru-RU"/>
              </w:rPr>
            </w:pPr>
          </w:p>
        </w:tc>
        <w:tc>
          <w:tcPr>
            <w:tcW w:w="5743" w:type="dxa"/>
            <w:tcBorders>
              <w:top w:val="nil"/>
              <w:left w:val="nil"/>
              <w:bottom w:val="nil"/>
              <w:right w:val="single" w:sz="4" w:space="0" w:color="auto"/>
            </w:tcBorders>
            <w:hideMark/>
          </w:tcPr>
          <w:p w:rsidR="00DF6BEB" w:rsidRPr="00B80F8A" w:rsidRDefault="00DF6BEB" w:rsidP="00230E98">
            <w:pPr>
              <w:spacing w:line="240" w:lineRule="auto"/>
              <w:jc w:val="both"/>
              <w:rPr>
                <w:rFonts w:ascii="Times New Roman" w:eastAsiaTheme="minorEastAsia" w:hAnsi="Times New Roman" w:cs="Times New Roman"/>
                <w:sz w:val="24"/>
                <w:szCs w:val="24"/>
                <w:lang w:eastAsia="ru-RU"/>
              </w:rPr>
            </w:pPr>
            <w:r w:rsidRPr="00B80F8A">
              <w:rPr>
                <w:rFonts w:ascii="Times New Roman" w:eastAsiaTheme="minorEastAsia" w:hAnsi="Times New Roman" w:cs="Times New Roman"/>
                <w:sz w:val="24"/>
                <w:szCs w:val="24"/>
                <w:lang w:eastAsia="ru-RU"/>
              </w:rPr>
              <w:t>Площадь благоустроенных общественных территорий</w:t>
            </w:r>
          </w:p>
        </w:tc>
        <w:tc>
          <w:tcPr>
            <w:tcW w:w="1320" w:type="dxa"/>
            <w:tcBorders>
              <w:top w:val="nil"/>
              <w:left w:val="single" w:sz="4" w:space="0" w:color="auto"/>
              <w:bottom w:val="nil"/>
              <w:right w:val="single" w:sz="4" w:space="0" w:color="auto"/>
            </w:tcBorders>
            <w:hideMark/>
          </w:tcPr>
          <w:p w:rsidR="00DF6BEB" w:rsidRPr="00B80F8A" w:rsidRDefault="00DF6BEB" w:rsidP="00230E98">
            <w:pPr>
              <w:spacing w:line="240" w:lineRule="auto"/>
              <w:jc w:val="center"/>
              <w:rPr>
                <w:rFonts w:ascii="Times New Roman" w:eastAsiaTheme="minorEastAsia" w:hAnsi="Times New Roman" w:cs="Times New Roman"/>
                <w:sz w:val="24"/>
                <w:szCs w:val="24"/>
                <w:lang w:eastAsia="ru-RU"/>
              </w:rPr>
            </w:pPr>
            <w:r w:rsidRPr="00B80F8A">
              <w:rPr>
                <w:rFonts w:ascii="Times New Roman" w:eastAsiaTheme="minorEastAsia" w:hAnsi="Times New Roman" w:cs="Times New Roman"/>
                <w:sz w:val="24"/>
                <w:szCs w:val="24"/>
                <w:lang w:eastAsia="ru-RU"/>
              </w:rPr>
              <w:t>га</w:t>
            </w:r>
          </w:p>
        </w:tc>
        <w:tc>
          <w:tcPr>
            <w:tcW w:w="236" w:type="dxa"/>
            <w:tcBorders>
              <w:top w:val="nil"/>
              <w:left w:val="single" w:sz="4" w:space="0" w:color="auto"/>
              <w:bottom w:val="nil"/>
              <w:right w:val="nil"/>
            </w:tcBorders>
          </w:tcPr>
          <w:p w:rsidR="00DF6BEB" w:rsidRPr="00B80F8A" w:rsidRDefault="00DF6BEB" w:rsidP="00230E98">
            <w:pPr>
              <w:spacing w:line="240" w:lineRule="auto"/>
              <w:jc w:val="center"/>
              <w:rPr>
                <w:rFonts w:ascii="Times New Roman" w:eastAsiaTheme="minorEastAsia" w:hAnsi="Times New Roman" w:cs="Times New Roman"/>
                <w:sz w:val="24"/>
                <w:szCs w:val="24"/>
                <w:lang w:eastAsia="ru-RU"/>
              </w:rPr>
            </w:pPr>
          </w:p>
        </w:tc>
        <w:tc>
          <w:tcPr>
            <w:tcW w:w="1842" w:type="dxa"/>
            <w:tcBorders>
              <w:top w:val="nil"/>
              <w:left w:val="nil"/>
              <w:bottom w:val="nil"/>
              <w:right w:val="single" w:sz="4" w:space="0" w:color="auto"/>
            </w:tcBorders>
          </w:tcPr>
          <w:p w:rsidR="00DF6BEB" w:rsidRPr="00B80F8A" w:rsidRDefault="00DF6BEB" w:rsidP="00230E98">
            <w:pPr>
              <w:spacing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w:t>
            </w:r>
          </w:p>
        </w:tc>
      </w:tr>
      <w:tr w:rsidR="00DF6BEB" w:rsidRPr="00B80F8A" w:rsidTr="00230E98">
        <w:tc>
          <w:tcPr>
            <w:tcW w:w="549" w:type="dxa"/>
            <w:tcBorders>
              <w:top w:val="nil"/>
              <w:left w:val="single" w:sz="4" w:space="0" w:color="auto"/>
              <w:bottom w:val="nil"/>
              <w:right w:val="nil"/>
            </w:tcBorders>
            <w:hideMark/>
          </w:tcPr>
          <w:p w:rsidR="00DF6BEB" w:rsidRPr="00B80F8A" w:rsidRDefault="00DF6BEB" w:rsidP="00230E98">
            <w:pPr>
              <w:spacing w:line="240" w:lineRule="auto"/>
              <w:jc w:val="center"/>
              <w:rPr>
                <w:rFonts w:ascii="Times New Roman" w:eastAsiaTheme="minorEastAsia" w:hAnsi="Times New Roman" w:cs="Times New Roman"/>
                <w:sz w:val="24"/>
                <w:szCs w:val="24"/>
                <w:lang w:eastAsia="ru-RU"/>
              </w:rPr>
            </w:pPr>
            <w:r w:rsidRPr="00B80F8A">
              <w:rPr>
                <w:rFonts w:ascii="Times New Roman" w:eastAsiaTheme="minorEastAsia" w:hAnsi="Times New Roman" w:cs="Times New Roman"/>
                <w:sz w:val="24"/>
                <w:szCs w:val="24"/>
                <w:lang w:eastAsia="ru-RU"/>
              </w:rPr>
              <w:t>6</w:t>
            </w:r>
          </w:p>
        </w:tc>
        <w:tc>
          <w:tcPr>
            <w:tcW w:w="236" w:type="dxa"/>
            <w:tcBorders>
              <w:top w:val="nil"/>
              <w:left w:val="single" w:sz="4" w:space="0" w:color="auto"/>
              <w:bottom w:val="nil"/>
              <w:right w:val="nil"/>
            </w:tcBorders>
          </w:tcPr>
          <w:p w:rsidR="00DF6BEB" w:rsidRPr="00B80F8A" w:rsidRDefault="00DF6BEB" w:rsidP="00230E98">
            <w:pPr>
              <w:spacing w:line="240" w:lineRule="auto"/>
              <w:jc w:val="center"/>
              <w:rPr>
                <w:rFonts w:ascii="Times New Roman" w:eastAsiaTheme="minorEastAsia" w:hAnsi="Times New Roman" w:cs="Times New Roman"/>
                <w:sz w:val="24"/>
                <w:szCs w:val="24"/>
                <w:lang w:eastAsia="ru-RU"/>
              </w:rPr>
            </w:pPr>
          </w:p>
        </w:tc>
        <w:tc>
          <w:tcPr>
            <w:tcW w:w="5743" w:type="dxa"/>
            <w:tcBorders>
              <w:top w:val="nil"/>
              <w:left w:val="nil"/>
              <w:bottom w:val="nil"/>
              <w:right w:val="single" w:sz="4" w:space="0" w:color="auto"/>
            </w:tcBorders>
            <w:hideMark/>
          </w:tcPr>
          <w:p w:rsidR="00DF6BEB" w:rsidRPr="00B80F8A" w:rsidRDefault="00DF6BEB" w:rsidP="00230E98">
            <w:pPr>
              <w:spacing w:line="240" w:lineRule="auto"/>
              <w:jc w:val="both"/>
              <w:rPr>
                <w:rFonts w:ascii="Times New Roman" w:eastAsiaTheme="minorEastAsia" w:hAnsi="Times New Roman" w:cs="Times New Roman"/>
                <w:sz w:val="24"/>
                <w:szCs w:val="24"/>
                <w:lang w:eastAsia="ru-RU"/>
              </w:rPr>
            </w:pPr>
            <w:r w:rsidRPr="00B80F8A">
              <w:rPr>
                <w:rFonts w:ascii="Times New Roman" w:eastAsiaTheme="minorEastAsia" w:hAnsi="Times New Roman" w:cs="Times New Roman"/>
                <w:sz w:val="24"/>
                <w:szCs w:val="24"/>
                <w:lang w:eastAsia="ru-RU"/>
              </w:rPr>
              <w:t>Доля площади благоустроенных общественных территорий к общей площади общественных территорий</w:t>
            </w:r>
          </w:p>
        </w:tc>
        <w:tc>
          <w:tcPr>
            <w:tcW w:w="1320" w:type="dxa"/>
            <w:tcBorders>
              <w:top w:val="nil"/>
              <w:left w:val="single" w:sz="4" w:space="0" w:color="auto"/>
              <w:bottom w:val="nil"/>
              <w:right w:val="single" w:sz="4" w:space="0" w:color="auto"/>
            </w:tcBorders>
            <w:hideMark/>
          </w:tcPr>
          <w:p w:rsidR="00DF6BEB" w:rsidRPr="00B80F8A" w:rsidRDefault="00DF6BEB" w:rsidP="00230E98">
            <w:pPr>
              <w:spacing w:line="240" w:lineRule="auto"/>
              <w:jc w:val="center"/>
              <w:rPr>
                <w:rFonts w:ascii="Times New Roman" w:eastAsiaTheme="minorEastAsia" w:hAnsi="Times New Roman" w:cs="Times New Roman"/>
                <w:sz w:val="24"/>
                <w:szCs w:val="24"/>
                <w:lang w:eastAsia="ru-RU"/>
              </w:rPr>
            </w:pPr>
            <w:r w:rsidRPr="00B80F8A">
              <w:rPr>
                <w:rFonts w:ascii="Times New Roman" w:eastAsiaTheme="minorEastAsia" w:hAnsi="Times New Roman" w:cs="Times New Roman"/>
                <w:sz w:val="24"/>
                <w:szCs w:val="24"/>
                <w:lang w:eastAsia="ru-RU"/>
              </w:rPr>
              <w:t>%</w:t>
            </w:r>
          </w:p>
        </w:tc>
        <w:tc>
          <w:tcPr>
            <w:tcW w:w="236" w:type="dxa"/>
            <w:tcBorders>
              <w:top w:val="nil"/>
              <w:left w:val="single" w:sz="4" w:space="0" w:color="auto"/>
              <w:bottom w:val="nil"/>
              <w:right w:val="nil"/>
            </w:tcBorders>
          </w:tcPr>
          <w:p w:rsidR="00DF6BEB" w:rsidRPr="00B80F8A" w:rsidRDefault="00DF6BEB" w:rsidP="00230E98">
            <w:pPr>
              <w:spacing w:line="240" w:lineRule="auto"/>
              <w:jc w:val="center"/>
              <w:rPr>
                <w:rFonts w:ascii="Times New Roman" w:eastAsiaTheme="minorEastAsia" w:hAnsi="Times New Roman" w:cs="Times New Roman"/>
                <w:sz w:val="24"/>
                <w:szCs w:val="24"/>
                <w:lang w:eastAsia="ru-RU"/>
              </w:rPr>
            </w:pPr>
          </w:p>
        </w:tc>
        <w:tc>
          <w:tcPr>
            <w:tcW w:w="1842" w:type="dxa"/>
            <w:tcBorders>
              <w:top w:val="nil"/>
              <w:left w:val="nil"/>
              <w:bottom w:val="nil"/>
              <w:right w:val="single" w:sz="4" w:space="0" w:color="auto"/>
            </w:tcBorders>
          </w:tcPr>
          <w:p w:rsidR="00DF6BEB" w:rsidRPr="00B80F8A" w:rsidRDefault="00DF6BEB" w:rsidP="00230E98">
            <w:pPr>
              <w:spacing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w:t>
            </w:r>
          </w:p>
        </w:tc>
      </w:tr>
      <w:tr w:rsidR="00DF6BEB" w:rsidRPr="00B80F8A" w:rsidTr="00230E98">
        <w:tc>
          <w:tcPr>
            <w:tcW w:w="549" w:type="dxa"/>
            <w:tcBorders>
              <w:top w:val="nil"/>
              <w:left w:val="single" w:sz="4" w:space="0" w:color="auto"/>
              <w:bottom w:val="single" w:sz="4" w:space="0" w:color="auto"/>
              <w:right w:val="nil"/>
            </w:tcBorders>
            <w:hideMark/>
          </w:tcPr>
          <w:p w:rsidR="00DF6BEB" w:rsidRPr="00B80F8A" w:rsidRDefault="00DF6BEB" w:rsidP="00230E98">
            <w:pPr>
              <w:spacing w:line="240" w:lineRule="auto"/>
              <w:jc w:val="center"/>
              <w:rPr>
                <w:rFonts w:ascii="Times New Roman" w:eastAsiaTheme="minorEastAsia" w:hAnsi="Times New Roman" w:cs="Times New Roman"/>
                <w:sz w:val="24"/>
                <w:szCs w:val="24"/>
                <w:lang w:eastAsia="ru-RU"/>
              </w:rPr>
            </w:pPr>
            <w:r w:rsidRPr="00B80F8A">
              <w:rPr>
                <w:rFonts w:ascii="Times New Roman" w:eastAsiaTheme="minorEastAsia" w:hAnsi="Times New Roman" w:cs="Times New Roman"/>
                <w:sz w:val="24"/>
                <w:szCs w:val="24"/>
                <w:lang w:eastAsia="ru-RU"/>
              </w:rPr>
              <w:t>7</w:t>
            </w:r>
          </w:p>
        </w:tc>
        <w:tc>
          <w:tcPr>
            <w:tcW w:w="236" w:type="dxa"/>
            <w:tcBorders>
              <w:top w:val="nil"/>
              <w:left w:val="single" w:sz="4" w:space="0" w:color="auto"/>
              <w:bottom w:val="single" w:sz="4" w:space="0" w:color="auto"/>
              <w:right w:val="nil"/>
            </w:tcBorders>
          </w:tcPr>
          <w:p w:rsidR="00DF6BEB" w:rsidRPr="00B80F8A" w:rsidRDefault="00DF6BEB" w:rsidP="00230E98">
            <w:pPr>
              <w:spacing w:line="240" w:lineRule="auto"/>
              <w:jc w:val="center"/>
              <w:rPr>
                <w:rFonts w:ascii="Times New Roman" w:eastAsiaTheme="minorEastAsia" w:hAnsi="Times New Roman" w:cs="Times New Roman"/>
                <w:sz w:val="24"/>
                <w:szCs w:val="24"/>
                <w:lang w:eastAsia="ru-RU"/>
              </w:rPr>
            </w:pPr>
          </w:p>
        </w:tc>
        <w:tc>
          <w:tcPr>
            <w:tcW w:w="5743" w:type="dxa"/>
            <w:tcBorders>
              <w:top w:val="nil"/>
              <w:left w:val="nil"/>
              <w:bottom w:val="single" w:sz="4" w:space="0" w:color="auto"/>
              <w:right w:val="single" w:sz="4" w:space="0" w:color="auto"/>
            </w:tcBorders>
            <w:hideMark/>
          </w:tcPr>
          <w:p w:rsidR="00DF6BEB" w:rsidRPr="00B80F8A" w:rsidRDefault="00DF6BEB" w:rsidP="00230E98">
            <w:pPr>
              <w:spacing w:line="240" w:lineRule="auto"/>
              <w:jc w:val="both"/>
              <w:rPr>
                <w:rFonts w:ascii="Times New Roman" w:eastAsiaTheme="minorEastAsia" w:hAnsi="Times New Roman" w:cs="Times New Roman"/>
                <w:sz w:val="24"/>
                <w:szCs w:val="24"/>
                <w:lang w:eastAsia="ru-RU"/>
              </w:rPr>
            </w:pPr>
            <w:r w:rsidRPr="00B80F8A">
              <w:rPr>
                <w:rFonts w:ascii="Times New Roman" w:eastAsiaTheme="minorEastAsia" w:hAnsi="Times New Roman" w:cs="Times New Roman"/>
                <w:sz w:val="24"/>
                <w:szCs w:val="24"/>
                <w:lang w:eastAsia="ru-RU"/>
              </w:rPr>
              <w:t xml:space="preserve">Площадь благоустроенных общественных территорий, приходящихся на 1 жителя </w:t>
            </w:r>
          </w:p>
        </w:tc>
        <w:tc>
          <w:tcPr>
            <w:tcW w:w="1320" w:type="dxa"/>
            <w:tcBorders>
              <w:top w:val="nil"/>
              <w:left w:val="single" w:sz="4" w:space="0" w:color="auto"/>
              <w:bottom w:val="single" w:sz="4" w:space="0" w:color="auto"/>
              <w:right w:val="single" w:sz="4" w:space="0" w:color="auto"/>
            </w:tcBorders>
            <w:hideMark/>
          </w:tcPr>
          <w:p w:rsidR="00DF6BEB" w:rsidRPr="00B80F8A" w:rsidRDefault="00DF6BEB" w:rsidP="00230E98">
            <w:pPr>
              <w:spacing w:line="240" w:lineRule="auto"/>
              <w:jc w:val="center"/>
              <w:rPr>
                <w:rFonts w:ascii="Times New Roman" w:eastAsiaTheme="minorEastAsia" w:hAnsi="Times New Roman" w:cs="Times New Roman"/>
                <w:sz w:val="24"/>
                <w:szCs w:val="24"/>
                <w:lang w:eastAsia="ru-RU"/>
              </w:rPr>
            </w:pPr>
            <w:r w:rsidRPr="00B80F8A">
              <w:rPr>
                <w:rFonts w:ascii="Times New Roman" w:eastAsiaTheme="minorEastAsia" w:hAnsi="Times New Roman" w:cs="Times New Roman"/>
                <w:sz w:val="24"/>
                <w:szCs w:val="24"/>
                <w:lang w:eastAsia="ru-RU"/>
              </w:rPr>
              <w:t>кв.м.</w:t>
            </w:r>
          </w:p>
        </w:tc>
        <w:tc>
          <w:tcPr>
            <w:tcW w:w="236" w:type="dxa"/>
            <w:tcBorders>
              <w:top w:val="nil"/>
              <w:left w:val="single" w:sz="4" w:space="0" w:color="auto"/>
              <w:bottom w:val="single" w:sz="4" w:space="0" w:color="auto"/>
              <w:right w:val="nil"/>
            </w:tcBorders>
          </w:tcPr>
          <w:p w:rsidR="00DF6BEB" w:rsidRPr="00B80F8A" w:rsidRDefault="00DF6BEB" w:rsidP="00230E98">
            <w:pPr>
              <w:spacing w:line="240" w:lineRule="auto"/>
              <w:jc w:val="center"/>
              <w:rPr>
                <w:rFonts w:ascii="Times New Roman" w:eastAsiaTheme="minorEastAsia" w:hAnsi="Times New Roman" w:cs="Times New Roman"/>
                <w:sz w:val="24"/>
                <w:szCs w:val="24"/>
                <w:lang w:eastAsia="ru-RU"/>
              </w:rPr>
            </w:pPr>
          </w:p>
        </w:tc>
        <w:tc>
          <w:tcPr>
            <w:tcW w:w="1842" w:type="dxa"/>
            <w:tcBorders>
              <w:top w:val="nil"/>
              <w:left w:val="nil"/>
              <w:bottom w:val="single" w:sz="4" w:space="0" w:color="auto"/>
              <w:right w:val="single" w:sz="4" w:space="0" w:color="auto"/>
            </w:tcBorders>
          </w:tcPr>
          <w:p w:rsidR="00DF6BEB" w:rsidRPr="00B80F8A" w:rsidRDefault="00DF6BEB" w:rsidP="00230E98">
            <w:pPr>
              <w:spacing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w:t>
            </w:r>
          </w:p>
        </w:tc>
      </w:tr>
    </w:tbl>
    <w:p w:rsidR="00403B50" w:rsidRPr="00403B50" w:rsidRDefault="00403B50" w:rsidP="00DF6BEB">
      <w:pPr>
        <w:pStyle w:val="ConsPlusNonformat"/>
        <w:rPr>
          <w:rFonts w:ascii="Times New Roman" w:hAnsi="Times New Roman" w:cs="Times New Roman"/>
          <w:sz w:val="24"/>
          <w:szCs w:val="24"/>
        </w:rPr>
        <w:sectPr w:rsidR="00403B50" w:rsidRPr="00403B50" w:rsidSect="00403B50">
          <w:pgSz w:w="11909" w:h="16834"/>
          <w:pgMar w:top="851" w:right="851" w:bottom="851" w:left="1701" w:header="720" w:footer="720" w:gutter="0"/>
          <w:cols w:space="720"/>
          <w:noEndnote/>
        </w:sectPr>
      </w:pPr>
    </w:p>
    <w:p w:rsidR="00403B50" w:rsidRPr="00403B50" w:rsidRDefault="00403B50" w:rsidP="00DF6BEB">
      <w:pPr>
        <w:spacing w:after="0"/>
        <w:ind w:left="5760"/>
        <w:jc w:val="both"/>
        <w:rPr>
          <w:rFonts w:ascii="Times New Roman" w:hAnsi="Times New Roman" w:cs="Times New Roman"/>
          <w:b/>
          <w:sz w:val="24"/>
          <w:szCs w:val="24"/>
        </w:rPr>
      </w:pPr>
      <w:r w:rsidRPr="00403B50">
        <w:rPr>
          <w:rFonts w:ascii="Times New Roman" w:hAnsi="Times New Roman" w:cs="Times New Roman"/>
          <w:sz w:val="24"/>
          <w:szCs w:val="24"/>
        </w:rPr>
        <w:lastRenderedPageBreak/>
        <w:tab/>
      </w:r>
      <w:r w:rsidRPr="00403B50">
        <w:rPr>
          <w:rFonts w:ascii="Times New Roman" w:hAnsi="Times New Roman" w:cs="Times New Roman"/>
          <w:sz w:val="24"/>
          <w:szCs w:val="24"/>
        </w:rPr>
        <w:tab/>
      </w:r>
      <w:r w:rsidRPr="00403B50">
        <w:rPr>
          <w:rFonts w:ascii="Times New Roman" w:hAnsi="Times New Roman" w:cs="Times New Roman"/>
          <w:sz w:val="24"/>
          <w:szCs w:val="24"/>
        </w:rPr>
        <w:tab/>
      </w:r>
      <w:r w:rsidRPr="00403B50">
        <w:rPr>
          <w:rFonts w:ascii="Times New Roman" w:hAnsi="Times New Roman" w:cs="Times New Roman"/>
          <w:sz w:val="24"/>
          <w:szCs w:val="24"/>
        </w:rPr>
        <w:tab/>
      </w:r>
      <w:r w:rsidRPr="00403B50">
        <w:rPr>
          <w:rFonts w:ascii="Times New Roman" w:hAnsi="Times New Roman" w:cs="Times New Roman"/>
          <w:sz w:val="24"/>
          <w:szCs w:val="24"/>
        </w:rPr>
        <w:tab/>
      </w:r>
      <w:r w:rsidRPr="00403B50">
        <w:rPr>
          <w:rFonts w:ascii="Times New Roman" w:hAnsi="Times New Roman" w:cs="Times New Roman"/>
          <w:sz w:val="24"/>
          <w:szCs w:val="24"/>
        </w:rPr>
        <w:tab/>
      </w:r>
      <w:r w:rsidRPr="00403B50">
        <w:rPr>
          <w:rFonts w:ascii="Times New Roman" w:hAnsi="Times New Roman" w:cs="Times New Roman"/>
          <w:sz w:val="24"/>
          <w:szCs w:val="24"/>
        </w:rPr>
        <w:tab/>
      </w:r>
      <w:r w:rsidRPr="00403B50">
        <w:rPr>
          <w:rFonts w:ascii="Times New Roman" w:hAnsi="Times New Roman" w:cs="Times New Roman"/>
          <w:sz w:val="24"/>
          <w:szCs w:val="24"/>
        </w:rPr>
        <w:tab/>
      </w:r>
      <w:r w:rsidR="00D36F2D">
        <w:rPr>
          <w:rFonts w:ascii="Times New Roman" w:hAnsi="Times New Roman" w:cs="Times New Roman"/>
          <w:b/>
          <w:sz w:val="24"/>
          <w:szCs w:val="24"/>
        </w:rPr>
        <w:t>Приложение</w:t>
      </w:r>
      <w:r w:rsidR="00BD2F79">
        <w:rPr>
          <w:rFonts w:ascii="Times New Roman" w:hAnsi="Times New Roman" w:cs="Times New Roman"/>
          <w:b/>
          <w:sz w:val="24"/>
          <w:szCs w:val="24"/>
        </w:rPr>
        <w:t xml:space="preserve"> 2</w:t>
      </w:r>
    </w:p>
    <w:p w:rsidR="00594D97" w:rsidRPr="006C7CB8" w:rsidRDefault="00403B50" w:rsidP="00594D97">
      <w:pPr>
        <w:spacing w:after="0"/>
        <w:ind w:left="5760"/>
        <w:jc w:val="right"/>
        <w:rPr>
          <w:rFonts w:ascii="Times New Roman" w:hAnsi="Times New Roman" w:cs="Times New Roman"/>
          <w:sz w:val="24"/>
          <w:szCs w:val="24"/>
        </w:rPr>
      </w:pPr>
      <w:r w:rsidRPr="00403B50">
        <w:rPr>
          <w:rFonts w:ascii="Times New Roman" w:hAnsi="Times New Roman" w:cs="Times New Roman"/>
          <w:sz w:val="24"/>
          <w:szCs w:val="24"/>
        </w:rPr>
        <w:tab/>
      </w:r>
      <w:r w:rsidRPr="00403B50">
        <w:rPr>
          <w:rFonts w:ascii="Times New Roman" w:hAnsi="Times New Roman" w:cs="Times New Roman"/>
          <w:sz w:val="24"/>
          <w:szCs w:val="24"/>
        </w:rPr>
        <w:tab/>
      </w:r>
      <w:r w:rsidRPr="00403B50">
        <w:rPr>
          <w:rFonts w:ascii="Times New Roman" w:hAnsi="Times New Roman" w:cs="Times New Roman"/>
          <w:sz w:val="24"/>
          <w:szCs w:val="24"/>
        </w:rPr>
        <w:tab/>
      </w:r>
      <w:r w:rsidRPr="00403B50">
        <w:rPr>
          <w:rFonts w:ascii="Times New Roman" w:hAnsi="Times New Roman" w:cs="Times New Roman"/>
          <w:sz w:val="24"/>
          <w:szCs w:val="24"/>
        </w:rPr>
        <w:tab/>
      </w:r>
      <w:r w:rsidRPr="00403B50">
        <w:rPr>
          <w:rFonts w:ascii="Times New Roman" w:hAnsi="Times New Roman" w:cs="Times New Roman"/>
          <w:sz w:val="24"/>
          <w:szCs w:val="24"/>
        </w:rPr>
        <w:tab/>
      </w:r>
      <w:r w:rsidRPr="00403B50">
        <w:rPr>
          <w:rFonts w:ascii="Times New Roman" w:hAnsi="Times New Roman" w:cs="Times New Roman"/>
          <w:sz w:val="24"/>
          <w:szCs w:val="24"/>
        </w:rPr>
        <w:tab/>
      </w:r>
      <w:r w:rsidRPr="00403B50">
        <w:rPr>
          <w:rFonts w:ascii="Times New Roman" w:hAnsi="Times New Roman" w:cs="Times New Roman"/>
          <w:sz w:val="24"/>
          <w:szCs w:val="24"/>
        </w:rPr>
        <w:tab/>
      </w:r>
      <w:r w:rsidRPr="00403B50">
        <w:rPr>
          <w:rFonts w:ascii="Times New Roman" w:hAnsi="Times New Roman" w:cs="Times New Roman"/>
          <w:sz w:val="24"/>
          <w:szCs w:val="24"/>
        </w:rPr>
        <w:tab/>
      </w:r>
      <w:r w:rsidR="00594D97" w:rsidRPr="006C7CB8">
        <w:rPr>
          <w:rFonts w:ascii="Times New Roman" w:hAnsi="Times New Roman" w:cs="Times New Roman"/>
          <w:sz w:val="24"/>
          <w:szCs w:val="24"/>
        </w:rPr>
        <w:t>к муниципальной программе</w:t>
      </w:r>
    </w:p>
    <w:p w:rsidR="00594D97" w:rsidRPr="006C7CB8" w:rsidRDefault="00594D97" w:rsidP="00594D97">
      <w:pPr>
        <w:spacing w:after="0"/>
        <w:ind w:left="5760"/>
        <w:jc w:val="right"/>
        <w:rPr>
          <w:rFonts w:ascii="Times New Roman" w:hAnsi="Times New Roman" w:cs="Times New Roman"/>
          <w:sz w:val="24"/>
          <w:szCs w:val="24"/>
        </w:rPr>
      </w:pPr>
      <w:r w:rsidRPr="006C7CB8">
        <w:rPr>
          <w:rFonts w:ascii="Times New Roman" w:hAnsi="Times New Roman" w:cs="Times New Roman"/>
          <w:sz w:val="24"/>
          <w:szCs w:val="24"/>
        </w:rPr>
        <w:tab/>
      </w:r>
      <w:r w:rsidRPr="006C7CB8">
        <w:rPr>
          <w:rFonts w:ascii="Times New Roman" w:hAnsi="Times New Roman" w:cs="Times New Roman"/>
          <w:sz w:val="24"/>
          <w:szCs w:val="24"/>
        </w:rPr>
        <w:tab/>
      </w:r>
      <w:r w:rsidRPr="006C7CB8">
        <w:rPr>
          <w:rFonts w:ascii="Times New Roman" w:hAnsi="Times New Roman" w:cs="Times New Roman"/>
          <w:sz w:val="24"/>
          <w:szCs w:val="24"/>
        </w:rPr>
        <w:tab/>
      </w:r>
      <w:r w:rsidRPr="006C7CB8">
        <w:rPr>
          <w:rFonts w:ascii="Times New Roman" w:hAnsi="Times New Roman" w:cs="Times New Roman"/>
          <w:sz w:val="24"/>
          <w:szCs w:val="24"/>
        </w:rPr>
        <w:tab/>
      </w:r>
      <w:r w:rsidRPr="006C7CB8">
        <w:rPr>
          <w:rFonts w:ascii="Times New Roman" w:hAnsi="Times New Roman" w:cs="Times New Roman"/>
          <w:sz w:val="24"/>
          <w:szCs w:val="24"/>
        </w:rPr>
        <w:tab/>
      </w:r>
      <w:r w:rsidRPr="006C7CB8">
        <w:rPr>
          <w:rFonts w:ascii="Times New Roman" w:hAnsi="Times New Roman" w:cs="Times New Roman"/>
          <w:sz w:val="24"/>
          <w:szCs w:val="24"/>
        </w:rPr>
        <w:tab/>
      </w:r>
      <w:r w:rsidRPr="006C7CB8">
        <w:rPr>
          <w:rFonts w:ascii="Times New Roman" w:hAnsi="Times New Roman" w:cs="Times New Roman"/>
          <w:sz w:val="24"/>
          <w:szCs w:val="24"/>
        </w:rPr>
        <w:tab/>
      </w:r>
      <w:r w:rsidRPr="006C7CB8">
        <w:rPr>
          <w:rFonts w:ascii="Times New Roman" w:hAnsi="Times New Roman" w:cs="Times New Roman"/>
          <w:sz w:val="24"/>
          <w:szCs w:val="24"/>
        </w:rPr>
        <w:tab/>
        <w:t xml:space="preserve">  «Формирование современной</w:t>
      </w:r>
    </w:p>
    <w:p w:rsidR="00594D97" w:rsidRDefault="00594D97" w:rsidP="00594D97">
      <w:pPr>
        <w:spacing w:after="0"/>
        <w:ind w:left="5760"/>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6C7CB8">
        <w:rPr>
          <w:rFonts w:ascii="Times New Roman" w:hAnsi="Times New Roman" w:cs="Times New Roman"/>
          <w:sz w:val="24"/>
          <w:szCs w:val="24"/>
        </w:rPr>
        <w:t xml:space="preserve">городской среды на </w:t>
      </w:r>
      <w:r w:rsidRPr="006C7CB8">
        <w:rPr>
          <w:rFonts w:ascii="Times New Roman" w:hAnsi="Times New Roman" w:cs="Times New Roman"/>
          <w:sz w:val="24"/>
          <w:szCs w:val="24"/>
        </w:rPr>
        <w:tab/>
      </w:r>
      <w:r w:rsidRPr="006C7CB8">
        <w:rPr>
          <w:rFonts w:ascii="Times New Roman" w:hAnsi="Times New Roman" w:cs="Times New Roman"/>
          <w:sz w:val="24"/>
          <w:szCs w:val="24"/>
        </w:rPr>
        <w:tab/>
      </w:r>
      <w:r w:rsidRPr="006C7CB8">
        <w:rPr>
          <w:rFonts w:ascii="Times New Roman" w:hAnsi="Times New Roman" w:cs="Times New Roman"/>
          <w:sz w:val="24"/>
          <w:szCs w:val="24"/>
        </w:rPr>
        <w:tab/>
      </w:r>
      <w:r w:rsidRPr="006C7CB8">
        <w:rPr>
          <w:rFonts w:ascii="Times New Roman" w:hAnsi="Times New Roman" w:cs="Times New Roman"/>
          <w:sz w:val="24"/>
          <w:szCs w:val="24"/>
        </w:rPr>
        <w:tab/>
      </w:r>
      <w:r w:rsidRPr="006C7CB8">
        <w:rPr>
          <w:rFonts w:ascii="Times New Roman" w:hAnsi="Times New Roman" w:cs="Times New Roman"/>
          <w:sz w:val="24"/>
          <w:szCs w:val="24"/>
        </w:rPr>
        <w:tab/>
      </w:r>
      <w:r w:rsidRPr="006C7CB8">
        <w:rPr>
          <w:rFonts w:ascii="Times New Roman" w:hAnsi="Times New Roman" w:cs="Times New Roman"/>
          <w:sz w:val="24"/>
          <w:szCs w:val="24"/>
        </w:rPr>
        <w:tab/>
      </w:r>
      <w:r w:rsidRPr="006C7CB8">
        <w:rPr>
          <w:rFonts w:ascii="Times New Roman" w:hAnsi="Times New Roman" w:cs="Times New Roman"/>
          <w:sz w:val="24"/>
          <w:szCs w:val="24"/>
        </w:rPr>
        <w:tab/>
      </w:r>
      <w:r w:rsidRPr="006C7CB8">
        <w:rPr>
          <w:rFonts w:ascii="Times New Roman" w:hAnsi="Times New Roman" w:cs="Times New Roman"/>
          <w:sz w:val="24"/>
          <w:szCs w:val="24"/>
        </w:rPr>
        <w:tab/>
      </w:r>
      <w:r w:rsidRPr="006C7CB8">
        <w:rPr>
          <w:rFonts w:ascii="Times New Roman" w:hAnsi="Times New Roman" w:cs="Times New Roman"/>
          <w:sz w:val="24"/>
          <w:szCs w:val="24"/>
        </w:rPr>
        <w:tab/>
      </w:r>
      <w:r w:rsidRPr="006C7CB8">
        <w:rPr>
          <w:rFonts w:ascii="Times New Roman" w:hAnsi="Times New Roman" w:cs="Times New Roman"/>
          <w:sz w:val="24"/>
          <w:szCs w:val="24"/>
        </w:rPr>
        <w:tab/>
        <w:t xml:space="preserve">территории </w:t>
      </w:r>
      <w:r>
        <w:rPr>
          <w:rFonts w:ascii="Times New Roman" w:hAnsi="Times New Roman" w:cs="Times New Roman"/>
          <w:sz w:val="24"/>
          <w:szCs w:val="24"/>
        </w:rPr>
        <w:t xml:space="preserve">городского поселения </w:t>
      </w:r>
    </w:p>
    <w:p w:rsidR="00594D97" w:rsidRPr="006C7CB8" w:rsidRDefault="00594D97" w:rsidP="00594D97">
      <w:pPr>
        <w:spacing w:after="0"/>
        <w:ind w:left="5760"/>
        <w:jc w:val="center"/>
        <w:rPr>
          <w:rFonts w:ascii="Times New Roman" w:hAnsi="Times New Roman" w:cs="Times New Roman"/>
          <w:sz w:val="24"/>
          <w:szCs w:val="24"/>
        </w:rPr>
      </w:pPr>
      <w:r>
        <w:rPr>
          <w:rFonts w:ascii="Times New Roman" w:hAnsi="Times New Roman" w:cs="Times New Roman"/>
          <w:sz w:val="24"/>
          <w:szCs w:val="24"/>
        </w:rPr>
        <w:t xml:space="preserve">                                                                              «Новокручининское»</w:t>
      </w:r>
    </w:p>
    <w:p w:rsidR="00403B50" w:rsidRPr="00403B50" w:rsidRDefault="00594D97" w:rsidP="00594D97">
      <w:pPr>
        <w:spacing w:after="0"/>
        <w:ind w:left="5760"/>
        <w:jc w:val="both"/>
        <w:rPr>
          <w:rFonts w:ascii="Times New Roman" w:hAnsi="Times New Roman" w:cs="Times New Roman"/>
          <w:sz w:val="24"/>
          <w:szCs w:val="24"/>
        </w:rPr>
      </w:pPr>
      <w:r w:rsidRPr="006C7CB8">
        <w:rPr>
          <w:rFonts w:ascii="Times New Roman" w:hAnsi="Times New Roman" w:cs="Times New Roman"/>
          <w:sz w:val="24"/>
          <w:szCs w:val="24"/>
        </w:rPr>
        <w:t xml:space="preserve">                                                                                                на 201</w:t>
      </w:r>
      <w:r w:rsidR="003F5361">
        <w:rPr>
          <w:rFonts w:ascii="Times New Roman" w:hAnsi="Times New Roman" w:cs="Times New Roman"/>
          <w:sz w:val="24"/>
          <w:szCs w:val="24"/>
        </w:rPr>
        <w:t>9</w:t>
      </w:r>
      <w:r w:rsidRPr="006C7CB8">
        <w:rPr>
          <w:rFonts w:ascii="Times New Roman" w:hAnsi="Times New Roman" w:cs="Times New Roman"/>
          <w:sz w:val="24"/>
          <w:szCs w:val="24"/>
        </w:rPr>
        <w:t>-202</w:t>
      </w:r>
      <w:r w:rsidR="003F5361">
        <w:rPr>
          <w:rFonts w:ascii="Times New Roman" w:hAnsi="Times New Roman" w:cs="Times New Roman"/>
          <w:sz w:val="24"/>
          <w:szCs w:val="24"/>
        </w:rPr>
        <w:t>4</w:t>
      </w:r>
      <w:r w:rsidRPr="006C7CB8">
        <w:rPr>
          <w:rFonts w:ascii="Times New Roman" w:hAnsi="Times New Roman" w:cs="Times New Roman"/>
          <w:sz w:val="24"/>
          <w:szCs w:val="24"/>
        </w:rPr>
        <w:t xml:space="preserve"> </w:t>
      </w:r>
      <w:r w:rsidRPr="006C7CB8">
        <w:rPr>
          <w:rFonts w:ascii="Times New Roman" w:hAnsi="Times New Roman" w:cs="Times New Roman"/>
          <w:sz w:val="24"/>
          <w:szCs w:val="24"/>
        </w:rPr>
        <w:tab/>
        <w:t>годы</w:t>
      </w:r>
      <w:r w:rsidRPr="006C7CB8">
        <w:rPr>
          <w:rFonts w:ascii="Times New Roman" w:hAnsi="Times New Roman" w:cs="Times New Roman"/>
          <w:sz w:val="24"/>
          <w:szCs w:val="24"/>
        </w:rPr>
        <w:tab/>
      </w:r>
    </w:p>
    <w:p w:rsidR="00403B50" w:rsidRPr="00403B50" w:rsidRDefault="00403B50" w:rsidP="00403B50">
      <w:pPr>
        <w:jc w:val="center"/>
        <w:rPr>
          <w:rFonts w:ascii="Times New Roman" w:hAnsi="Times New Roman" w:cs="Times New Roman"/>
          <w:b/>
          <w:sz w:val="24"/>
          <w:szCs w:val="24"/>
        </w:rPr>
      </w:pPr>
      <w:r w:rsidRPr="00403B50">
        <w:rPr>
          <w:rFonts w:ascii="Times New Roman" w:hAnsi="Times New Roman" w:cs="Times New Roman"/>
          <w:b/>
          <w:sz w:val="24"/>
          <w:szCs w:val="24"/>
        </w:rPr>
        <w:t>ПЕРЕЧЕНЬ</w:t>
      </w:r>
    </w:p>
    <w:p w:rsidR="00403B50" w:rsidRPr="00403B50" w:rsidRDefault="00403B50" w:rsidP="00DF6BEB">
      <w:pPr>
        <w:shd w:val="clear" w:color="auto" w:fill="FFFFFF"/>
        <w:spacing w:after="0" w:line="317" w:lineRule="exact"/>
        <w:ind w:left="24"/>
        <w:jc w:val="center"/>
        <w:rPr>
          <w:rFonts w:ascii="Times New Roman" w:hAnsi="Times New Roman" w:cs="Times New Roman"/>
          <w:b/>
          <w:sz w:val="24"/>
          <w:szCs w:val="24"/>
        </w:rPr>
      </w:pPr>
      <w:r w:rsidRPr="00403B50">
        <w:rPr>
          <w:rFonts w:ascii="Times New Roman" w:hAnsi="Times New Roman" w:cs="Times New Roman"/>
          <w:b/>
          <w:sz w:val="24"/>
          <w:szCs w:val="24"/>
        </w:rPr>
        <w:t xml:space="preserve">основных мероприятий </w:t>
      </w:r>
      <w:r w:rsidRPr="00403B50">
        <w:rPr>
          <w:rFonts w:ascii="Times New Roman" w:hAnsi="Times New Roman" w:cs="Times New Roman"/>
          <w:b/>
          <w:color w:val="000000"/>
          <w:sz w:val="24"/>
          <w:szCs w:val="24"/>
        </w:rPr>
        <w:t>Муниципальной программы</w:t>
      </w:r>
    </w:p>
    <w:p w:rsidR="00403B50" w:rsidRPr="00403B50" w:rsidRDefault="00403B50" w:rsidP="00DF6BEB">
      <w:pPr>
        <w:spacing w:after="0"/>
        <w:jc w:val="both"/>
        <w:rPr>
          <w:rFonts w:ascii="Times New Roman" w:hAnsi="Times New Roman" w:cs="Times New Roman"/>
          <w:sz w:val="24"/>
          <w:szCs w:val="24"/>
        </w:rPr>
      </w:pPr>
      <w:r w:rsidRPr="00403B50">
        <w:rPr>
          <w:rFonts w:ascii="Times New Roman" w:hAnsi="Times New Roman" w:cs="Times New Roman"/>
          <w:b/>
          <w:sz w:val="24"/>
          <w:szCs w:val="24"/>
        </w:rPr>
        <w:t xml:space="preserve">«Формирование современной городской среды на территории </w:t>
      </w:r>
      <w:r w:rsidR="0027149F">
        <w:rPr>
          <w:rFonts w:ascii="Times New Roman" w:hAnsi="Times New Roman" w:cs="Times New Roman"/>
          <w:b/>
          <w:sz w:val="24"/>
          <w:szCs w:val="24"/>
        </w:rPr>
        <w:t>городского поселения «Новокручининское»</w:t>
      </w:r>
    </w:p>
    <w:p w:rsidR="00403B50" w:rsidRPr="00403B50" w:rsidRDefault="00403B50" w:rsidP="00DF6BEB">
      <w:pPr>
        <w:spacing w:after="0"/>
        <w:jc w:val="center"/>
        <w:rPr>
          <w:rFonts w:ascii="Times New Roman" w:hAnsi="Times New Roman" w:cs="Times New Roman"/>
          <w:color w:val="000000"/>
          <w:sz w:val="24"/>
          <w:szCs w:val="24"/>
        </w:rPr>
      </w:pPr>
      <w:r w:rsidRPr="00403B50">
        <w:rPr>
          <w:rFonts w:ascii="Times New Roman" w:hAnsi="Times New Roman" w:cs="Times New Roman"/>
          <w:b/>
          <w:sz w:val="24"/>
          <w:szCs w:val="24"/>
        </w:rPr>
        <w:t xml:space="preserve"> на 201</w:t>
      </w:r>
      <w:r w:rsidR="003F5361">
        <w:rPr>
          <w:rFonts w:ascii="Times New Roman" w:hAnsi="Times New Roman" w:cs="Times New Roman"/>
          <w:b/>
          <w:sz w:val="24"/>
          <w:szCs w:val="24"/>
        </w:rPr>
        <w:t>9</w:t>
      </w:r>
      <w:r w:rsidRPr="00403B50">
        <w:rPr>
          <w:rFonts w:ascii="Times New Roman" w:hAnsi="Times New Roman" w:cs="Times New Roman"/>
          <w:b/>
          <w:sz w:val="24"/>
          <w:szCs w:val="24"/>
        </w:rPr>
        <w:t>-202</w:t>
      </w:r>
      <w:r w:rsidR="003F5361">
        <w:rPr>
          <w:rFonts w:ascii="Times New Roman" w:hAnsi="Times New Roman" w:cs="Times New Roman"/>
          <w:b/>
          <w:sz w:val="24"/>
          <w:szCs w:val="24"/>
        </w:rPr>
        <w:t>4</w:t>
      </w:r>
      <w:r w:rsidRPr="00403B50">
        <w:rPr>
          <w:rFonts w:ascii="Times New Roman" w:hAnsi="Times New Roman" w:cs="Times New Roman"/>
          <w:b/>
          <w:sz w:val="24"/>
          <w:szCs w:val="24"/>
        </w:rPr>
        <w:t>годы»</w:t>
      </w:r>
    </w:p>
    <w:p w:rsidR="00403B50" w:rsidRPr="00403B50" w:rsidRDefault="00403B50" w:rsidP="00DF6BEB">
      <w:pPr>
        <w:spacing w:after="0"/>
        <w:jc w:val="center"/>
        <w:rPr>
          <w:rFonts w:ascii="Times New Roman" w:hAnsi="Times New Roman" w:cs="Times New Roman"/>
          <w:b/>
          <w:sz w:val="24"/>
          <w:szCs w:val="24"/>
        </w:rPr>
      </w:pPr>
    </w:p>
    <w:tbl>
      <w:tblPr>
        <w:tblW w:w="15735" w:type="dxa"/>
        <w:tblLayout w:type="fixed"/>
        <w:tblLook w:val="04A0"/>
      </w:tblPr>
      <w:tblGrid>
        <w:gridCol w:w="3403"/>
        <w:gridCol w:w="2551"/>
        <w:gridCol w:w="1276"/>
        <w:gridCol w:w="1559"/>
        <w:gridCol w:w="2977"/>
        <w:gridCol w:w="1843"/>
        <w:gridCol w:w="2126"/>
      </w:tblGrid>
      <w:tr w:rsidR="00403B50" w:rsidRPr="00403B50" w:rsidTr="00D5609F">
        <w:trPr>
          <w:trHeight w:val="435"/>
        </w:trPr>
        <w:tc>
          <w:tcPr>
            <w:tcW w:w="3403" w:type="dxa"/>
            <w:vMerge w:val="restart"/>
            <w:tcBorders>
              <w:top w:val="single" w:sz="4" w:space="0" w:color="auto"/>
              <w:left w:val="single" w:sz="4" w:space="0" w:color="auto"/>
              <w:bottom w:val="single" w:sz="4" w:space="0" w:color="auto"/>
              <w:right w:val="single" w:sz="4" w:space="0" w:color="auto"/>
            </w:tcBorders>
            <w:vAlign w:val="center"/>
            <w:hideMark/>
          </w:tcPr>
          <w:p w:rsidR="00403B50" w:rsidRPr="00403B50" w:rsidRDefault="00403B50" w:rsidP="00D5609F">
            <w:pPr>
              <w:jc w:val="center"/>
              <w:rPr>
                <w:rFonts w:ascii="Times New Roman" w:hAnsi="Times New Roman" w:cs="Times New Roman"/>
                <w:color w:val="000000"/>
                <w:sz w:val="24"/>
                <w:szCs w:val="24"/>
              </w:rPr>
            </w:pPr>
            <w:r w:rsidRPr="00403B50">
              <w:rPr>
                <w:rFonts w:ascii="Times New Roman" w:hAnsi="Times New Roman" w:cs="Times New Roman"/>
                <w:color w:val="000000"/>
                <w:sz w:val="24"/>
                <w:szCs w:val="24"/>
              </w:rPr>
              <w:t>Номер и наименование основного мероприятия</w:t>
            </w:r>
          </w:p>
        </w:tc>
        <w:tc>
          <w:tcPr>
            <w:tcW w:w="2551" w:type="dxa"/>
            <w:vMerge w:val="restart"/>
            <w:tcBorders>
              <w:top w:val="single" w:sz="4" w:space="0" w:color="auto"/>
              <w:left w:val="single" w:sz="4" w:space="0" w:color="auto"/>
              <w:bottom w:val="single" w:sz="4" w:space="0" w:color="auto"/>
              <w:right w:val="single" w:sz="4" w:space="0" w:color="auto"/>
            </w:tcBorders>
            <w:vAlign w:val="center"/>
            <w:hideMark/>
          </w:tcPr>
          <w:p w:rsidR="00403B50" w:rsidRPr="00403B50" w:rsidRDefault="00403B50" w:rsidP="00D5609F">
            <w:pPr>
              <w:jc w:val="center"/>
              <w:rPr>
                <w:rFonts w:ascii="Times New Roman" w:hAnsi="Times New Roman" w:cs="Times New Roman"/>
                <w:color w:val="000000"/>
                <w:sz w:val="24"/>
                <w:szCs w:val="24"/>
              </w:rPr>
            </w:pPr>
            <w:r w:rsidRPr="00403B50">
              <w:rPr>
                <w:rFonts w:ascii="Times New Roman" w:hAnsi="Times New Roman" w:cs="Times New Roman"/>
                <w:color w:val="000000"/>
                <w:sz w:val="24"/>
                <w:szCs w:val="24"/>
              </w:rPr>
              <w:t xml:space="preserve">Ответственный исполнитель </w:t>
            </w:r>
          </w:p>
        </w:tc>
        <w:tc>
          <w:tcPr>
            <w:tcW w:w="2835" w:type="dxa"/>
            <w:gridSpan w:val="2"/>
            <w:tcBorders>
              <w:top w:val="single" w:sz="4" w:space="0" w:color="auto"/>
              <w:left w:val="nil"/>
              <w:bottom w:val="single" w:sz="4" w:space="0" w:color="auto"/>
              <w:right w:val="single" w:sz="4" w:space="0" w:color="auto"/>
            </w:tcBorders>
            <w:vAlign w:val="center"/>
            <w:hideMark/>
          </w:tcPr>
          <w:p w:rsidR="00403B50" w:rsidRPr="00403B50" w:rsidRDefault="00403B50" w:rsidP="00D5609F">
            <w:pPr>
              <w:jc w:val="center"/>
              <w:rPr>
                <w:rFonts w:ascii="Times New Roman" w:hAnsi="Times New Roman" w:cs="Times New Roman"/>
                <w:color w:val="000000"/>
                <w:sz w:val="24"/>
                <w:szCs w:val="24"/>
              </w:rPr>
            </w:pPr>
            <w:r w:rsidRPr="00403B50">
              <w:rPr>
                <w:rFonts w:ascii="Times New Roman" w:hAnsi="Times New Roman" w:cs="Times New Roman"/>
                <w:color w:val="000000"/>
                <w:sz w:val="24"/>
                <w:szCs w:val="24"/>
              </w:rPr>
              <w:t xml:space="preserve">Срок </w:t>
            </w:r>
          </w:p>
        </w:tc>
        <w:tc>
          <w:tcPr>
            <w:tcW w:w="2977" w:type="dxa"/>
            <w:vMerge w:val="restart"/>
            <w:tcBorders>
              <w:top w:val="single" w:sz="4" w:space="0" w:color="auto"/>
              <w:left w:val="single" w:sz="4" w:space="0" w:color="auto"/>
              <w:bottom w:val="single" w:sz="4" w:space="0" w:color="auto"/>
              <w:right w:val="single" w:sz="4" w:space="0" w:color="auto"/>
            </w:tcBorders>
            <w:vAlign w:val="center"/>
            <w:hideMark/>
          </w:tcPr>
          <w:p w:rsidR="00403B50" w:rsidRPr="00403B50" w:rsidRDefault="00403B50" w:rsidP="00D5609F">
            <w:pPr>
              <w:jc w:val="center"/>
              <w:rPr>
                <w:rFonts w:ascii="Times New Roman" w:hAnsi="Times New Roman" w:cs="Times New Roman"/>
                <w:color w:val="000000"/>
                <w:sz w:val="24"/>
                <w:szCs w:val="24"/>
              </w:rPr>
            </w:pPr>
            <w:r w:rsidRPr="00403B50">
              <w:rPr>
                <w:rFonts w:ascii="Times New Roman" w:hAnsi="Times New Roman" w:cs="Times New Roman"/>
                <w:color w:val="000000"/>
                <w:sz w:val="24"/>
                <w:szCs w:val="24"/>
              </w:rPr>
              <w:t xml:space="preserve">Ожидаемый непосредственный результат (краткое описание) </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403B50" w:rsidRPr="00403B50" w:rsidRDefault="00403B50" w:rsidP="00D5609F">
            <w:pPr>
              <w:jc w:val="center"/>
              <w:rPr>
                <w:rFonts w:ascii="Times New Roman" w:hAnsi="Times New Roman" w:cs="Times New Roman"/>
                <w:color w:val="000000"/>
                <w:sz w:val="24"/>
                <w:szCs w:val="24"/>
              </w:rPr>
            </w:pPr>
            <w:r w:rsidRPr="00403B50">
              <w:rPr>
                <w:rFonts w:ascii="Times New Roman" w:hAnsi="Times New Roman" w:cs="Times New Roman"/>
                <w:color w:val="000000"/>
                <w:sz w:val="24"/>
                <w:szCs w:val="24"/>
              </w:rPr>
              <w:t xml:space="preserve">Основные  направления реализации </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403B50" w:rsidRPr="00403B50" w:rsidRDefault="00403B50" w:rsidP="00D5609F">
            <w:pPr>
              <w:jc w:val="center"/>
              <w:rPr>
                <w:rFonts w:ascii="Times New Roman" w:hAnsi="Times New Roman" w:cs="Times New Roman"/>
                <w:color w:val="000000"/>
                <w:sz w:val="24"/>
                <w:szCs w:val="24"/>
              </w:rPr>
            </w:pPr>
            <w:r w:rsidRPr="00403B50">
              <w:rPr>
                <w:rFonts w:ascii="Times New Roman" w:hAnsi="Times New Roman" w:cs="Times New Roman"/>
                <w:color w:val="000000"/>
                <w:sz w:val="24"/>
                <w:szCs w:val="24"/>
              </w:rPr>
              <w:t xml:space="preserve">Связь с показателями Программы (подпрограммы) </w:t>
            </w:r>
          </w:p>
        </w:tc>
      </w:tr>
      <w:tr w:rsidR="00403B50" w:rsidRPr="00403B50" w:rsidTr="00D5609F">
        <w:trPr>
          <w:trHeight w:val="617"/>
        </w:trPr>
        <w:tc>
          <w:tcPr>
            <w:tcW w:w="3403" w:type="dxa"/>
            <w:vMerge/>
            <w:tcBorders>
              <w:top w:val="single" w:sz="4" w:space="0" w:color="auto"/>
              <w:left w:val="single" w:sz="4" w:space="0" w:color="auto"/>
              <w:bottom w:val="single" w:sz="4" w:space="0" w:color="auto"/>
              <w:right w:val="single" w:sz="4" w:space="0" w:color="auto"/>
            </w:tcBorders>
            <w:vAlign w:val="center"/>
            <w:hideMark/>
          </w:tcPr>
          <w:p w:rsidR="00403B50" w:rsidRPr="00403B50" w:rsidRDefault="00403B50" w:rsidP="00D5609F">
            <w:pPr>
              <w:rPr>
                <w:rFonts w:ascii="Times New Roman" w:hAnsi="Times New Roman" w:cs="Times New Roman"/>
                <w:color w:val="000000"/>
                <w:sz w:val="24"/>
                <w:szCs w:val="24"/>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403B50" w:rsidRPr="00403B50" w:rsidRDefault="00403B50" w:rsidP="00D5609F">
            <w:pPr>
              <w:rPr>
                <w:rFonts w:ascii="Times New Roman" w:hAnsi="Times New Roman" w:cs="Times New Roman"/>
                <w:color w:val="000000"/>
                <w:sz w:val="24"/>
                <w:szCs w:val="24"/>
              </w:rPr>
            </w:pPr>
          </w:p>
        </w:tc>
        <w:tc>
          <w:tcPr>
            <w:tcW w:w="1276" w:type="dxa"/>
            <w:tcBorders>
              <w:top w:val="nil"/>
              <w:left w:val="nil"/>
              <w:bottom w:val="single" w:sz="4" w:space="0" w:color="auto"/>
              <w:right w:val="single" w:sz="4" w:space="0" w:color="auto"/>
            </w:tcBorders>
            <w:vAlign w:val="center"/>
            <w:hideMark/>
          </w:tcPr>
          <w:p w:rsidR="00403B50" w:rsidRPr="00403B50" w:rsidRDefault="00403B50" w:rsidP="00D5609F">
            <w:pPr>
              <w:jc w:val="center"/>
              <w:rPr>
                <w:rFonts w:ascii="Times New Roman" w:hAnsi="Times New Roman" w:cs="Times New Roman"/>
                <w:color w:val="000000"/>
                <w:sz w:val="24"/>
                <w:szCs w:val="24"/>
              </w:rPr>
            </w:pPr>
            <w:r w:rsidRPr="00403B50">
              <w:rPr>
                <w:rFonts w:ascii="Times New Roman" w:hAnsi="Times New Roman" w:cs="Times New Roman"/>
                <w:color w:val="000000"/>
                <w:sz w:val="24"/>
                <w:szCs w:val="24"/>
              </w:rPr>
              <w:t>начала реализации</w:t>
            </w:r>
          </w:p>
        </w:tc>
        <w:tc>
          <w:tcPr>
            <w:tcW w:w="1559" w:type="dxa"/>
            <w:tcBorders>
              <w:top w:val="nil"/>
              <w:left w:val="nil"/>
              <w:bottom w:val="single" w:sz="4" w:space="0" w:color="auto"/>
              <w:right w:val="single" w:sz="4" w:space="0" w:color="auto"/>
            </w:tcBorders>
            <w:vAlign w:val="center"/>
            <w:hideMark/>
          </w:tcPr>
          <w:p w:rsidR="00403B50" w:rsidRPr="00403B50" w:rsidRDefault="00403B50" w:rsidP="00D5609F">
            <w:pPr>
              <w:jc w:val="center"/>
              <w:rPr>
                <w:rFonts w:ascii="Times New Roman" w:hAnsi="Times New Roman" w:cs="Times New Roman"/>
                <w:color w:val="000000"/>
                <w:sz w:val="24"/>
                <w:szCs w:val="24"/>
              </w:rPr>
            </w:pPr>
            <w:r w:rsidRPr="00403B50">
              <w:rPr>
                <w:rFonts w:ascii="Times New Roman" w:hAnsi="Times New Roman" w:cs="Times New Roman"/>
                <w:color w:val="000000"/>
                <w:sz w:val="24"/>
                <w:szCs w:val="24"/>
              </w:rPr>
              <w:t>окончания реализации</w:t>
            </w: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403B50" w:rsidRPr="00403B50" w:rsidRDefault="00403B50" w:rsidP="00D5609F">
            <w:pPr>
              <w:rPr>
                <w:rFonts w:ascii="Times New Roman" w:hAnsi="Times New Roman" w:cs="Times New Roman"/>
                <w:color w:val="000000"/>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403B50" w:rsidRPr="00403B50" w:rsidRDefault="00403B50" w:rsidP="00D5609F">
            <w:pPr>
              <w:rPr>
                <w:rFonts w:ascii="Times New Roman" w:hAnsi="Times New Roman" w:cs="Times New Roman"/>
                <w:color w:val="000000"/>
                <w:sz w:val="24"/>
                <w:szCs w:val="24"/>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403B50" w:rsidRPr="00403B50" w:rsidRDefault="00403B50" w:rsidP="00D5609F">
            <w:pPr>
              <w:rPr>
                <w:rFonts w:ascii="Times New Roman" w:hAnsi="Times New Roman" w:cs="Times New Roman"/>
                <w:color w:val="000000"/>
                <w:sz w:val="24"/>
                <w:szCs w:val="24"/>
              </w:rPr>
            </w:pPr>
          </w:p>
        </w:tc>
      </w:tr>
      <w:tr w:rsidR="00403B50" w:rsidRPr="00403B50" w:rsidTr="00D5609F">
        <w:trPr>
          <w:trHeight w:val="300"/>
        </w:trPr>
        <w:tc>
          <w:tcPr>
            <w:tcW w:w="15735" w:type="dxa"/>
            <w:gridSpan w:val="7"/>
            <w:tcBorders>
              <w:top w:val="single" w:sz="4" w:space="0" w:color="auto"/>
              <w:left w:val="single" w:sz="4" w:space="0" w:color="auto"/>
              <w:bottom w:val="single" w:sz="4" w:space="0" w:color="auto"/>
              <w:right w:val="single" w:sz="4" w:space="0" w:color="auto"/>
            </w:tcBorders>
            <w:vAlign w:val="bottom"/>
            <w:hideMark/>
          </w:tcPr>
          <w:p w:rsidR="00403B50" w:rsidRPr="00403B50" w:rsidRDefault="00403B50" w:rsidP="00D5609F">
            <w:pPr>
              <w:jc w:val="center"/>
              <w:rPr>
                <w:rFonts w:ascii="Times New Roman" w:hAnsi="Times New Roman" w:cs="Times New Roman"/>
                <w:color w:val="000000"/>
                <w:sz w:val="24"/>
                <w:szCs w:val="24"/>
              </w:rPr>
            </w:pPr>
            <w:r w:rsidRPr="00403B50">
              <w:rPr>
                <w:rFonts w:ascii="Times New Roman" w:hAnsi="Times New Roman" w:cs="Times New Roman"/>
                <w:color w:val="000000"/>
                <w:sz w:val="24"/>
                <w:szCs w:val="24"/>
              </w:rPr>
              <w:t xml:space="preserve">Задача 1. </w:t>
            </w:r>
            <w:r w:rsidRPr="00403B50">
              <w:rPr>
                <w:rFonts w:ascii="Times New Roman" w:hAnsi="Times New Roman" w:cs="Times New Roman"/>
                <w:sz w:val="24"/>
                <w:szCs w:val="24"/>
              </w:rPr>
              <w:t xml:space="preserve">Ремонт дворовых проездов на дворовых территориях МКД </w:t>
            </w:r>
          </w:p>
        </w:tc>
      </w:tr>
      <w:tr w:rsidR="00403B50" w:rsidRPr="00403B50" w:rsidTr="00D5609F">
        <w:trPr>
          <w:trHeight w:val="3564"/>
        </w:trPr>
        <w:tc>
          <w:tcPr>
            <w:tcW w:w="3403" w:type="dxa"/>
            <w:tcBorders>
              <w:top w:val="nil"/>
              <w:left w:val="single" w:sz="4" w:space="0" w:color="auto"/>
              <w:bottom w:val="single" w:sz="4" w:space="0" w:color="auto"/>
              <w:right w:val="single" w:sz="4" w:space="0" w:color="auto"/>
            </w:tcBorders>
            <w:hideMark/>
          </w:tcPr>
          <w:p w:rsidR="00403B50" w:rsidRPr="00403B50" w:rsidRDefault="00403B50" w:rsidP="00D5609F">
            <w:pPr>
              <w:rPr>
                <w:rFonts w:ascii="Times New Roman" w:hAnsi="Times New Roman" w:cs="Times New Roman"/>
                <w:color w:val="000000"/>
                <w:sz w:val="24"/>
                <w:szCs w:val="24"/>
              </w:rPr>
            </w:pPr>
            <w:r w:rsidRPr="00403B50">
              <w:rPr>
                <w:rFonts w:ascii="Times New Roman" w:hAnsi="Times New Roman" w:cs="Times New Roman"/>
                <w:color w:val="000000"/>
                <w:sz w:val="24"/>
                <w:szCs w:val="24"/>
              </w:rPr>
              <w:t xml:space="preserve">1.1. </w:t>
            </w:r>
            <w:r w:rsidRPr="00403B50">
              <w:rPr>
                <w:rFonts w:ascii="Times New Roman" w:hAnsi="Times New Roman" w:cs="Times New Roman"/>
                <w:sz w:val="24"/>
                <w:szCs w:val="24"/>
              </w:rPr>
              <w:t>Мероприятия: Разработка проектно– сметной документации на выполнение ремонта дворовых территорий МКД</w:t>
            </w:r>
          </w:p>
        </w:tc>
        <w:tc>
          <w:tcPr>
            <w:tcW w:w="2551" w:type="dxa"/>
            <w:tcBorders>
              <w:top w:val="nil"/>
              <w:left w:val="nil"/>
              <w:bottom w:val="single" w:sz="4" w:space="0" w:color="auto"/>
              <w:right w:val="single" w:sz="4" w:space="0" w:color="auto"/>
            </w:tcBorders>
            <w:hideMark/>
          </w:tcPr>
          <w:p w:rsidR="00403B50" w:rsidRPr="00403B50" w:rsidRDefault="00403B50" w:rsidP="00D5609F">
            <w:pPr>
              <w:jc w:val="both"/>
              <w:rPr>
                <w:rFonts w:ascii="Times New Roman" w:hAnsi="Times New Roman" w:cs="Times New Roman"/>
                <w:color w:val="000000"/>
                <w:sz w:val="24"/>
                <w:szCs w:val="24"/>
              </w:rPr>
            </w:pPr>
            <w:r w:rsidRPr="00403B50">
              <w:rPr>
                <w:rFonts w:ascii="Times New Roman" w:hAnsi="Times New Roman" w:cs="Times New Roman"/>
                <w:color w:val="000000"/>
                <w:sz w:val="24"/>
                <w:szCs w:val="24"/>
              </w:rPr>
              <w:t xml:space="preserve">Администрация </w:t>
            </w:r>
            <w:r w:rsidR="006C7CB8">
              <w:rPr>
                <w:rFonts w:ascii="Times New Roman" w:hAnsi="Times New Roman" w:cs="Times New Roman"/>
                <w:sz w:val="24"/>
                <w:szCs w:val="24"/>
              </w:rPr>
              <w:t>городского поселения</w:t>
            </w:r>
            <w:r w:rsidR="0027149F">
              <w:rPr>
                <w:rFonts w:ascii="Times New Roman" w:hAnsi="Times New Roman" w:cs="Times New Roman"/>
                <w:sz w:val="24"/>
                <w:szCs w:val="24"/>
              </w:rPr>
              <w:t xml:space="preserve"> «Новокручининское»</w:t>
            </w:r>
          </w:p>
        </w:tc>
        <w:tc>
          <w:tcPr>
            <w:tcW w:w="1276" w:type="dxa"/>
            <w:tcBorders>
              <w:top w:val="nil"/>
              <w:left w:val="nil"/>
              <w:bottom w:val="single" w:sz="4" w:space="0" w:color="auto"/>
              <w:right w:val="single" w:sz="4" w:space="0" w:color="auto"/>
            </w:tcBorders>
            <w:vAlign w:val="center"/>
            <w:hideMark/>
          </w:tcPr>
          <w:p w:rsidR="00403B50" w:rsidRPr="00403B50" w:rsidRDefault="00403B50" w:rsidP="003F5361">
            <w:pPr>
              <w:jc w:val="center"/>
              <w:rPr>
                <w:rFonts w:ascii="Times New Roman" w:hAnsi="Times New Roman" w:cs="Times New Roman"/>
                <w:color w:val="000000"/>
                <w:sz w:val="24"/>
                <w:szCs w:val="24"/>
              </w:rPr>
            </w:pPr>
            <w:r w:rsidRPr="00403B50">
              <w:rPr>
                <w:rFonts w:ascii="Times New Roman" w:hAnsi="Times New Roman" w:cs="Times New Roman"/>
                <w:color w:val="000000"/>
                <w:sz w:val="24"/>
                <w:szCs w:val="24"/>
              </w:rPr>
              <w:t>201</w:t>
            </w:r>
            <w:r w:rsidR="003F5361">
              <w:rPr>
                <w:rFonts w:ascii="Times New Roman" w:hAnsi="Times New Roman" w:cs="Times New Roman"/>
                <w:color w:val="000000"/>
                <w:sz w:val="24"/>
                <w:szCs w:val="24"/>
              </w:rPr>
              <w:t>9</w:t>
            </w:r>
          </w:p>
        </w:tc>
        <w:tc>
          <w:tcPr>
            <w:tcW w:w="1559" w:type="dxa"/>
            <w:tcBorders>
              <w:top w:val="nil"/>
              <w:left w:val="nil"/>
              <w:bottom w:val="single" w:sz="4" w:space="0" w:color="auto"/>
              <w:right w:val="single" w:sz="4" w:space="0" w:color="auto"/>
            </w:tcBorders>
            <w:vAlign w:val="center"/>
            <w:hideMark/>
          </w:tcPr>
          <w:p w:rsidR="00403B50" w:rsidRPr="00403B50" w:rsidRDefault="00403B50" w:rsidP="003F5361">
            <w:pPr>
              <w:jc w:val="center"/>
              <w:rPr>
                <w:rFonts w:ascii="Times New Roman" w:hAnsi="Times New Roman" w:cs="Times New Roman"/>
                <w:color w:val="000000"/>
                <w:sz w:val="24"/>
                <w:szCs w:val="24"/>
              </w:rPr>
            </w:pPr>
            <w:r w:rsidRPr="00403B50">
              <w:rPr>
                <w:rFonts w:ascii="Times New Roman" w:hAnsi="Times New Roman" w:cs="Times New Roman"/>
                <w:color w:val="000000"/>
                <w:sz w:val="24"/>
                <w:szCs w:val="24"/>
              </w:rPr>
              <w:t>202</w:t>
            </w:r>
            <w:r w:rsidR="003F5361">
              <w:rPr>
                <w:rFonts w:ascii="Times New Roman" w:hAnsi="Times New Roman" w:cs="Times New Roman"/>
                <w:color w:val="000000"/>
                <w:sz w:val="24"/>
                <w:szCs w:val="24"/>
              </w:rPr>
              <w:t>4</w:t>
            </w:r>
          </w:p>
        </w:tc>
        <w:tc>
          <w:tcPr>
            <w:tcW w:w="2977" w:type="dxa"/>
            <w:tcBorders>
              <w:top w:val="single" w:sz="4" w:space="0" w:color="auto"/>
              <w:left w:val="nil"/>
              <w:bottom w:val="single" w:sz="4" w:space="0" w:color="auto"/>
              <w:right w:val="single" w:sz="4" w:space="0" w:color="auto"/>
            </w:tcBorders>
            <w:hideMark/>
          </w:tcPr>
          <w:p w:rsidR="00403B50" w:rsidRPr="00403B50" w:rsidRDefault="00403B50" w:rsidP="00D5609F">
            <w:pPr>
              <w:rPr>
                <w:rFonts w:ascii="Times New Roman" w:hAnsi="Times New Roman" w:cs="Times New Roman"/>
                <w:sz w:val="24"/>
                <w:szCs w:val="24"/>
              </w:rPr>
            </w:pPr>
            <w:r w:rsidRPr="00403B50">
              <w:rPr>
                <w:rFonts w:ascii="Times New Roman" w:hAnsi="Times New Roman" w:cs="Times New Roman"/>
                <w:color w:val="000000"/>
                <w:sz w:val="24"/>
                <w:szCs w:val="24"/>
              </w:rPr>
              <w:t xml:space="preserve">Разработка </w:t>
            </w:r>
            <w:r w:rsidRPr="00403B50">
              <w:rPr>
                <w:rFonts w:ascii="Times New Roman" w:hAnsi="Times New Roman" w:cs="Times New Roman"/>
                <w:sz w:val="24"/>
                <w:szCs w:val="24"/>
              </w:rPr>
              <w:t>локально – сметных расчетов</w:t>
            </w:r>
          </w:p>
          <w:p w:rsidR="00403B50" w:rsidRPr="00403B50" w:rsidRDefault="00403B50" w:rsidP="00D5609F">
            <w:pPr>
              <w:rPr>
                <w:rFonts w:ascii="Times New Roman" w:hAnsi="Times New Roman" w:cs="Times New Roman"/>
                <w:sz w:val="24"/>
                <w:szCs w:val="24"/>
              </w:rPr>
            </w:pPr>
          </w:p>
        </w:tc>
        <w:tc>
          <w:tcPr>
            <w:tcW w:w="1843" w:type="dxa"/>
            <w:tcBorders>
              <w:top w:val="single" w:sz="4" w:space="0" w:color="auto"/>
              <w:left w:val="nil"/>
              <w:bottom w:val="single" w:sz="4" w:space="0" w:color="auto"/>
              <w:right w:val="single" w:sz="4" w:space="0" w:color="auto"/>
            </w:tcBorders>
            <w:hideMark/>
          </w:tcPr>
          <w:p w:rsidR="00403B50" w:rsidRPr="00403B50" w:rsidRDefault="00403B50" w:rsidP="00D5609F">
            <w:pPr>
              <w:rPr>
                <w:rFonts w:ascii="Times New Roman" w:hAnsi="Times New Roman" w:cs="Times New Roman"/>
                <w:sz w:val="24"/>
                <w:szCs w:val="24"/>
              </w:rPr>
            </w:pPr>
            <w:r w:rsidRPr="00403B50">
              <w:rPr>
                <w:rFonts w:ascii="Times New Roman" w:hAnsi="Times New Roman" w:cs="Times New Roman"/>
                <w:sz w:val="24"/>
                <w:szCs w:val="24"/>
                <w:shd w:val="clear" w:color="auto" w:fill="FFFFFF"/>
              </w:rPr>
              <w:t>Повышение уровня ежегодного достижения целевых показателей П</w:t>
            </w:r>
            <w:r w:rsidRPr="00403B50">
              <w:rPr>
                <w:rStyle w:val="apple-converted-space"/>
                <w:rFonts w:ascii="Times New Roman" w:hAnsi="Times New Roman" w:cs="Times New Roman"/>
                <w:sz w:val="24"/>
                <w:szCs w:val="24"/>
                <w:shd w:val="clear" w:color="auto" w:fill="FFFFFF"/>
              </w:rPr>
              <w:t>рограммы</w:t>
            </w:r>
          </w:p>
        </w:tc>
        <w:tc>
          <w:tcPr>
            <w:tcW w:w="2126" w:type="dxa"/>
            <w:tcBorders>
              <w:top w:val="single" w:sz="4" w:space="0" w:color="auto"/>
              <w:left w:val="nil"/>
              <w:bottom w:val="single" w:sz="4" w:space="0" w:color="auto"/>
              <w:right w:val="single" w:sz="4" w:space="0" w:color="auto"/>
            </w:tcBorders>
            <w:hideMark/>
          </w:tcPr>
          <w:p w:rsidR="00403B50" w:rsidRPr="00403B50" w:rsidRDefault="00403B50" w:rsidP="00D5609F">
            <w:pPr>
              <w:rPr>
                <w:rFonts w:ascii="Times New Roman" w:hAnsi="Times New Roman" w:cs="Times New Roman"/>
                <w:color w:val="000000"/>
                <w:sz w:val="24"/>
                <w:szCs w:val="24"/>
              </w:rPr>
            </w:pPr>
            <w:r w:rsidRPr="00403B50">
              <w:rPr>
                <w:rFonts w:ascii="Times New Roman" w:hAnsi="Times New Roman" w:cs="Times New Roman"/>
                <w:color w:val="000000"/>
                <w:sz w:val="24"/>
                <w:szCs w:val="24"/>
              </w:rPr>
              <w:t>Показатель 1 (Наименование)</w:t>
            </w:r>
          </w:p>
          <w:p w:rsidR="00403B50" w:rsidRPr="00403B50" w:rsidRDefault="00403B50" w:rsidP="00D5609F">
            <w:pPr>
              <w:rPr>
                <w:rFonts w:ascii="Times New Roman" w:hAnsi="Times New Roman" w:cs="Times New Roman"/>
                <w:color w:val="000000"/>
                <w:sz w:val="24"/>
                <w:szCs w:val="24"/>
              </w:rPr>
            </w:pPr>
            <w:r w:rsidRPr="00403B50">
              <w:rPr>
                <w:rFonts w:ascii="Times New Roman" w:hAnsi="Times New Roman" w:cs="Times New Roman"/>
                <w:color w:val="000000"/>
                <w:sz w:val="24"/>
                <w:szCs w:val="24"/>
              </w:rPr>
              <w:t xml:space="preserve"> Показатель 2 (Наименование) …</w:t>
            </w:r>
          </w:p>
        </w:tc>
      </w:tr>
      <w:tr w:rsidR="00403B50" w:rsidRPr="00403B50" w:rsidTr="00D5609F">
        <w:trPr>
          <w:trHeight w:val="1224"/>
        </w:trPr>
        <w:tc>
          <w:tcPr>
            <w:tcW w:w="3403" w:type="dxa"/>
            <w:tcBorders>
              <w:top w:val="single" w:sz="4" w:space="0" w:color="auto"/>
              <w:left w:val="single" w:sz="4" w:space="0" w:color="auto"/>
              <w:bottom w:val="single" w:sz="4" w:space="0" w:color="auto"/>
              <w:right w:val="single" w:sz="4" w:space="0" w:color="auto"/>
            </w:tcBorders>
            <w:hideMark/>
          </w:tcPr>
          <w:p w:rsidR="00403B50" w:rsidRPr="00403B50" w:rsidRDefault="00403B50" w:rsidP="00D5609F">
            <w:pPr>
              <w:rPr>
                <w:rFonts w:ascii="Times New Roman" w:hAnsi="Times New Roman" w:cs="Times New Roman"/>
                <w:color w:val="000000"/>
                <w:sz w:val="24"/>
                <w:szCs w:val="24"/>
              </w:rPr>
            </w:pPr>
            <w:r w:rsidRPr="00403B50">
              <w:rPr>
                <w:rFonts w:ascii="Times New Roman" w:hAnsi="Times New Roman" w:cs="Times New Roman"/>
                <w:color w:val="000000"/>
                <w:sz w:val="24"/>
                <w:szCs w:val="24"/>
              </w:rPr>
              <w:lastRenderedPageBreak/>
              <w:t xml:space="preserve">1.2. </w:t>
            </w:r>
            <w:r w:rsidRPr="00403B50">
              <w:rPr>
                <w:rFonts w:ascii="Times New Roman" w:hAnsi="Times New Roman" w:cs="Times New Roman"/>
                <w:sz w:val="24"/>
                <w:szCs w:val="24"/>
              </w:rPr>
              <w:t>Ремонт дворовых проездов МКД</w:t>
            </w:r>
          </w:p>
        </w:tc>
        <w:tc>
          <w:tcPr>
            <w:tcW w:w="2551" w:type="dxa"/>
            <w:tcBorders>
              <w:top w:val="single" w:sz="4" w:space="0" w:color="auto"/>
              <w:left w:val="single" w:sz="4" w:space="0" w:color="auto"/>
              <w:bottom w:val="single" w:sz="4" w:space="0" w:color="auto"/>
              <w:right w:val="single" w:sz="4" w:space="0" w:color="auto"/>
            </w:tcBorders>
            <w:hideMark/>
          </w:tcPr>
          <w:p w:rsidR="00403B50" w:rsidRPr="00403B50" w:rsidRDefault="00403B50" w:rsidP="00D5609F">
            <w:pPr>
              <w:jc w:val="both"/>
              <w:rPr>
                <w:rFonts w:ascii="Times New Roman" w:hAnsi="Times New Roman" w:cs="Times New Roman"/>
                <w:color w:val="000000"/>
                <w:sz w:val="24"/>
                <w:szCs w:val="24"/>
              </w:rPr>
            </w:pPr>
            <w:r w:rsidRPr="00403B50">
              <w:rPr>
                <w:rFonts w:ascii="Times New Roman" w:hAnsi="Times New Roman" w:cs="Times New Roman"/>
                <w:color w:val="000000"/>
                <w:sz w:val="24"/>
                <w:szCs w:val="24"/>
              </w:rPr>
              <w:t xml:space="preserve"> Администрация </w:t>
            </w:r>
            <w:r w:rsidR="006C7CB8">
              <w:rPr>
                <w:rFonts w:ascii="Times New Roman" w:hAnsi="Times New Roman" w:cs="Times New Roman"/>
                <w:sz w:val="24"/>
                <w:szCs w:val="24"/>
              </w:rPr>
              <w:t>городского поселения</w:t>
            </w:r>
            <w:r w:rsidR="0027149F">
              <w:rPr>
                <w:rFonts w:ascii="Times New Roman" w:hAnsi="Times New Roman" w:cs="Times New Roman"/>
                <w:sz w:val="24"/>
                <w:szCs w:val="24"/>
              </w:rPr>
              <w:t xml:space="preserve"> «Новокручининское»</w:t>
            </w:r>
          </w:p>
        </w:tc>
        <w:tc>
          <w:tcPr>
            <w:tcW w:w="1276" w:type="dxa"/>
            <w:tcBorders>
              <w:top w:val="single" w:sz="4" w:space="0" w:color="auto"/>
              <w:left w:val="single" w:sz="4" w:space="0" w:color="auto"/>
              <w:bottom w:val="single" w:sz="4" w:space="0" w:color="auto"/>
              <w:right w:val="single" w:sz="4" w:space="0" w:color="auto"/>
            </w:tcBorders>
            <w:vAlign w:val="center"/>
            <w:hideMark/>
          </w:tcPr>
          <w:p w:rsidR="00403B50" w:rsidRPr="00403B50" w:rsidRDefault="00403B50" w:rsidP="004E5858">
            <w:pPr>
              <w:jc w:val="center"/>
              <w:rPr>
                <w:rFonts w:ascii="Times New Roman" w:hAnsi="Times New Roman" w:cs="Times New Roman"/>
                <w:color w:val="000000"/>
                <w:sz w:val="24"/>
                <w:szCs w:val="24"/>
              </w:rPr>
            </w:pPr>
            <w:r w:rsidRPr="00403B50">
              <w:rPr>
                <w:rFonts w:ascii="Times New Roman" w:hAnsi="Times New Roman" w:cs="Times New Roman"/>
                <w:color w:val="000000"/>
                <w:sz w:val="24"/>
                <w:szCs w:val="24"/>
              </w:rPr>
              <w:t>20</w:t>
            </w:r>
            <w:r w:rsidR="004E5858">
              <w:rPr>
                <w:rFonts w:ascii="Times New Roman" w:hAnsi="Times New Roman" w:cs="Times New Roman"/>
                <w:color w:val="000000"/>
                <w:sz w:val="24"/>
                <w:szCs w:val="24"/>
              </w:rPr>
              <w:t>19</w:t>
            </w:r>
          </w:p>
        </w:tc>
        <w:tc>
          <w:tcPr>
            <w:tcW w:w="1559" w:type="dxa"/>
            <w:tcBorders>
              <w:top w:val="single" w:sz="4" w:space="0" w:color="auto"/>
              <w:left w:val="single" w:sz="4" w:space="0" w:color="auto"/>
              <w:bottom w:val="single" w:sz="4" w:space="0" w:color="auto"/>
              <w:right w:val="single" w:sz="4" w:space="0" w:color="auto"/>
            </w:tcBorders>
            <w:vAlign w:val="center"/>
            <w:hideMark/>
          </w:tcPr>
          <w:p w:rsidR="00403B50" w:rsidRPr="00403B50" w:rsidRDefault="00403B50" w:rsidP="003F5361">
            <w:pPr>
              <w:jc w:val="center"/>
              <w:rPr>
                <w:rFonts w:ascii="Times New Roman" w:hAnsi="Times New Roman" w:cs="Times New Roman"/>
                <w:color w:val="000000"/>
                <w:sz w:val="24"/>
                <w:szCs w:val="24"/>
              </w:rPr>
            </w:pPr>
            <w:r w:rsidRPr="00403B50">
              <w:rPr>
                <w:rFonts w:ascii="Times New Roman" w:hAnsi="Times New Roman" w:cs="Times New Roman"/>
                <w:color w:val="000000"/>
                <w:sz w:val="24"/>
                <w:szCs w:val="24"/>
              </w:rPr>
              <w:t>202</w:t>
            </w:r>
            <w:r w:rsidR="003F5361">
              <w:rPr>
                <w:rFonts w:ascii="Times New Roman" w:hAnsi="Times New Roman" w:cs="Times New Roman"/>
                <w:color w:val="000000"/>
                <w:sz w:val="24"/>
                <w:szCs w:val="24"/>
              </w:rPr>
              <w:t>4</w:t>
            </w:r>
          </w:p>
        </w:tc>
        <w:tc>
          <w:tcPr>
            <w:tcW w:w="2977" w:type="dxa"/>
            <w:tcBorders>
              <w:top w:val="single" w:sz="4" w:space="0" w:color="auto"/>
              <w:left w:val="single" w:sz="4" w:space="0" w:color="auto"/>
              <w:bottom w:val="single" w:sz="4" w:space="0" w:color="auto"/>
              <w:right w:val="single" w:sz="4" w:space="0" w:color="auto"/>
            </w:tcBorders>
            <w:vAlign w:val="bottom"/>
            <w:hideMark/>
          </w:tcPr>
          <w:p w:rsidR="00403B50" w:rsidRPr="00403B50" w:rsidRDefault="00403B50" w:rsidP="00BD2F79">
            <w:pPr>
              <w:rPr>
                <w:rFonts w:ascii="Times New Roman" w:hAnsi="Times New Roman" w:cs="Times New Roman"/>
                <w:sz w:val="24"/>
                <w:szCs w:val="24"/>
              </w:rPr>
            </w:pPr>
            <w:r w:rsidRPr="00403B50">
              <w:rPr>
                <w:rFonts w:ascii="Times New Roman" w:hAnsi="Times New Roman" w:cs="Times New Roman"/>
                <w:sz w:val="24"/>
                <w:szCs w:val="24"/>
              </w:rPr>
              <w:t>Проведен</w:t>
            </w:r>
            <w:r w:rsidR="001C65E5">
              <w:rPr>
                <w:rFonts w:ascii="Times New Roman" w:hAnsi="Times New Roman" w:cs="Times New Roman"/>
                <w:sz w:val="24"/>
                <w:szCs w:val="24"/>
              </w:rPr>
              <w:t>ие</w:t>
            </w:r>
            <w:r w:rsidRPr="00403B50">
              <w:rPr>
                <w:rFonts w:ascii="Times New Roman" w:hAnsi="Times New Roman" w:cs="Times New Roman"/>
                <w:sz w:val="24"/>
                <w:szCs w:val="24"/>
              </w:rPr>
              <w:t xml:space="preserve"> ремонт</w:t>
            </w:r>
            <w:r w:rsidR="001C65E5">
              <w:rPr>
                <w:rFonts w:ascii="Times New Roman" w:hAnsi="Times New Roman" w:cs="Times New Roman"/>
                <w:sz w:val="24"/>
                <w:szCs w:val="24"/>
              </w:rPr>
              <w:t>а</w:t>
            </w:r>
            <w:r w:rsidRPr="00403B50">
              <w:rPr>
                <w:rFonts w:ascii="Times New Roman" w:hAnsi="Times New Roman" w:cs="Times New Roman"/>
                <w:sz w:val="24"/>
                <w:szCs w:val="24"/>
              </w:rPr>
              <w:t xml:space="preserve"> асфальтобетонного покрытия, устройство парковочных мест, устройство контейнерных площадок. Площадь отремонтированного дорожного покрытия дворовых территорий  МКД, составит</w:t>
            </w:r>
            <w:r w:rsidR="00BD2F79">
              <w:rPr>
                <w:rFonts w:ascii="Times New Roman" w:hAnsi="Times New Roman" w:cs="Times New Roman"/>
                <w:sz w:val="24"/>
                <w:szCs w:val="24"/>
              </w:rPr>
              <w:t xml:space="preserve">  51801</w:t>
            </w:r>
            <w:r w:rsidRPr="00403B50">
              <w:rPr>
                <w:rFonts w:ascii="Times New Roman" w:hAnsi="Times New Roman" w:cs="Times New Roman"/>
                <w:sz w:val="24"/>
                <w:szCs w:val="24"/>
              </w:rPr>
              <w:t>кв. м</w:t>
            </w:r>
          </w:p>
        </w:tc>
        <w:tc>
          <w:tcPr>
            <w:tcW w:w="1843" w:type="dxa"/>
            <w:tcBorders>
              <w:top w:val="single" w:sz="4" w:space="0" w:color="auto"/>
              <w:left w:val="single" w:sz="4" w:space="0" w:color="auto"/>
              <w:bottom w:val="single" w:sz="4" w:space="0" w:color="auto"/>
              <w:right w:val="single" w:sz="4" w:space="0" w:color="auto"/>
            </w:tcBorders>
            <w:hideMark/>
          </w:tcPr>
          <w:p w:rsidR="00403B50" w:rsidRPr="00403B50" w:rsidRDefault="00403B50" w:rsidP="00D5609F">
            <w:pPr>
              <w:rPr>
                <w:rFonts w:ascii="Times New Roman" w:hAnsi="Times New Roman" w:cs="Times New Roman"/>
                <w:sz w:val="24"/>
                <w:szCs w:val="24"/>
              </w:rPr>
            </w:pPr>
            <w:r w:rsidRPr="00403B50">
              <w:rPr>
                <w:rFonts w:ascii="Times New Roman" w:hAnsi="Times New Roman" w:cs="Times New Roman"/>
                <w:sz w:val="24"/>
                <w:szCs w:val="24"/>
                <w:shd w:val="clear" w:color="auto" w:fill="FFFFFF"/>
              </w:rPr>
              <w:t>Повышение уровня ежегодного достижения целевых показателей П</w:t>
            </w:r>
            <w:r w:rsidRPr="00403B50">
              <w:rPr>
                <w:rStyle w:val="apple-converted-space"/>
                <w:rFonts w:ascii="Times New Roman" w:hAnsi="Times New Roman" w:cs="Times New Roman"/>
                <w:sz w:val="24"/>
                <w:szCs w:val="24"/>
                <w:shd w:val="clear" w:color="auto" w:fill="FFFFFF"/>
              </w:rPr>
              <w:t>рограммы</w:t>
            </w:r>
          </w:p>
        </w:tc>
        <w:tc>
          <w:tcPr>
            <w:tcW w:w="2126" w:type="dxa"/>
            <w:tcBorders>
              <w:top w:val="single" w:sz="4" w:space="0" w:color="auto"/>
              <w:left w:val="single" w:sz="4" w:space="0" w:color="auto"/>
              <w:bottom w:val="single" w:sz="4" w:space="0" w:color="auto"/>
              <w:right w:val="single" w:sz="4" w:space="0" w:color="auto"/>
            </w:tcBorders>
            <w:vAlign w:val="bottom"/>
            <w:hideMark/>
          </w:tcPr>
          <w:p w:rsidR="00403B50" w:rsidRPr="00403B50" w:rsidRDefault="00403B50" w:rsidP="00D5609F">
            <w:pPr>
              <w:rPr>
                <w:rFonts w:ascii="Times New Roman" w:hAnsi="Times New Roman" w:cs="Times New Roman"/>
                <w:color w:val="000000"/>
                <w:sz w:val="24"/>
                <w:szCs w:val="24"/>
              </w:rPr>
            </w:pPr>
          </w:p>
        </w:tc>
      </w:tr>
      <w:tr w:rsidR="00403B50" w:rsidRPr="00403B50" w:rsidTr="00D5609F">
        <w:trPr>
          <w:trHeight w:val="479"/>
        </w:trPr>
        <w:tc>
          <w:tcPr>
            <w:tcW w:w="15735" w:type="dxa"/>
            <w:gridSpan w:val="7"/>
            <w:tcBorders>
              <w:top w:val="single" w:sz="4" w:space="0" w:color="auto"/>
              <w:left w:val="single" w:sz="4" w:space="0" w:color="auto"/>
              <w:bottom w:val="single" w:sz="4" w:space="0" w:color="auto"/>
              <w:right w:val="single" w:sz="4" w:space="0" w:color="auto"/>
            </w:tcBorders>
            <w:hideMark/>
          </w:tcPr>
          <w:p w:rsidR="00403B50" w:rsidRPr="00403B50" w:rsidRDefault="00403B50" w:rsidP="00D5609F">
            <w:pPr>
              <w:jc w:val="center"/>
              <w:rPr>
                <w:rFonts w:ascii="Times New Roman" w:hAnsi="Times New Roman" w:cs="Times New Roman"/>
                <w:color w:val="000000"/>
                <w:sz w:val="24"/>
                <w:szCs w:val="24"/>
              </w:rPr>
            </w:pPr>
            <w:r w:rsidRPr="00403B50">
              <w:rPr>
                <w:rFonts w:ascii="Times New Roman" w:hAnsi="Times New Roman" w:cs="Times New Roman"/>
                <w:color w:val="000000"/>
                <w:sz w:val="24"/>
                <w:szCs w:val="24"/>
              </w:rPr>
              <w:t>Задача 2.</w:t>
            </w:r>
            <w:r w:rsidRPr="00403B50">
              <w:rPr>
                <w:rFonts w:ascii="Times New Roman" w:hAnsi="Times New Roman" w:cs="Times New Roman"/>
                <w:sz w:val="24"/>
                <w:szCs w:val="24"/>
              </w:rPr>
              <w:t xml:space="preserve"> Обеспечение освещения дворовых территорий МКД №№ </w:t>
            </w:r>
          </w:p>
        </w:tc>
      </w:tr>
      <w:tr w:rsidR="00403B50" w:rsidRPr="00403B50" w:rsidTr="00D5609F">
        <w:trPr>
          <w:trHeight w:val="1224"/>
        </w:trPr>
        <w:tc>
          <w:tcPr>
            <w:tcW w:w="3403" w:type="dxa"/>
            <w:tcBorders>
              <w:top w:val="single" w:sz="4" w:space="0" w:color="auto"/>
              <w:left w:val="single" w:sz="4" w:space="0" w:color="auto"/>
              <w:bottom w:val="single" w:sz="4" w:space="0" w:color="auto"/>
              <w:right w:val="single" w:sz="4" w:space="0" w:color="auto"/>
            </w:tcBorders>
            <w:hideMark/>
          </w:tcPr>
          <w:p w:rsidR="00403B50" w:rsidRPr="00403B50" w:rsidRDefault="00403B50" w:rsidP="00D5609F">
            <w:pPr>
              <w:rPr>
                <w:rFonts w:ascii="Times New Roman" w:hAnsi="Times New Roman" w:cs="Times New Roman"/>
                <w:color w:val="000000"/>
                <w:sz w:val="24"/>
                <w:szCs w:val="24"/>
              </w:rPr>
            </w:pPr>
            <w:r w:rsidRPr="00403B50">
              <w:rPr>
                <w:rFonts w:ascii="Times New Roman" w:hAnsi="Times New Roman" w:cs="Times New Roman"/>
                <w:color w:val="000000"/>
                <w:sz w:val="24"/>
                <w:szCs w:val="24"/>
              </w:rPr>
              <w:t xml:space="preserve">2.1. </w:t>
            </w:r>
            <w:r w:rsidRPr="00403B50">
              <w:rPr>
                <w:rFonts w:ascii="Times New Roman" w:hAnsi="Times New Roman" w:cs="Times New Roman"/>
                <w:sz w:val="24"/>
                <w:szCs w:val="24"/>
              </w:rPr>
              <w:t>Мероприятия: Разработка проектно– сметной документации на выполнение освещения дворовых территорий МКД</w:t>
            </w:r>
          </w:p>
        </w:tc>
        <w:tc>
          <w:tcPr>
            <w:tcW w:w="2551" w:type="dxa"/>
            <w:tcBorders>
              <w:top w:val="single" w:sz="4" w:space="0" w:color="auto"/>
              <w:left w:val="single" w:sz="4" w:space="0" w:color="auto"/>
              <w:bottom w:val="single" w:sz="4" w:space="0" w:color="auto"/>
              <w:right w:val="single" w:sz="4" w:space="0" w:color="auto"/>
            </w:tcBorders>
            <w:hideMark/>
          </w:tcPr>
          <w:p w:rsidR="00403B50" w:rsidRPr="00403B50" w:rsidRDefault="00403B50" w:rsidP="00D5609F">
            <w:pPr>
              <w:jc w:val="both"/>
              <w:rPr>
                <w:rFonts w:ascii="Times New Roman" w:hAnsi="Times New Roman" w:cs="Times New Roman"/>
                <w:color w:val="000000"/>
                <w:sz w:val="24"/>
                <w:szCs w:val="24"/>
              </w:rPr>
            </w:pPr>
            <w:r w:rsidRPr="00403B50">
              <w:rPr>
                <w:rFonts w:ascii="Times New Roman" w:hAnsi="Times New Roman" w:cs="Times New Roman"/>
                <w:color w:val="000000"/>
                <w:sz w:val="24"/>
                <w:szCs w:val="24"/>
              </w:rPr>
              <w:t xml:space="preserve">Администрация </w:t>
            </w:r>
            <w:r w:rsidR="006C7CB8">
              <w:rPr>
                <w:rFonts w:ascii="Times New Roman" w:hAnsi="Times New Roman" w:cs="Times New Roman"/>
                <w:sz w:val="24"/>
                <w:szCs w:val="24"/>
              </w:rPr>
              <w:t>городского поселения</w:t>
            </w:r>
            <w:r w:rsidR="0027149F">
              <w:rPr>
                <w:rFonts w:ascii="Times New Roman" w:hAnsi="Times New Roman" w:cs="Times New Roman"/>
                <w:sz w:val="24"/>
                <w:szCs w:val="24"/>
              </w:rPr>
              <w:t xml:space="preserve"> «Новокручининское»</w:t>
            </w:r>
          </w:p>
        </w:tc>
        <w:tc>
          <w:tcPr>
            <w:tcW w:w="1276" w:type="dxa"/>
            <w:tcBorders>
              <w:top w:val="single" w:sz="4" w:space="0" w:color="auto"/>
              <w:left w:val="single" w:sz="4" w:space="0" w:color="auto"/>
              <w:bottom w:val="single" w:sz="4" w:space="0" w:color="auto"/>
              <w:right w:val="single" w:sz="4" w:space="0" w:color="auto"/>
            </w:tcBorders>
            <w:vAlign w:val="center"/>
            <w:hideMark/>
          </w:tcPr>
          <w:p w:rsidR="00403B50" w:rsidRPr="00403B50" w:rsidRDefault="00403B50" w:rsidP="003F5361">
            <w:pPr>
              <w:jc w:val="center"/>
              <w:rPr>
                <w:rFonts w:ascii="Times New Roman" w:hAnsi="Times New Roman" w:cs="Times New Roman"/>
                <w:color w:val="000000"/>
                <w:sz w:val="24"/>
                <w:szCs w:val="24"/>
              </w:rPr>
            </w:pPr>
            <w:r w:rsidRPr="00403B50">
              <w:rPr>
                <w:rFonts w:ascii="Times New Roman" w:hAnsi="Times New Roman" w:cs="Times New Roman"/>
                <w:color w:val="000000"/>
                <w:sz w:val="24"/>
                <w:szCs w:val="24"/>
              </w:rPr>
              <w:t>201</w:t>
            </w:r>
            <w:r w:rsidR="003F5361">
              <w:rPr>
                <w:rFonts w:ascii="Times New Roman" w:hAnsi="Times New Roman" w:cs="Times New Roman"/>
                <w:color w:val="000000"/>
                <w:sz w:val="24"/>
                <w:szCs w:val="24"/>
              </w:rPr>
              <w:t>9</w:t>
            </w:r>
          </w:p>
        </w:tc>
        <w:tc>
          <w:tcPr>
            <w:tcW w:w="1559" w:type="dxa"/>
            <w:tcBorders>
              <w:top w:val="single" w:sz="4" w:space="0" w:color="auto"/>
              <w:left w:val="single" w:sz="4" w:space="0" w:color="auto"/>
              <w:bottom w:val="single" w:sz="4" w:space="0" w:color="auto"/>
              <w:right w:val="single" w:sz="4" w:space="0" w:color="auto"/>
            </w:tcBorders>
            <w:vAlign w:val="center"/>
            <w:hideMark/>
          </w:tcPr>
          <w:p w:rsidR="00403B50" w:rsidRPr="00403B50" w:rsidRDefault="00403B50" w:rsidP="003F5361">
            <w:pPr>
              <w:jc w:val="center"/>
              <w:rPr>
                <w:rFonts w:ascii="Times New Roman" w:hAnsi="Times New Roman" w:cs="Times New Roman"/>
                <w:color w:val="000000"/>
                <w:sz w:val="24"/>
                <w:szCs w:val="24"/>
              </w:rPr>
            </w:pPr>
            <w:r w:rsidRPr="00403B50">
              <w:rPr>
                <w:rFonts w:ascii="Times New Roman" w:hAnsi="Times New Roman" w:cs="Times New Roman"/>
                <w:color w:val="000000"/>
                <w:sz w:val="24"/>
                <w:szCs w:val="24"/>
              </w:rPr>
              <w:t>202</w:t>
            </w:r>
            <w:r w:rsidR="003F5361">
              <w:rPr>
                <w:rFonts w:ascii="Times New Roman" w:hAnsi="Times New Roman" w:cs="Times New Roman"/>
                <w:color w:val="000000"/>
                <w:sz w:val="24"/>
                <w:szCs w:val="24"/>
              </w:rPr>
              <w:t>4</w:t>
            </w:r>
          </w:p>
        </w:tc>
        <w:tc>
          <w:tcPr>
            <w:tcW w:w="2977" w:type="dxa"/>
            <w:tcBorders>
              <w:top w:val="single" w:sz="4" w:space="0" w:color="auto"/>
              <w:left w:val="single" w:sz="4" w:space="0" w:color="auto"/>
              <w:bottom w:val="single" w:sz="4" w:space="0" w:color="auto"/>
              <w:right w:val="single" w:sz="4" w:space="0" w:color="auto"/>
            </w:tcBorders>
            <w:hideMark/>
          </w:tcPr>
          <w:p w:rsidR="00403B50" w:rsidRPr="00403B50" w:rsidRDefault="00403B50" w:rsidP="00D5609F">
            <w:pPr>
              <w:rPr>
                <w:rFonts w:ascii="Times New Roman" w:hAnsi="Times New Roman" w:cs="Times New Roman"/>
                <w:sz w:val="24"/>
                <w:szCs w:val="24"/>
              </w:rPr>
            </w:pPr>
            <w:r w:rsidRPr="00403B50">
              <w:rPr>
                <w:rFonts w:ascii="Times New Roman" w:hAnsi="Times New Roman" w:cs="Times New Roman"/>
                <w:color w:val="000000"/>
                <w:sz w:val="24"/>
                <w:szCs w:val="24"/>
              </w:rPr>
              <w:t xml:space="preserve">Разработка </w:t>
            </w:r>
            <w:r w:rsidRPr="00403B50">
              <w:rPr>
                <w:rFonts w:ascii="Times New Roman" w:hAnsi="Times New Roman" w:cs="Times New Roman"/>
                <w:sz w:val="24"/>
                <w:szCs w:val="24"/>
              </w:rPr>
              <w:t>локально – сметных расчетов</w:t>
            </w:r>
          </w:p>
          <w:p w:rsidR="00403B50" w:rsidRPr="00403B50" w:rsidRDefault="00403B50" w:rsidP="00D5609F">
            <w:pP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403B50" w:rsidRPr="00403B50" w:rsidRDefault="00403B50" w:rsidP="00D5609F">
            <w:pPr>
              <w:rPr>
                <w:rFonts w:ascii="Times New Roman" w:hAnsi="Times New Roman" w:cs="Times New Roman"/>
                <w:sz w:val="24"/>
                <w:szCs w:val="24"/>
                <w:shd w:val="clear" w:color="auto" w:fill="FFFFFF"/>
              </w:rPr>
            </w:pPr>
            <w:r w:rsidRPr="00403B50">
              <w:rPr>
                <w:rFonts w:ascii="Times New Roman" w:hAnsi="Times New Roman" w:cs="Times New Roman"/>
                <w:sz w:val="24"/>
                <w:szCs w:val="24"/>
                <w:shd w:val="clear" w:color="auto" w:fill="FFFFFF"/>
              </w:rPr>
              <w:t>Повышение уровня ежегодного достижения целевых показателей П</w:t>
            </w:r>
            <w:r w:rsidRPr="00403B50">
              <w:rPr>
                <w:rStyle w:val="apple-converted-space"/>
                <w:rFonts w:ascii="Times New Roman" w:hAnsi="Times New Roman" w:cs="Times New Roman"/>
                <w:sz w:val="24"/>
                <w:szCs w:val="24"/>
                <w:shd w:val="clear" w:color="auto" w:fill="FFFFFF"/>
              </w:rPr>
              <w:t>рограммы</w:t>
            </w:r>
          </w:p>
        </w:tc>
        <w:tc>
          <w:tcPr>
            <w:tcW w:w="2126" w:type="dxa"/>
            <w:tcBorders>
              <w:top w:val="single" w:sz="4" w:space="0" w:color="auto"/>
              <w:left w:val="single" w:sz="4" w:space="0" w:color="auto"/>
              <w:bottom w:val="single" w:sz="4" w:space="0" w:color="auto"/>
              <w:right w:val="single" w:sz="4" w:space="0" w:color="auto"/>
            </w:tcBorders>
            <w:vAlign w:val="bottom"/>
            <w:hideMark/>
          </w:tcPr>
          <w:p w:rsidR="00403B50" w:rsidRPr="00403B50" w:rsidRDefault="00403B50" w:rsidP="00D5609F">
            <w:pPr>
              <w:rPr>
                <w:rFonts w:ascii="Times New Roman" w:hAnsi="Times New Roman" w:cs="Times New Roman"/>
                <w:color w:val="000000"/>
                <w:sz w:val="24"/>
                <w:szCs w:val="24"/>
              </w:rPr>
            </w:pPr>
          </w:p>
        </w:tc>
      </w:tr>
      <w:tr w:rsidR="00403B50" w:rsidRPr="00403B50" w:rsidTr="00D5609F">
        <w:trPr>
          <w:trHeight w:val="1224"/>
        </w:trPr>
        <w:tc>
          <w:tcPr>
            <w:tcW w:w="3403" w:type="dxa"/>
            <w:tcBorders>
              <w:top w:val="single" w:sz="4" w:space="0" w:color="auto"/>
              <w:left w:val="single" w:sz="4" w:space="0" w:color="auto"/>
              <w:bottom w:val="single" w:sz="4" w:space="0" w:color="auto"/>
              <w:right w:val="single" w:sz="4" w:space="0" w:color="auto"/>
            </w:tcBorders>
            <w:hideMark/>
          </w:tcPr>
          <w:p w:rsidR="00403B50" w:rsidRPr="00403B50" w:rsidRDefault="00403B50" w:rsidP="00D5609F">
            <w:pPr>
              <w:rPr>
                <w:rFonts w:ascii="Times New Roman" w:hAnsi="Times New Roman" w:cs="Times New Roman"/>
                <w:color w:val="000000"/>
                <w:sz w:val="24"/>
                <w:szCs w:val="24"/>
              </w:rPr>
            </w:pPr>
            <w:r w:rsidRPr="00403B50">
              <w:rPr>
                <w:rFonts w:ascii="Times New Roman" w:hAnsi="Times New Roman" w:cs="Times New Roman"/>
                <w:color w:val="000000"/>
                <w:sz w:val="24"/>
                <w:szCs w:val="24"/>
              </w:rPr>
              <w:t xml:space="preserve">2.2. </w:t>
            </w:r>
            <w:r w:rsidRPr="00403B50">
              <w:rPr>
                <w:rFonts w:ascii="Times New Roman" w:hAnsi="Times New Roman" w:cs="Times New Roman"/>
                <w:sz w:val="24"/>
                <w:szCs w:val="24"/>
              </w:rPr>
              <w:t>Обеспечение освещения дворовых территорий</w:t>
            </w:r>
          </w:p>
        </w:tc>
        <w:tc>
          <w:tcPr>
            <w:tcW w:w="2551" w:type="dxa"/>
            <w:tcBorders>
              <w:top w:val="single" w:sz="4" w:space="0" w:color="auto"/>
              <w:left w:val="single" w:sz="4" w:space="0" w:color="auto"/>
              <w:bottom w:val="single" w:sz="4" w:space="0" w:color="auto"/>
              <w:right w:val="single" w:sz="4" w:space="0" w:color="auto"/>
            </w:tcBorders>
            <w:hideMark/>
          </w:tcPr>
          <w:p w:rsidR="00403B50" w:rsidRPr="00403B50" w:rsidRDefault="00403B50" w:rsidP="006C7CB8">
            <w:pPr>
              <w:jc w:val="both"/>
              <w:rPr>
                <w:rFonts w:ascii="Times New Roman" w:hAnsi="Times New Roman" w:cs="Times New Roman"/>
                <w:sz w:val="24"/>
                <w:szCs w:val="24"/>
              </w:rPr>
            </w:pPr>
            <w:r w:rsidRPr="00403B50">
              <w:rPr>
                <w:rFonts w:ascii="Times New Roman" w:hAnsi="Times New Roman" w:cs="Times New Roman"/>
                <w:color w:val="000000"/>
                <w:sz w:val="24"/>
                <w:szCs w:val="24"/>
              </w:rPr>
              <w:t xml:space="preserve">Администрация </w:t>
            </w:r>
            <w:r w:rsidR="006C7CB8">
              <w:rPr>
                <w:rFonts w:ascii="Times New Roman" w:hAnsi="Times New Roman" w:cs="Times New Roman"/>
                <w:sz w:val="24"/>
                <w:szCs w:val="24"/>
              </w:rPr>
              <w:t>городского</w:t>
            </w:r>
            <w:r w:rsidR="0027149F">
              <w:rPr>
                <w:rFonts w:ascii="Times New Roman" w:hAnsi="Times New Roman" w:cs="Times New Roman"/>
                <w:sz w:val="24"/>
                <w:szCs w:val="24"/>
              </w:rPr>
              <w:t xml:space="preserve"> поселени</w:t>
            </w:r>
            <w:r w:rsidR="006C7CB8">
              <w:rPr>
                <w:rFonts w:ascii="Times New Roman" w:hAnsi="Times New Roman" w:cs="Times New Roman"/>
                <w:sz w:val="24"/>
                <w:szCs w:val="24"/>
              </w:rPr>
              <w:t>я</w:t>
            </w:r>
            <w:r w:rsidR="0027149F">
              <w:rPr>
                <w:rFonts w:ascii="Times New Roman" w:hAnsi="Times New Roman" w:cs="Times New Roman"/>
                <w:sz w:val="24"/>
                <w:szCs w:val="24"/>
              </w:rPr>
              <w:t xml:space="preserve"> «Новокручининское»</w:t>
            </w:r>
          </w:p>
        </w:tc>
        <w:tc>
          <w:tcPr>
            <w:tcW w:w="1276" w:type="dxa"/>
            <w:tcBorders>
              <w:top w:val="single" w:sz="4" w:space="0" w:color="auto"/>
              <w:left w:val="single" w:sz="4" w:space="0" w:color="auto"/>
              <w:bottom w:val="single" w:sz="4" w:space="0" w:color="auto"/>
              <w:right w:val="single" w:sz="4" w:space="0" w:color="auto"/>
            </w:tcBorders>
            <w:vAlign w:val="center"/>
            <w:hideMark/>
          </w:tcPr>
          <w:p w:rsidR="00403B50" w:rsidRPr="00403B50" w:rsidRDefault="00403B50" w:rsidP="003F5361">
            <w:pPr>
              <w:jc w:val="center"/>
              <w:rPr>
                <w:rFonts w:ascii="Times New Roman" w:hAnsi="Times New Roman" w:cs="Times New Roman"/>
                <w:color w:val="000000"/>
                <w:sz w:val="24"/>
                <w:szCs w:val="24"/>
              </w:rPr>
            </w:pPr>
            <w:r w:rsidRPr="00403B50">
              <w:rPr>
                <w:rFonts w:ascii="Times New Roman" w:hAnsi="Times New Roman" w:cs="Times New Roman"/>
                <w:color w:val="000000"/>
                <w:sz w:val="24"/>
                <w:szCs w:val="24"/>
              </w:rPr>
              <w:t>201</w:t>
            </w:r>
            <w:r w:rsidR="003F5361">
              <w:rPr>
                <w:rFonts w:ascii="Times New Roman" w:hAnsi="Times New Roman" w:cs="Times New Roman"/>
                <w:color w:val="000000"/>
                <w:sz w:val="24"/>
                <w:szCs w:val="24"/>
              </w:rPr>
              <w:t>9</w:t>
            </w:r>
          </w:p>
        </w:tc>
        <w:tc>
          <w:tcPr>
            <w:tcW w:w="1559" w:type="dxa"/>
            <w:tcBorders>
              <w:top w:val="single" w:sz="4" w:space="0" w:color="auto"/>
              <w:left w:val="single" w:sz="4" w:space="0" w:color="auto"/>
              <w:bottom w:val="single" w:sz="4" w:space="0" w:color="auto"/>
              <w:right w:val="single" w:sz="4" w:space="0" w:color="auto"/>
            </w:tcBorders>
            <w:vAlign w:val="center"/>
            <w:hideMark/>
          </w:tcPr>
          <w:p w:rsidR="00403B50" w:rsidRPr="00403B50" w:rsidRDefault="00403B50" w:rsidP="003F5361">
            <w:pPr>
              <w:jc w:val="center"/>
              <w:rPr>
                <w:rFonts w:ascii="Times New Roman" w:hAnsi="Times New Roman" w:cs="Times New Roman"/>
                <w:color w:val="000000"/>
                <w:sz w:val="24"/>
                <w:szCs w:val="24"/>
              </w:rPr>
            </w:pPr>
            <w:r w:rsidRPr="00403B50">
              <w:rPr>
                <w:rFonts w:ascii="Times New Roman" w:hAnsi="Times New Roman" w:cs="Times New Roman"/>
                <w:color w:val="000000"/>
                <w:sz w:val="24"/>
                <w:szCs w:val="24"/>
              </w:rPr>
              <w:t>202</w:t>
            </w:r>
            <w:r w:rsidR="003F5361">
              <w:rPr>
                <w:rFonts w:ascii="Times New Roman" w:hAnsi="Times New Roman" w:cs="Times New Roman"/>
                <w:color w:val="000000"/>
                <w:sz w:val="24"/>
                <w:szCs w:val="24"/>
              </w:rPr>
              <w:t>4</w:t>
            </w:r>
          </w:p>
        </w:tc>
        <w:tc>
          <w:tcPr>
            <w:tcW w:w="2977" w:type="dxa"/>
            <w:tcBorders>
              <w:top w:val="single" w:sz="4" w:space="0" w:color="auto"/>
              <w:left w:val="single" w:sz="4" w:space="0" w:color="auto"/>
              <w:bottom w:val="single" w:sz="4" w:space="0" w:color="auto"/>
              <w:right w:val="single" w:sz="4" w:space="0" w:color="auto"/>
            </w:tcBorders>
            <w:hideMark/>
          </w:tcPr>
          <w:p w:rsidR="00403B50" w:rsidRPr="00403B50" w:rsidRDefault="001C65E5" w:rsidP="00BD2F79">
            <w:pPr>
              <w:rPr>
                <w:rFonts w:ascii="Times New Roman" w:hAnsi="Times New Roman" w:cs="Times New Roman"/>
                <w:sz w:val="24"/>
                <w:szCs w:val="24"/>
              </w:rPr>
            </w:pPr>
            <w:r>
              <w:rPr>
                <w:rFonts w:ascii="Times New Roman" w:hAnsi="Times New Roman" w:cs="Times New Roman"/>
                <w:sz w:val="24"/>
                <w:szCs w:val="24"/>
              </w:rPr>
              <w:t>Установление опор освещения, подключение энергосберегающих светильников</w:t>
            </w:r>
            <w:r w:rsidR="00403B50" w:rsidRPr="00403B50">
              <w:rPr>
                <w:rFonts w:ascii="Times New Roman" w:hAnsi="Times New Roman" w:cs="Times New Roman"/>
                <w:sz w:val="24"/>
                <w:szCs w:val="24"/>
              </w:rPr>
              <w:t>. Площадь дворовых территорий, на которых</w:t>
            </w:r>
            <w:r>
              <w:rPr>
                <w:rFonts w:ascii="Times New Roman" w:hAnsi="Times New Roman" w:cs="Times New Roman"/>
                <w:sz w:val="24"/>
                <w:szCs w:val="24"/>
              </w:rPr>
              <w:t xml:space="preserve"> будет</w:t>
            </w:r>
            <w:r w:rsidR="00403B50" w:rsidRPr="00403B50">
              <w:rPr>
                <w:rFonts w:ascii="Times New Roman" w:hAnsi="Times New Roman" w:cs="Times New Roman"/>
                <w:sz w:val="24"/>
                <w:szCs w:val="24"/>
              </w:rPr>
              <w:t xml:space="preserve"> обеспечено нормативное освещение, составит  </w:t>
            </w:r>
            <w:r w:rsidR="00BD2F79">
              <w:rPr>
                <w:rFonts w:ascii="Times New Roman" w:hAnsi="Times New Roman" w:cs="Times New Roman"/>
                <w:sz w:val="24"/>
                <w:szCs w:val="24"/>
              </w:rPr>
              <w:t>51801</w:t>
            </w:r>
            <w:r w:rsidR="00403B50" w:rsidRPr="00403B50">
              <w:rPr>
                <w:rFonts w:ascii="Times New Roman" w:hAnsi="Times New Roman" w:cs="Times New Roman"/>
                <w:sz w:val="24"/>
                <w:szCs w:val="24"/>
              </w:rPr>
              <w:t>кв.км</w:t>
            </w:r>
          </w:p>
        </w:tc>
        <w:tc>
          <w:tcPr>
            <w:tcW w:w="1843" w:type="dxa"/>
            <w:tcBorders>
              <w:top w:val="single" w:sz="4" w:space="0" w:color="auto"/>
              <w:left w:val="single" w:sz="4" w:space="0" w:color="auto"/>
              <w:bottom w:val="single" w:sz="4" w:space="0" w:color="auto"/>
              <w:right w:val="single" w:sz="4" w:space="0" w:color="auto"/>
            </w:tcBorders>
            <w:hideMark/>
          </w:tcPr>
          <w:p w:rsidR="00403B50" w:rsidRPr="00403B50" w:rsidRDefault="00403B50" w:rsidP="00D5609F">
            <w:pPr>
              <w:rPr>
                <w:rStyle w:val="apple-converted-space"/>
                <w:rFonts w:ascii="Times New Roman" w:hAnsi="Times New Roman" w:cs="Times New Roman"/>
                <w:sz w:val="24"/>
                <w:szCs w:val="24"/>
                <w:shd w:val="clear" w:color="auto" w:fill="FFFFFF"/>
              </w:rPr>
            </w:pPr>
            <w:r w:rsidRPr="00403B50">
              <w:rPr>
                <w:rFonts w:ascii="Times New Roman" w:hAnsi="Times New Roman" w:cs="Times New Roman"/>
                <w:sz w:val="24"/>
                <w:szCs w:val="24"/>
                <w:shd w:val="clear" w:color="auto" w:fill="FFFFFF"/>
              </w:rPr>
              <w:t>Повышение уровня ежегодного достижения целевых показателей П</w:t>
            </w:r>
            <w:r w:rsidRPr="00403B50">
              <w:rPr>
                <w:rStyle w:val="apple-converted-space"/>
                <w:rFonts w:ascii="Times New Roman" w:hAnsi="Times New Roman" w:cs="Times New Roman"/>
                <w:sz w:val="24"/>
                <w:szCs w:val="24"/>
                <w:shd w:val="clear" w:color="auto" w:fill="FFFFFF"/>
              </w:rPr>
              <w:t>рограммы</w:t>
            </w:r>
          </w:p>
          <w:p w:rsidR="00403B50" w:rsidRPr="00403B50" w:rsidRDefault="00403B50" w:rsidP="00D5609F">
            <w:pPr>
              <w:rPr>
                <w:rFonts w:ascii="Times New Roman" w:hAnsi="Times New Roman" w:cs="Times New Roman"/>
                <w:sz w:val="24"/>
                <w:szCs w:val="24"/>
                <w:shd w:val="clear" w:color="auto" w:fill="FFFFFF"/>
              </w:rPr>
            </w:pPr>
          </w:p>
        </w:tc>
        <w:tc>
          <w:tcPr>
            <w:tcW w:w="2126" w:type="dxa"/>
            <w:tcBorders>
              <w:top w:val="single" w:sz="4" w:space="0" w:color="auto"/>
              <w:left w:val="single" w:sz="4" w:space="0" w:color="auto"/>
              <w:bottom w:val="single" w:sz="4" w:space="0" w:color="auto"/>
              <w:right w:val="single" w:sz="4" w:space="0" w:color="auto"/>
            </w:tcBorders>
            <w:vAlign w:val="bottom"/>
            <w:hideMark/>
          </w:tcPr>
          <w:p w:rsidR="00403B50" w:rsidRPr="00403B50" w:rsidRDefault="00403B50" w:rsidP="00D5609F">
            <w:pPr>
              <w:rPr>
                <w:rFonts w:ascii="Times New Roman" w:hAnsi="Times New Roman" w:cs="Times New Roman"/>
                <w:color w:val="000000"/>
                <w:sz w:val="24"/>
                <w:szCs w:val="24"/>
              </w:rPr>
            </w:pPr>
          </w:p>
        </w:tc>
      </w:tr>
      <w:tr w:rsidR="00403B50" w:rsidRPr="00403B50" w:rsidTr="00D5609F">
        <w:trPr>
          <w:trHeight w:val="527"/>
        </w:trPr>
        <w:tc>
          <w:tcPr>
            <w:tcW w:w="15735" w:type="dxa"/>
            <w:gridSpan w:val="7"/>
            <w:tcBorders>
              <w:top w:val="single" w:sz="4" w:space="0" w:color="auto"/>
              <w:left w:val="single" w:sz="4" w:space="0" w:color="auto"/>
              <w:bottom w:val="single" w:sz="4" w:space="0" w:color="auto"/>
              <w:right w:val="single" w:sz="4" w:space="0" w:color="auto"/>
            </w:tcBorders>
            <w:hideMark/>
          </w:tcPr>
          <w:p w:rsidR="00403B50" w:rsidRPr="00403B50" w:rsidRDefault="00403B50" w:rsidP="00D5609F">
            <w:pPr>
              <w:jc w:val="center"/>
              <w:rPr>
                <w:rFonts w:ascii="Times New Roman" w:hAnsi="Times New Roman" w:cs="Times New Roman"/>
                <w:color w:val="000000"/>
                <w:sz w:val="24"/>
                <w:szCs w:val="24"/>
              </w:rPr>
            </w:pPr>
            <w:r w:rsidRPr="00403B50">
              <w:rPr>
                <w:rFonts w:ascii="Times New Roman" w:hAnsi="Times New Roman" w:cs="Times New Roman"/>
                <w:sz w:val="24"/>
                <w:szCs w:val="24"/>
              </w:rPr>
              <w:t>Задача 3.  Устройство малых архитектурных форм на дворовых территориях МКД №</w:t>
            </w:r>
            <w:r w:rsidR="00594D97">
              <w:rPr>
                <w:rFonts w:ascii="Times New Roman" w:hAnsi="Times New Roman" w:cs="Times New Roman"/>
                <w:sz w:val="24"/>
                <w:szCs w:val="24"/>
              </w:rPr>
              <w:t xml:space="preserve">1; </w:t>
            </w:r>
            <w:r w:rsidRPr="00403B50">
              <w:rPr>
                <w:rFonts w:ascii="Times New Roman" w:hAnsi="Times New Roman" w:cs="Times New Roman"/>
                <w:sz w:val="24"/>
                <w:szCs w:val="24"/>
              </w:rPr>
              <w:t>№</w:t>
            </w:r>
            <w:r w:rsidR="00594D97">
              <w:rPr>
                <w:rFonts w:ascii="Times New Roman" w:hAnsi="Times New Roman" w:cs="Times New Roman"/>
                <w:sz w:val="24"/>
                <w:szCs w:val="24"/>
              </w:rPr>
              <w:t>2; №3; №4; №5; №6; №7.</w:t>
            </w:r>
          </w:p>
        </w:tc>
      </w:tr>
      <w:tr w:rsidR="00403B50" w:rsidRPr="00403B50" w:rsidTr="00D5609F">
        <w:trPr>
          <w:trHeight w:val="1224"/>
        </w:trPr>
        <w:tc>
          <w:tcPr>
            <w:tcW w:w="3403" w:type="dxa"/>
            <w:tcBorders>
              <w:top w:val="single" w:sz="4" w:space="0" w:color="auto"/>
              <w:left w:val="single" w:sz="4" w:space="0" w:color="auto"/>
              <w:bottom w:val="single" w:sz="4" w:space="0" w:color="auto"/>
              <w:right w:val="single" w:sz="4" w:space="0" w:color="auto"/>
            </w:tcBorders>
            <w:hideMark/>
          </w:tcPr>
          <w:p w:rsidR="00403B50" w:rsidRPr="00403B50" w:rsidRDefault="00403B50" w:rsidP="00D5609F">
            <w:pPr>
              <w:pStyle w:val="1"/>
              <w:spacing w:after="0" w:line="240" w:lineRule="auto"/>
              <w:ind w:left="0"/>
              <w:rPr>
                <w:rFonts w:ascii="Times New Roman" w:hAnsi="Times New Roman"/>
                <w:sz w:val="24"/>
                <w:szCs w:val="24"/>
              </w:rPr>
            </w:pPr>
            <w:r w:rsidRPr="00403B50">
              <w:rPr>
                <w:rFonts w:ascii="Times New Roman" w:hAnsi="Times New Roman"/>
                <w:sz w:val="24"/>
                <w:szCs w:val="24"/>
              </w:rPr>
              <w:lastRenderedPageBreak/>
              <w:t>3.1. Мероприятия: Размещение малых архитектурных форм на дворовых территориях МКД</w:t>
            </w:r>
          </w:p>
        </w:tc>
        <w:tc>
          <w:tcPr>
            <w:tcW w:w="2551" w:type="dxa"/>
            <w:tcBorders>
              <w:top w:val="single" w:sz="4" w:space="0" w:color="auto"/>
              <w:left w:val="single" w:sz="4" w:space="0" w:color="auto"/>
              <w:bottom w:val="single" w:sz="4" w:space="0" w:color="auto"/>
              <w:right w:val="single" w:sz="4" w:space="0" w:color="auto"/>
            </w:tcBorders>
            <w:hideMark/>
          </w:tcPr>
          <w:p w:rsidR="00403B50" w:rsidRPr="00403B50" w:rsidRDefault="00403B50" w:rsidP="00D5609F">
            <w:pPr>
              <w:jc w:val="both"/>
              <w:rPr>
                <w:rFonts w:ascii="Times New Roman" w:hAnsi="Times New Roman" w:cs="Times New Roman"/>
                <w:sz w:val="24"/>
                <w:szCs w:val="24"/>
              </w:rPr>
            </w:pPr>
            <w:r w:rsidRPr="00403B50">
              <w:rPr>
                <w:rFonts w:ascii="Times New Roman" w:hAnsi="Times New Roman" w:cs="Times New Roman"/>
                <w:color w:val="000000"/>
                <w:sz w:val="24"/>
                <w:szCs w:val="24"/>
              </w:rPr>
              <w:t xml:space="preserve">Администрация </w:t>
            </w:r>
            <w:r w:rsidR="006C7CB8">
              <w:rPr>
                <w:rFonts w:ascii="Times New Roman" w:hAnsi="Times New Roman" w:cs="Times New Roman"/>
                <w:sz w:val="24"/>
                <w:szCs w:val="24"/>
              </w:rPr>
              <w:t>городского поселения</w:t>
            </w:r>
            <w:r w:rsidR="0027149F">
              <w:rPr>
                <w:rFonts w:ascii="Times New Roman" w:hAnsi="Times New Roman" w:cs="Times New Roman"/>
                <w:sz w:val="24"/>
                <w:szCs w:val="24"/>
              </w:rPr>
              <w:t xml:space="preserve"> «Новокручининское»</w:t>
            </w:r>
          </w:p>
        </w:tc>
        <w:tc>
          <w:tcPr>
            <w:tcW w:w="1276" w:type="dxa"/>
            <w:tcBorders>
              <w:top w:val="single" w:sz="4" w:space="0" w:color="auto"/>
              <w:left w:val="single" w:sz="4" w:space="0" w:color="auto"/>
              <w:bottom w:val="single" w:sz="4" w:space="0" w:color="auto"/>
              <w:right w:val="single" w:sz="4" w:space="0" w:color="auto"/>
            </w:tcBorders>
            <w:vAlign w:val="center"/>
            <w:hideMark/>
          </w:tcPr>
          <w:p w:rsidR="00403B50" w:rsidRPr="00403B50" w:rsidRDefault="00403B50" w:rsidP="000A181B">
            <w:pPr>
              <w:jc w:val="center"/>
              <w:rPr>
                <w:rFonts w:ascii="Times New Roman" w:hAnsi="Times New Roman" w:cs="Times New Roman"/>
                <w:sz w:val="24"/>
                <w:szCs w:val="24"/>
              </w:rPr>
            </w:pPr>
            <w:r w:rsidRPr="00403B50">
              <w:rPr>
                <w:rFonts w:ascii="Times New Roman" w:hAnsi="Times New Roman" w:cs="Times New Roman"/>
                <w:sz w:val="24"/>
                <w:szCs w:val="24"/>
              </w:rPr>
              <w:t>201</w:t>
            </w:r>
            <w:r w:rsidR="000A181B">
              <w:rPr>
                <w:rFonts w:ascii="Times New Roman" w:hAnsi="Times New Roman" w:cs="Times New Roman"/>
                <w:sz w:val="24"/>
                <w:szCs w:val="24"/>
              </w:rPr>
              <w:t>9</w:t>
            </w:r>
          </w:p>
        </w:tc>
        <w:tc>
          <w:tcPr>
            <w:tcW w:w="1559" w:type="dxa"/>
            <w:tcBorders>
              <w:top w:val="single" w:sz="4" w:space="0" w:color="auto"/>
              <w:left w:val="single" w:sz="4" w:space="0" w:color="auto"/>
              <w:bottom w:val="single" w:sz="4" w:space="0" w:color="auto"/>
              <w:right w:val="single" w:sz="4" w:space="0" w:color="auto"/>
            </w:tcBorders>
            <w:vAlign w:val="center"/>
            <w:hideMark/>
          </w:tcPr>
          <w:p w:rsidR="00403B50" w:rsidRPr="00403B50" w:rsidRDefault="00403B50" w:rsidP="000A181B">
            <w:pPr>
              <w:jc w:val="center"/>
              <w:rPr>
                <w:rFonts w:ascii="Times New Roman" w:hAnsi="Times New Roman" w:cs="Times New Roman"/>
                <w:sz w:val="24"/>
                <w:szCs w:val="24"/>
              </w:rPr>
            </w:pPr>
            <w:r w:rsidRPr="00403B50">
              <w:rPr>
                <w:rFonts w:ascii="Times New Roman" w:hAnsi="Times New Roman" w:cs="Times New Roman"/>
                <w:sz w:val="24"/>
                <w:szCs w:val="24"/>
              </w:rPr>
              <w:t>202</w:t>
            </w:r>
            <w:r w:rsidR="000A181B">
              <w:rPr>
                <w:rFonts w:ascii="Times New Roman" w:hAnsi="Times New Roman" w:cs="Times New Roman"/>
                <w:sz w:val="24"/>
                <w:szCs w:val="24"/>
              </w:rPr>
              <w:t>4</w:t>
            </w:r>
          </w:p>
        </w:tc>
        <w:tc>
          <w:tcPr>
            <w:tcW w:w="2977" w:type="dxa"/>
            <w:tcBorders>
              <w:top w:val="single" w:sz="4" w:space="0" w:color="auto"/>
              <w:left w:val="single" w:sz="4" w:space="0" w:color="auto"/>
              <w:bottom w:val="single" w:sz="4" w:space="0" w:color="auto"/>
              <w:right w:val="single" w:sz="4" w:space="0" w:color="auto"/>
            </w:tcBorders>
            <w:hideMark/>
          </w:tcPr>
          <w:p w:rsidR="00403B50" w:rsidRPr="00403B50" w:rsidRDefault="000B502A" w:rsidP="00D36F2D">
            <w:pPr>
              <w:spacing w:after="0"/>
              <w:jc w:val="both"/>
              <w:rPr>
                <w:rFonts w:ascii="Times New Roman" w:hAnsi="Times New Roman" w:cs="Times New Roman"/>
                <w:sz w:val="24"/>
                <w:szCs w:val="24"/>
              </w:rPr>
            </w:pPr>
            <w:r>
              <w:rPr>
                <w:rFonts w:ascii="Times New Roman" w:hAnsi="Times New Roman" w:cs="Times New Roman"/>
                <w:sz w:val="24"/>
                <w:szCs w:val="24"/>
              </w:rPr>
              <w:t>Установление       малых архитектурных форм</w:t>
            </w:r>
            <w:r w:rsidR="00403B50" w:rsidRPr="00403B50">
              <w:rPr>
                <w:rFonts w:ascii="Times New Roman" w:hAnsi="Times New Roman" w:cs="Times New Roman"/>
                <w:sz w:val="24"/>
                <w:szCs w:val="24"/>
              </w:rPr>
              <w:t>, из них       скамеек  и      урн.</w:t>
            </w:r>
          </w:p>
        </w:tc>
        <w:tc>
          <w:tcPr>
            <w:tcW w:w="1843" w:type="dxa"/>
            <w:tcBorders>
              <w:top w:val="single" w:sz="4" w:space="0" w:color="auto"/>
              <w:left w:val="single" w:sz="4" w:space="0" w:color="auto"/>
              <w:bottom w:val="single" w:sz="4" w:space="0" w:color="auto"/>
              <w:right w:val="single" w:sz="4" w:space="0" w:color="auto"/>
            </w:tcBorders>
            <w:hideMark/>
          </w:tcPr>
          <w:p w:rsidR="00403B50" w:rsidRPr="00403B50" w:rsidRDefault="00403B50" w:rsidP="00D5609F">
            <w:pPr>
              <w:rPr>
                <w:rFonts w:ascii="Times New Roman" w:hAnsi="Times New Roman" w:cs="Times New Roman"/>
                <w:sz w:val="24"/>
                <w:szCs w:val="24"/>
              </w:rPr>
            </w:pPr>
            <w:r w:rsidRPr="00403B50">
              <w:rPr>
                <w:rFonts w:ascii="Times New Roman" w:hAnsi="Times New Roman" w:cs="Times New Roman"/>
                <w:sz w:val="24"/>
                <w:szCs w:val="24"/>
                <w:shd w:val="clear" w:color="auto" w:fill="FFFFFF"/>
              </w:rPr>
              <w:t>Повышение уровня ежегодного достижения целевых показателей П</w:t>
            </w:r>
            <w:r w:rsidRPr="00403B50">
              <w:rPr>
                <w:rStyle w:val="apple-converted-space"/>
                <w:rFonts w:ascii="Times New Roman" w:hAnsi="Times New Roman" w:cs="Times New Roman"/>
                <w:sz w:val="24"/>
                <w:szCs w:val="24"/>
                <w:shd w:val="clear" w:color="auto" w:fill="FFFFFF"/>
              </w:rPr>
              <w:t>рограммы</w:t>
            </w:r>
          </w:p>
        </w:tc>
        <w:tc>
          <w:tcPr>
            <w:tcW w:w="2126" w:type="dxa"/>
            <w:tcBorders>
              <w:top w:val="single" w:sz="4" w:space="0" w:color="auto"/>
              <w:left w:val="single" w:sz="4" w:space="0" w:color="auto"/>
              <w:bottom w:val="single" w:sz="4" w:space="0" w:color="auto"/>
              <w:right w:val="single" w:sz="4" w:space="0" w:color="auto"/>
            </w:tcBorders>
            <w:vAlign w:val="bottom"/>
            <w:hideMark/>
          </w:tcPr>
          <w:p w:rsidR="00403B50" w:rsidRPr="00403B50" w:rsidRDefault="00403B50" w:rsidP="00D5609F">
            <w:pPr>
              <w:rPr>
                <w:rFonts w:ascii="Times New Roman" w:hAnsi="Times New Roman" w:cs="Times New Roman"/>
                <w:color w:val="000000"/>
                <w:sz w:val="24"/>
                <w:szCs w:val="24"/>
              </w:rPr>
            </w:pPr>
          </w:p>
        </w:tc>
      </w:tr>
      <w:tr w:rsidR="00403B50" w:rsidRPr="00403B50" w:rsidTr="00D5609F">
        <w:trPr>
          <w:trHeight w:val="335"/>
        </w:trPr>
        <w:tc>
          <w:tcPr>
            <w:tcW w:w="15735" w:type="dxa"/>
            <w:gridSpan w:val="7"/>
            <w:tcBorders>
              <w:top w:val="single" w:sz="4" w:space="0" w:color="auto"/>
              <w:left w:val="single" w:sz="4" w:space="0" w:color="auto"/>
              <w:bottom w:val="single" w:sz="4" w:space="0" w:color="auto"/>
              <w:right w:val="single" w:sz="4" w:space="0" w:color="auto"/>
            </w:tcBorders>
            <w:hideMark/>
          </w:tcPr>
          <w:p w:rsidR="00403B50" w:rsidRPr="00403B50" w:rsidRDefault="00403B50" w:rsidP="00D5609F">
            <w:pPr>
              <w:jc w:val="center"/>
              <w:rPr>
                <w:rFonts w:ascii="Times New Roman" w:hAnsi="Times New Roman" w:cs="Times New Roman"/>
                <w:color w:val="000000"/>
                <w:sz w:val="24"/>
                <w:szCs w:val="24"/>
              </w:rPr>
            </w:pPr>
            <w:r w:rsidRPr="00403B50">
              <w:rPr>
                <w:rStyle w:val="FontStyle11"/>
                <w:sz w:val="24"/>
                <w:szCs w:val="24"/>
              </w:rPr>
              <w:t>Задача 4. Привлечение населения к участию в благоустройстве дворовых территорий МКД</w:t>
            </w:r>
          </w:p>
        </w:tc>
      </w:tr>
      <w:tr w:rsidR="00403B50" w:rsidRPr="00403B50" w:rsidTr="00D5609F">
        <w:trPr>
          <w:trHeight w:val="1224"/>
        </w:trPr>
        <w:tc>
          <w:tcPr>
            <w:tcW w:w="3403" w:type="dxa"/>
            <w:tcBorders>
              <w:top w:val="single" w:sz="4" w:space="0" w:color="auto"/>
              <w:left w:val="single" w:sz="4" w:space="0" w:color="auto"/>
              <w:bottom w:val="single" w:sz="4" w:space="0" w:color="auto"/>
              <w:right w:val="single" w:sz="4" w:space="0" w:color="auto"/>
            </w:tcBorders>
            <w:hideMark/>
          </w:tcPr>
          <w:p w:rsidR="00403B50" w:rsidRPr="00403B50" w:rsidRDefault="00403B50" w:rsidP="00D5609F">
            <w:pPr>
              <w:pStyle w:val="Style2"/>
              <w:widowControl/>
              <w:spacing w:line="240" w:lineRule="auto"/>
              <w:ind w:firstLine="0"/>
              <w:rPr>
                <w:rStyle w:val="FontStyle11"/>
                <w:sz w:val="24"/>
                <w:szCs w:val="24"/>
              </w:rPr>
            </w:pPr>
            <w:r w:rsidRPr="00403B50">
              <w:rPr>
                <w:rStyle w:val="FontStyle11"/>
                <w:sz w:val="24"/>
                <w:szCs w:val="24"/>
              </w:rPr>
              <w:t>4.1.Мероприятия: информирование населения о проводимых мероприятиях по благоустройству дворовых территории МКД</w:t>
            </w:r>
          </w:p>
        </w:tc>
        <w:tc>
          <w:tcPr>
            <w:tcW w:w="2551" w:type="dxa"/>
            <w:tcBorders>
              <w:top w:val="single" w:sz="4" w:space="0" w:color="auto"/>
              <w:left w:val="single" w:sz="4" w:space="0" w:color="auto"/>
              <w:bottom w:val="single" w:sz="4" w:space="0" w:color="auto"/>
              <w:right w:val="single" w:sz="4" w:space="0" w:color="auto"/>
            </w:tcBorders>
            <w:hideMark/>
          </w:tcPr>
          <w:p w:rsidR="00403B50" w:rsidRPr="00403B50" w:rsidRDefault="00403B50" w:rsidP="00D5609F">
            <w:pPr>
              <w:jc w:val="both"/>
              <w:rPr>
                <w:rStyle w:val="FontStyle11"/>
                <w:sz w:val="24"/>
                <w:szCs w:val="24"/>
              </w:rPr>
            </w:pPr>
            <w:r w:rsidRPr="00403B50">
              <w:rPr>
                <w:rFonts w:ascii="Times New Roman" w:hAnsi="Times New Roman" w:cs="Times New Roman"/>
                <w:color w:val="000000"/>
                <w:sz w:val="24"/>
                <w:szCs w:val="24"/>
              </w:rPr>
              <w:t xml:space="preserve">Администрация </w:t>
            </w:r>
            <w:r w:rsidR="006C7CB8">
              <w:rPr>
                <w:rFonts w:ascii="Times New Roman" w:hAnsi="Times New Roman" w:cs="Times New Roman"/>
                <w:sz w:val="24"/>
                <w:szCs w:val="24"/>
              </w:rPr>
              <w:t xml:space="preserve">городского поселения </w:t>
            </w:r>
            <w:r w:rsidR="0027149F">
              <w:rPr>
                <w:rFonts w:ascii="Times New Roman" w:hAnsi="Times New Roman" w:cs="Times New Roman"/>
                <w:sz w:val="24"/>
                <w:szCs w:val="24"/>
              </w:rPr>
              <w:t>«Новокручининское»</w:t>
            </w:r>
          </w:p>
        </w:tc>
        <w:tc>
          <w:tcPr>
            <w:tcW w:w="1276" w:type="dxa"/>
            <w:tcBorders>
              <w:top w:val="single" w:sz="4" w:space="0" w:color="auto"/>
              <w:left w:val="single" w:sz="4" w:space="0" w:color="auto"/>
              <w:bottom w:val="single" w:sz="4" w:space="0" w:color="auto"/>
              <w:right w:val="single" w:sz="4" w:space="0" w:color="auto"/>
            </w:tcBorders>
            <w:vAlign w:val="center"/>
            <w:hideMark/>
          </w:tcPr>
          <w:p w:rsidR="00403B50" w:rsidRPr="00403B50" w:rsidRDefault="00403B50" w:rsidP="000A181B">
            <w:pPr>
              <w:jc w:val="center"/>
              <w:rPr>
                <w:rFonts w:ascii="Times New Roman" w:hAnsi="Times New Roman" w:cs="Times New Roman"/>
                <w:sz w:val="24"/>
                <w:szCs w:val="24"/>
              </w:rPr>
            </w:pPr>
            <w:r w:rsidRPr="00403B50">
              <w:rPr>
                <w:rFonts w:ascii="Times New Roman" w:hAnsi="Times New Roman" w:cs="Times New Roman"/>
                <w:sz w:val="24"/>
                <w:szCs w:val="24"/>
              </w:rPr>
              <w:t>201</w:t>
            </w:r>
            <w:r w:rsidR="000A181B">
              <w:rPr>
                <w:rFonts w:ascii="Times New Roman" w:hAnsi="Times New Roman" w:cs="Times New Roman"/>
                <w:sz w:val="24"/>
                <w:szCs w:val="24"/>
              </w:rPr>
              <w:t>9</w:t>
            </w:r>
          </w:p>
        </w:tc>
        <w:tc>
          <w:tcPr>
            <w:tcW w:w="1559" w:type="dxa"/>
            <w:tcBorders>
              <w:top w:val="single" w:sz="4" w:space="0" w:color="auto"/>
              <w:left w:val="single" w:sz="4" w:space="0" w:color="auto"/>
              <w:bottom w:val="single" w:sz="4" w:space="0" w:color="auto"/>
              <w:right w:val="single" w:sz="4" w:space="0" w:color="auto"/>
            </w:tcBorders>
            <w:vAlign w:val="center"/>
            <w:hideMark/>
          </w:tcPr>
          <w:p w:rsidR="00403B50" w:rsidRPr="00403B50" w:rsidRDefault="00403B50" w:rsidP="000A181B">
            <w:pPr>
              <w:jc w:val="center"/>
              <w:rPr>
                <w:rFonts w:ascii="Times New Roman" w:hAnsi="Times New Roman" w:cs="Times New Roman"/>
                <w:sz w:val="24"/>
                <w:szCs w:val="24"/>
              </w:rPr>
            </w:pPr>
            <w:r w:rsidRPr="00403B50">
              <w:rPr>
                <w:rFonts w:ascii="Times New Roman" w:hAnsi="Times New Roman" w:cs="Times New Roman"/>
                <w:sz w:val="24"/>
                <w:szCs w:val="24"/>
              </w:rPr>
              <w:t>202</w:t>
            </w:r>
            <w:r w:rsidR="000A181B">
              <w:rPr>
                <w:rFonts w:ascii="Times New Roman" w:hAnsi="Times New Roman" w:cs="Times New Roman"/>
                <w:sz w:val="24"/>
                <w:szCs w:val="24"/>
              </w:rPr>
              <w:t>4</w:t>
            </w:r>
          </w:p>
        </w:tc>
        <w:tc>
          <w:tcPr>
            <w:tcW w:w="2977" w:type="dxa"/>
            <w:tcBorders>
              <w:top w:val="single" w:sz="4" w:space="0" w:color="auto"/>
              <w:left w:val="single" w:sz="4" w:space="0" w:color="auto"/>
              <w:bottom w:val="single" w:sz="4" w:space="0" w:color="auto"/>
              <w:right w:val="single" w:sz="4" w:space="0" w:color="auto"/>
            </w:tcBorders>
            <w:hideMark/>
          </w:tcPr>
          <w:p w:rsidR="00403B50" w:rsidRPr="00403B50" w:rsidRDefault="00403B50" w:rsidP="00D36F2D">
            <w:pPr>
              <w:pStyle w:val="Style2"/>
              <w:widowControl/>
              <w:spacing w:line="240" w:lineRule="auto"/>
              <w:ind w:firstLine="0"/>
              <w:jc w:val="left"/>
              <w:rPr>
                <w:rStyle w:val="FontStyle11"/>
                <w:sz w:val="24"/>
                <w:szCs w:val="24"/>
              </w:rPr>
            </w:pPr>
            <w:r w:rsidRPr="00403B50">
              <w:rPr>
                <w:rStyle w:val="FontStyle11"/>
                <w:sz w:val="24"/>
                <w:szCs w:val="24"/>
              </w:rPr>
              <w:t>100 % уровень информирования о мероприятиях по благоустройству дворовых территорий МКД, доля участия населения в мероприятиях, проводимых в рамках Программы, составит 100%.</w:t>
            </w:r>
          </w:p>
        </w:tc>
        <w:tc>
          <w:tcPr>
            <w:tcW w:w="1843" w:type="dxa"/>
            <w:tcBorders>
              <w:top w:val="single" w:sz="4" w:space="0" w:color="auto"/>
              <w:left w:val="single" w:sz="4" w:space="0" w:color="auto"/>
              <w:bottom w:val="single" w:sz="4" w:space="0" w:color="auto"/>
              <w:right w:val="single" w:sz="4" w:space="0" w:color="auto"/>
            </w:tcBorders>
            <w:hideMark/>
          </w:tcPr>
          <w:p w:rsidR="00403B50" w:rsidRPr="00403B50" w:rsidRDefault="00403B50" w:rsidP="00D5609F">
            <w:pPr>
              <w:rPr>
                <w:rFonts w:ascii="Times New Roman" w:hAnsi="Times New Roman" w:cs="Times New Roman"/>
                <w:sz w:val="24"/>
                <w:szCs w:val="24"/>
                <w:shd w:val="clear" w:color="auto" w:fill="FFFFFF"/>
              </w:rPr>
            </w:pPr>
            <w:r w:rsidRPr="00403B50">
              <w:rPr>
                <w:rFonts w:ascii="Times New Roman" w:hAnsi="Times New Roman" w:cs="Times New Roman"/>
                <w:sz w:val="24"/>
                <w:szCs w:val="24"/>
                <w:shd w:val="clear" w:color="auto" w:fill="FFFFFF"/>
              </w:rPr>
              <w:t>Повышение уровня ежегодного достижения целевых показателей П</w:t>
            </w:r>
            <w:r w:rsidRPr="00403B50">
              <w:rPr>
                <w:rStyle w:val="apple-converted-space"/>
                <w:rFonts w:ascii="Times New Roman" w:hAnsi="Times New Roman" w:cs="Times New Roman"/>
                <w:sz w:val="24"/>
                <w:szCs w:val="24"/>
                <w:shd w:val="clear" w:color="auto" w:fill="FFFFFF"/>
              </w:rPr>
              <w:t>рограммы</w:t>
            </w:r>
          </w:p>
        </w:tc>
        <w:tc>
          <w:tcPr>
            <w:tcW w:w="2126" w:type="dxa"/>
            <w:tcBorders>
              <w:top w:val="single" w:sz="4" w:space="0" w:color="auto"/>
              <w:left w:val="single" w:sz="4" w:space="0" w:color="auto"/>
              <w:bottom w:val="single" w:sz="4" w:space="0" w:color="auto"/>
              <w:right w:val="single" w:sz="4" w:space="0" w:color="auto"/>
            </w:tcBorders>
            <w:vAlign w:val="bottom"/>
            <w:hideMark/>
          </w:tcPr>
          <w:p w:rsidR="00403B50" w:rsidRPr="00403B50" w:rsidRDefault="00403B50" w:rsidP="00D5609F">
            <w:pPr>
              <w:rPr>
                <w:rFonts w:ascii="Times New Roman" w:hAnsi="Times New Roman" w:cs="Times New Roman"/>
                <w:color w:val="000000"/>
                <w:sz w:val="24"/>
                <w:szCs w:val="24"/>
              </w:rPr>
            </w:pPr>
          </w:p>
        </w:tc>
      </w:tr>
      <w:tr w:rsidR="00403B50" w:rsidRPr="00403B50" w:rsidTr="00D5609F">
        <w:trPr>
          <w:trHeight w:val="452"/>
        </w:trPr>
        <w:tc>
          <w:tcPr>
            <w:tcW w:w="15735" w:type="dxa"/>
            <w:gridSpan w:val="7"/>
            <w:tcBorders>
              <w:top w:val="single" w:sz="4" w:space="0" w:color="auto"/>
              <w:left w:val="single" w:sz="4" w:space="0" w:color="auto"/>
              <w:bottom w:val="single" w:sz="4" w:space="0" w:color="auto"/>
              <w:right w:val="single" w:sz="4" w:space="0" w:color="auto"/>
            </w:tcBorders>
            <w:hideMark/>
          </w:tcPr>
          <w:p w:rsidR="00403B50" w:rsidRPr="00403B50" w:rsidRDefault="00403B50" w:rsidP="00D5609F">
            <w:pPr>
              <w:jc w:val="center"/>
              <w:rPr>
                <w:rFonts w:ascii="Times New Roman" w:hAnsi="Times New Roman" w:cs="Times New Roman"/>
                <w:color w:val="000000"/>
                <w:sz w:val="24"/>
                <w:szCs w:val="24"/>
              </w:rPr>
            </w:pPr>
            <w:r w:rsidRPr="00403B50">
              <w:rPr>
                <w:rStyle w:val="FontStyle11"/>
                <w:sz w:val="24"/>
                <w:szCs w:val="24"/>
              </w:rPr>
              <w:t>Задача 5. Проведение ремонта и комплексного обустройства муниципальных территорий общего пользования</w:t>
            </w:r>
          </w:p>
        </w:tc>
      </w:tr>
      <w:tr w:rsidR="00403B50" w:rsidRPr="00403B50" w:rsidTr="00D5609F">
        <w:trPr>
          <w:trHeight w:val="1224"/>
        </w:trPr>
        <w:tc>
          <w:tcPr>
            <w:tcW w:w="3403" w:type="dxa"/>
            <w:tcBorders>
              <w:top w:val="single" w:sz="4" w:space="0" w:color="auto"/>
              <w:left w:val="single" w:sz="4" w:space="0" w:color="auto"/>
              <w:bottom w:val="single" w:sz="4" w:space="0" w:color="auto"/>
              <w:right w:val="single" w:sz="4" w:space="0" w:color="auto"/>
            </w:tcBorders>
            <w:hideMark/>
          </w:tcPr>
          <w:p w:rsidR="00403B50" w:rsidRPr="00403B50" w:rsidRDefault="00403B50" w:rsidP="00D5609F">
            <w:pPr>
              <w:pStyle w:val="Style2"/>
              <w:widowControl/>
              <w:spacing w:line="240" w:lineRule="auto"/>
              <w:ind w:firstLine="0"/>
              <w:rPr>
                <w:rStyle w:val="FontStyle11"/>
                <w:sz w:val="24"/>
                <w:szCs w:val="24"/>
              </w:rPr>
            </w:pPr>
            <w:r w:rsidRPr="00403B50">
              <w:rPr>
                <w:rStyle w:val="FontStyle11"/>
                <w:sz w:val="24"/>
                <w:szCs w:val="24"/>
              </w:rPr>
              <w:t>5.1.Мероприятия: Разработка проектно— сметной документации на выполнение ремонта территорий общего пользования</w:t>
            </w:r>
          </w:p>
        </w:tc>
        <w:tc>
          <w:tcPr>
            <w:tcW w:w="2551" w:type="dxa"/>
            <w:tcBorders>
              <w:top w:val="single" w:sz="4" w:space="0" w:color="auto"/>
              <w:left w:val="single" w:sz="4" w:space="0" w:color="auto"/>
              <w:bottom w:val="single" w:sz="4" w:space="0" w:color="auto"/>
              <w:right w:val="single" w:sz="4" w:space="0" w:color="auto"/>
            </w:tcBorders>
            <w:hideMark/>
          </w:tcPr>
          <w:p w:rsidR="00403B50" w:rsidRPr="00403B50" w:rsidRDefault="00403B50" w:rsidP="00D5609F">
            <w:pPr>
              <w:jc w:val="both"/>
              <w:rPr>
                <w:rStyle w:val="FontStyle11"/>
                <w:sz w:val="24"/>
                <w:szCs w:val="24"/>
              </w:rPr>
            </w:pPr>
            <w:r w:rsidRPr="00403B50">
              <w:rPr>
                <w:rFonts w:ascii="Times New Roman" w:hAnsi="Times New Roman" w:cs="Times New Roman"/>
                <w:color w:val="000000"/>
                <w:sz w:val="24"/>
                <w:szCs w:val="24"/>
              </w:rPr>
              <w:t xml:space="preserve">Администрация </w:t>
            </w:r>
            <w:r w:rsidR="006C7CB8">
              <w:rPr>
                <w:rFonts w:ascii="Times New Roman" w:hAnsi="Times New Roman" w:cs="Times New Roman"/>
                <w:sz w:val="24"/>
                <w:szCs w:val="24"/>
              </w:rPr>
              <w:t>городского поселения</w:t>
            </w:r>
            <w:r w:rsidR="0027149F">
              <w:rPr>
                <w:rFonts w:ascii="Times New Roman" w:hAnsi="Times New Roman" w:cs="Times New Roman"/>
                <w:sz w:val="24"/>
                <w:szCs w:val="24"/>
              </w:rPr>
              <w:t xml:space="preserve"> «Новокручининское»</w:t>
            </w:r>
          </w:p>
        </w:tc>
        <w:tc>
          <w:tcPr>
            <w:tcW w:w="1276" w:type="dxa"/>
            <w:tcBorders>
              <w:top w:val="single" w:sz="4" w:space="0" w:color="auto"/>
              <w:left w:val="single" w:sz="4" w:space="0" w:color="auto"/>
              <w:bottom w:val="single" w:sz="4" w:space="0" w:color="auto"/>
              <w:right w:val="single" w:sz="4" w:space="0" w:color="auto"/>
            </w:tcBorders>
            <w:vAlign w:val="center"/>
            <w:hideMark/>
          </w:tcPr>
          <w:p w:rsidR="00403B50" w:rsidRPr="00403B50" w:rsidRDefault="00403B50" w:rsidP="000A181B">
            <w:pPr>
              <w:jc w:val="center"/>
              <w:rPr>
                <w:rFonts w:ascii="Times New Roman" w:hAnsi="Times New Roman" w:cs="Times New Roman"/>
                <w:sz w:val="24"/>
                <w:szCs w:val="24"/>
              </w:rPr>
            </w:pPr>
            <w:r w:rsidRPr="00403B50">
              <w:rPr>
                <w:rFonts w:ascii="Times New Roman" w:hAnsi="Times New Roman" w:cs="Times New Roman"/>
                <w:sz w:val="24"/>
                <w:szCs w:val="24"/>
              </w:rPr>
              <w:t>201</w:t>
            </w:r>
            <w:r w:rsidR="000A181B">
              <w:rPr>
                <w:rFonts w:ascii="Times New Roman" w:hAnsi="Times New Roman" w:cs="Times New Roman"/>
                <w:sz w:val="24"/>
                <w:szCs w:val="24"/>
              </w:rPr>
              <w:t>9</w:t>
            </w:r>
          </w:p>
        </w:tc>
        <w:tc>
          <w:tcPr>
            <w:tcW w:w="1559" w:type="dxa"/>
            <w:tcBorders>
              <w:top w:val="single" w:sz="4" w:space="0" w:color="auto"/>
              <w:left w:val="single" w:sz="4" w:space="0" w:color="auto"/>
              <w:bottom w:val="single" w:sz="4" w:space="0" w:color="auto"/>
              <w:right w:val="single" w:sz="4" w:space="0" w:color="auto"/>
            </w:tcBorders>
            <w:vAlign w:val="center"/>
            <w:hideMark/>
          </w:tcPr>
          <w:p w:rsidR="00403B50" w:rsidRPr="00403B50" w:rsidRDefault="00403B50" w:rsidP="000A181B">
            <w:pPr>
              <w:jc w:val="center"/>
              <w:rPr>
                <w:rFonts w:ascii="Times New Roman" w:hAnsi="Times New Roman" w:cs="Times New Roman"/>
                <w:sz w:val="24"/>
                <w:szCs w:val="24"/>
              </w:rPr>
            </w:pPr>
            <w:r w:rsidRPr="00403B50">
              <w:rPr>
                <w:rFonts w:ascii="Times New Roman" w:hAnsi="Times New Roman" w:cs="Times New Roman"/>
                <w:sz w:val="24"/>
                <w:szCs w:val="24"/>
              </w:rPr>
              <w:t>202</w:t>
            </w:r>
            <w:r w:rsidR="000A181B">
              <w:rPr>
                <w:rFonts w:ascii="Times New Roman" w:hAnsi="Times New Roman" w:cs="Times New Roman"/>
                <w:sz w:val="24"/>
                <w:szCs w:val="24"/>
              </w:rPr>
              <w:t>4</w:t>
            </w:r>
          </w:p>
        </w:tc>
        <w:tc>
          <w:tcPr>
            <w:tcW w:w="2977" w:type="dxa"/>
            <w:tcBorders>
              <w:top w:val="single" w:sz="4" w:space="0" w:color="auto"/>
              <w:left w:val="single" w:sz="4" w:space="0" w:color="auto"/>
              <w:bottom w:val="single" w:sz="4" w:space="0" w:color="auto"/>
              <w:right w:val="single" w:sz="4" w:space="0" w:color="auto"/>
            </w:tcBorders>
            <w:hideMark/>
          </w:tcPr>
          <w:p w:rsidR="00403B50" w:rsidRPr="00403B50" w:rsidRDefault="00403B50" w:rsidP="00D5609F">
            <w:pPr>
              <w:pStyle w:val="Style2"/>
              <w:widowControl/>
              <w:spacing w:line="240" w:lineRule="auto"/>
              <w:ind w:firstLine="0"/>
              <w:rPr>
                <w:rStyle w:val="FontStyle11"/>
                <w:sz w:val="24"/>
                <w:szCs w:val="24"/>
              </w:rPr>
            </w:pPr>
            <w:r w:rsidRPr="00403B50">
              <w:rPr>
                <w:rStyle w:val="FontStyle11"/>
                <w:sz w:val="24"/>
                <w:szCs w:val="24"/>
              </w:rPr>
              <w:t>Разработка проекта и локально - сметных расчетов</w:t>
            </w:r>
          </w:p>
        </w:tc>
        <w:tc>
          <w:tcPr>
            <w:tcW w:w="1843" w:type="dxa"/>
            <w:tcBorders>
              <w:top w:val="single" w:sz="4" w:space="0" w:color="auto"/>
              <w:left w:val="single" w:sz="4" w:space="0" w:color="auto"/>
              <w:bottom w:val="single" w:sz="4" w:space="0" w:color="auto"/>
              <w:right w:val="single" w:sz="4" w:space="0" w:color="auto"/>
            </w:tcBorders>
            <w:hideMark/>
          </w:tcPr>
          <w:p w:rsidR="00403B50" w:rsidRPr="00403B50" w:rsidRDefault="00403B50" w:rsidP="00D5609F">
            <w:pPr>
              <w:rPr>
                <w:rFonts w:ascii="Times New Roman" w:hAnsi="Times New Roman" w:cs="Times New Roman"/>
                <w:sz w:val="24"/>
                <w:szCs w:val="24"/>
                <w:shd w:val="clear" w:color="auto" w:fill="FFFFFF"/>
              </w:rPr>
            </w:pPr>
            <w:r w:rsidRPr="00403B50">
              <w:rPr>
                <w:rFonts w:ascii="Times New Roman" w:hAnsi="Times New Roman" w:cs="Times New Roman"/>
                <w:sz w:val="24"/>
                <w:szCs w:val="24"/>
                <w:shd w:val="clear" w:color="auto" w:fill="FFFFFF"/>
              </w:rPr>
              <w:t>Повышение уровня ежегодного достижения целевых показателей П</w:t>
            </w:r>
            <w:r w:rsidRPr="00403B50">
              <w:rPr>
                <w:rStyle w:val="apple-converted-space"/>
                <w:rFonts w:ascii="Times New Roman" w:hAnsi="Times New Roman" w:cs="Times New Roman"/>
                <w:sz w:val="24"/>
                <w:szCs w:val="24"/>
                <w:shd w:val="clear" w:color="auto" w:fill="FFFFFF"/>
              </w:rPr>
              <w:t>рограммы</w:t>
            </w:r>
          </w:p>
        </w:tc>
        <w:tc>
          <w:tcPr>
            <w:tcW w:w="2126" w:type="dxa"/>
            <w:tcBorders>
              <w:top w:val="single" w:sz="4" w:space="0" w:color="auto"/>
              <w:left w:val="single" w:sz="4" w:space="0" w:color="auto"/>
              <w:bottom w:val="single" w:sz="4" w:space="0" w:color="auto"/>
              <w:right w:val="single" w:sz="4" w:space="0" w:color="auto"/>
            </w:tcBorders>
            <w:vAlign w:val="bottom"/>
            <w:hideMark/>
          </w:tcPr>
          <w:p w:rsidR="00403B50" w:rsidRPr="00403B50" w:rsidRDefault="00403B50" w:rsidP="00D5609F">
            <w:pPr>
              <w:rPr>
                <w:rFonts w:ascii="Times New Roman" w:hAnsi="Times New Roman" w:cs="Times New Roman"/>
                <w:color w:val="000000"/>
                <w:sz w:val="24"/>
                <w:szCs w:val="24"/>
              </w:rPr>
            </w:pPr>
          </w:p>
        </w:tc>
      </w:tr>
      <w:tr w:rsidR="00403B50" w:rsidRPr="00403B50" w:rsidTr="00D5609F">
        <w:trPr>
          <w:trHeight w:val="1224"/>
        </w:trPr>
        <w:tc>
          <w:tcPr>
            <w:tcW w:w="3403" w:type="dxa"/>
            <w:tcBorders>
              <w:top w:val="single" w:sz="4" w:space="0" w:color="auto"/>
              <w:left w:val="single" w:sz="4" w:space="0" w:color="auto"/>
              <w:bottom w:val="single" w:sz="4" w:space="0" w:color="auto"/>
              <w:right w:val="single" w:sz="4" w:space="0" w:color="auto"/>
            </w:tcBorders>
            <w:hideMark/>
          </w:tcPr>
          <w:p w:rsidR="00403B50" w:rsidRPr="00403B50" w:rsidRDefault="00403B50" w:rsidP="00D5609F">
            <w:pPr>
              <w:pStyle w:val="Style2"/>
              <w:widowControl/>
              <w:spacing w:line="240" w:lineRule="auto"/>
              <w:ind w:firstLine="0"/>
              <w:rPr>
                <w:rStyle w:val="FontStyle11"/>
                <w:sz w:val="24"/>
                <w:szCs w:val="24"/>
              </w:rPr>
            </w:pPr>
            <w:r w:rsidRPr="00403B50">
              <w:rPr>
                <w:rStyle w:val="FontStyle11"/>
                <w:sz w:val="24"/>
                <w:szCs w:val="24"/>
              </w:rPr>
              <w:lastRenderedPageBreak/>
              <w:t>5.2.Мероприятия: проведение ремонта и комплексного обустройства мест массового отдыха</w:t>
            </w:r>
          </w:p>
        </w:tc>
        <w:tc>
          <w:tcPr>
            <w:tcW w:w="2551" w:type="dxa"/>
            <w:tcBorders>
              <w:top w:val="single" w:sz="4" w:space="0" w:color="auto"/>
              <w:left w:val="single" w:sz="4" w:space="0" w:color="auto"/>
              <w:bottom w:val="single" w:sz="4" w:space="0" w:color="auto"/>
              <w:right w:val="single" w:sz="4" w:space="0" w:color="auto"/>
            </w:tcBorders>
            <w:hideMark/>
          </w:tcPr>
          <w:p w:rsidR="00403B50" w:rsidRPr="00403B50" w:rsidRDefault="00403B50" w:rsidP="00D5609F">
            <w:pPr>
              <w:jc w:val="both"/>
              <w:rPr>
                <w:rStyle w:val="FontStyle11"/>
                <w:sz w:val="24"/>
                <w:szCs w:val="24"/>
              </w:rPr>
            </w:pPr>
            <w:r w:rsidRPr="00403B50">
              <w:rPr>
                <w:rFonts w:ascii="Times New Roman" w:hAnsi="Times New Roman" w:cs="Times New Roman"/>
                <w:color w:val="000000"/>
                <w:sz w:val="24"/>
                <w:szCs w:val="24"/>
              </w:rPr>
              <w:t xml:space="preserve">Администрация </w:t>
            </w:r>
            <w:r w:rsidR="006C7CB8">
              <w:rPr>
                <w:rFonts w:ascii="Times New Roman" w:hAnsi="Times New Roman" w:cs="Times New Roman"/>
                <w:sz w:val="24"/>
                <w:szCs w:val="24"/>
              </w:rPr>
              <w:t>городского поселения</w:t>
            </w:r>
            <w:r w:rsidR="0027149F">
              <w:rPr>
                <w:rFonts w:ascii="Times New Roman" w:hAnsi="Times New Roman" w:cs="Times New Roman"/>
                <w:sz w:val="24"/>
                <w:szCs w:val="24"/>
              </w:rPr>
              <w:t xml:space="preserve"> «Новокручининское»</w:t>
            </w:r>
          </w:p>
        </w:tc>
        <w:tc>
          <w:tcPr>
            <w:tcW w:w="1276" w:type="dxa"/>
            <w:tcBorders>
              <w:top w:val="single" w:sz="4" w:space="0" w:color="auto"/>
              <w:left w:val="single" w:sz="4" w:space="0" w:color="auto"/>
              <w:bottom w:val="single" w:sz="4" w:space="0" w:color="auto"/>
              <w:right w:val="single" w:sz="4" w:space="0" w:color="auto"/>
            </w:tcBorders>
            <w:vAlign w:val="center"/>
            <w:hideMark/>
          </w:tcPr>
          <w:p w:rsidR="00403B50" w:rsidRPr="00403B50" w:rsidRDefault="00403B50" w:rsidP="000A181B">
            <w:pPr>
              <w:jc w:val="center"/>
              <w:rPr>
                <w:rFonts w:ascii="Times New Roman" w:hAnsi="Times New Roman" w:cs="Times New Roman"/>
                <w:sz w:val="24"/>
                <w:szCs w:val="24"/>
              </w:rPr>
            </w:pPr>
            <w:r w:rsidRPr="00403B50">
              <w:rPr>
                <w:rFonts w:ascii="Times New Roman" w:hAnsi="Times New Roman" w:cs="Times New Roman"/>
                <w:sz w:val="24"/>
                <w:szCs w:val="24"/>
              </w:rPr>
              <w:t>201</w:t>
            </w:r>
            <w:r w:rsidR="000A181B">
              <w:rPr>
                <w:rFonts w:ascii="Times New Roman" w:hAnsi="Times New Roman" w:cs="Times New Roman"/>
                <w:sz w:val="24"/>
                <w:szCs w:val="24"/>
              </w:rPr>
              <w:t>9</w:t>
            </w:r>
          </w:p>
        </w:tc>
        <w:tc>
          <w:tcPr>
            <w:tcW w:w="1559" w:type="dxa"/>
            <w:tcBorders>
              <w:top w:val="single" w:sz="4" w:space="0" w:color="auto"/>
              <w:left w:val="single" w:sz="4" w:space="0" w:color="auto"/>
              <w:bottom w:val="single" w:sz="4" w:space="0" w:color="auto"/>
              <w:right w:val="single" w:sz="4" w:space="0" w:color="auto"/>
            </w:tcBorders>
            <w:vAlign w:val="center"/>
            <w:hideMark/>
          </w:tcPr>
          <w:p w:rsidR="00403B50" w:rsidRPr="00403B50" w:rsidRDefault="00403B50" w:rsidP="000A181B">
            <w:pPr>
              <w:jc w:val="center"/>
              <w:rPr>
                <w:rFonts w:ascii="Times New Roman" w:hAnsi="Times New Roman" w:cs="Times New Roman"/>
                <w:sz w:val="24"/>
                <w:szCs w:val="24"/>
              </w:rPr>
            </w:pPr>
            <w:r w:rsidRPr="00403B50">
              <w:rPr>
                <w:rFonts w:ascii="Times New Roman" w:hAnsi="Times New Roman" w:cs="Times New Roman"/>
                <w:sz w:val="24"/>
                <w:szCs w:val="24"/>
              </w:rPr>
              <w:t>202</w:t>
            </w:r>
            <w:r w:rsidR="000A181B">
              <w:rPr>
                <w:rFonts w:ascii="Times New Roman" w:hAnsi="Times New Roman" w:cs="Times New Roman"/>
                <w:sz w:val="24"/>
                <w:szCs w:val="24"/>
              </w:rPr>
              <w:t>4</w:t>
            </w:r>
          </w:p>
        </w:tc>
        <w:tc>
          <w:tcPr>
            <w:tcW w:w="2977" w:type="dxa"/>
            <w:tcBorders>
              <w:top w:val="single" w:sz="4" w:space="0" w:color="auto"/>
              <w:left w:val="single" w:sz="4" w:space="0" w:color="auto"/>
              <w:bottom w:val="single" w:sz="4" w:space="0" w:color="auto"/>
              <w:right w:val="single" w:sz="4" w:space="0" w:color="auto"/>
            </w:tcBorders>
            <w:hideMark/>
          </w:tcPr>
          <w:p w:rsidR="00403B50" w:rsidRPr="00403B50" w:rsidRDefault="00403B50" w:rsidP="000B502A">
            <w:pPr>
              <w:pStyle w:val="Style2"/>
              <w:widowControl/>
              <w:spacing w:line="240" w:lineRule="auto"/>
              <w:ind w:firstLine="0"/>
              <w:jc w:val="left"/>
              <w:rPr>
                <w:rStyle w:val="FontStyle11"/>
                <w:sz w:val="24"/>
                <w:szCs w:val="24"/>
              </w:rPr>
            </w:pPr>
            <w:r w:rsidRPr="00403B50">
              <w:rPr>
                <w:rStyle w:val="FontStyle11"/>
                <w:sz w:val="24"/>
                <w:szCs w:val="24"/>
              </w:rPr>
              <w:t>Устройство тротуаров, установка малых архитектурных форм, выполнен</w:t>
            </w:r>
            <w:r w:rsidR="000B502A">
              <w:rPr>
                <w:rStyle w:val="FontStyle11"/>
                <w:sz w:val="24"/>
                <w:szCs w:val="24"/>
              </w:rPr>
              <w:t>ие</w:t>
            </w:r>
            <w:r w:rsidRPr="00403B50">
              <w:rPr>
                <w:rStyle w:val="FontStyle11"/>
                <w:sz w:val="24"/>
                <w:szCs w:val="24"/>
              </w:rPr>
              <w:t xml:space="preserve"> освещени</w:t>
            </w:r>
            <w:r w:rsidR="000B502A">
              <w:rPr>
                <w:rStyle w:val="FontStyle11"/>
                <w:sz w:val="24"/>
                <w:szCs w:val="24"/>
              </w:rPr>
              <w:t>я</w:t>
            </w:r>
            <w:r w:rsidRPr="00403B50">
              <w:rPr>
                <w:rStyle w:val="FontStyle11"/>
                <w:sz w:val="24"/>
                <w:szCs w:val="24"/>
              </w:rPr>
              <w:t>,</w:t>
            </w:r>
            <w:r w:rsidR="000B502A">
              <w:t xml:space="preserve"> установка</w:t>
            </w:r>
            <w:r w:rsidR="000A181B">
              <w:t xml:space="preserve"> </w:t>
            </w:r>
            <w:r w:rsidR="00D36F2D">
              <w:t>о</w:t>
            </w:r>
            <w:r w:rsidR="000B502A">
              <w:t>тдельных элементов</w:t>
            </w:r>
            <w:r w:rsidRPr="00403B50">
              <w:t xml:space="preserve"> спорти</w:t>
            </w:r>
            <w:r w:rsidR="000B502A">
              <w:t>вной инфраструктуры, оборудование</w:t>
            </w:r>
            <w:r w:rsidRPr="00403B50">
              <w:t xml:space="preserve"> детски</w:t>
            </w:r>
            <w:r w:rsidR="000B502A">
              <w:t>х</w:t>
            </w:r>
            <w:r w:rsidRPr="00403B50">
              <w:t xml:space="preserve"> площад</w:t>
            </w:r>
            <w:r w:rsidR="000B502A">
              <w:t>о</w:t>
            </w:r>
            <w:r w:rsidRPr="00403B50">
              <w:t xml:space="preserve">к, </w:t>
            </w:r>
            <w:r w:rsidRPr="00403B50">
              <w:rPr>
                <w:rStyle w:val="FontStyle11"/>
                <w:sz w:val="24"/>
                <w:szCs w:val="24"/>
              </w:rPr>
              <w:t>озеленение, ограждение</w:t>
            </w:r>
          </w:p>
        </w:tc>
        <w:tc>
          <w:tcPr>
            <w:tcW w:w="1843" w:type="dxa"/>
            <w:tcBorders>
              <w:top w:val="single" w:sz="4" w:space="0" w:color="auto"/>
              <w:left w:val="single" w:sz="4" w:space="0" w:color="auto"/>
              <w:bottom w:val="single" w:sz="4" w:space="0" w:color="auto"/>
              <w:right w:val="single" w:sz="4" w:space="0" w:color="auto"/>
            </w:tcBorders>
            <w:hideMark/>
          </w:tcPr>
          <w:p w:rsidR="00403B50" w:rsidRPr="00403B50" w:rsidRDefault="00403B50" w:rsidP="00D5609F">
            <w:pPr>
              <w:rPr>
                <w:rFonts w:ascii="Times New Roman" w:hAnsi="Times New Roman" w:cs="Times New Roman"/>
                <w:sz w:val="24"/>
                <w:szCs w:val="24"/>
                <w:shd w:val="clear" w:color="auto" w:fill="FFFFFF"/>
              </w:rPr>
            </w:pPr>
            <w:r w:rsidRPr="00403B50">
              <w:rPr>
                <w:rFonts w:ascii="Times New Roman" w:hAnsi="Times New Roman" w:cs="Times New Roman"/>
                <w:sz w:val="24"/>
                <w:szCs w:val="24"/>
                <w:shd w:val="clear" w:color="auto" w:fill="FFFFFF"/>
              </w:rPr>
              <w:t>Повышение уровня ежегодного достижения целевых показателей П</w:t>
            </w:r>
            <w:r w:rsidRPr="00403B50">
              <w:rPr>
                <w:rStyle w:val="apple-converted-space"/>
                <w:rFonts w:ascii="Times New Roman" w:hAnsi="Times New Roman" w:cs="Times New Roman"/>
                <w:sz w:val="24"/>
                <w:szCs w:val="24"/>
                <w:shd w:val="clear" w:color="auto" w:fill="FFFFFF"/>
              </w:rPr>
              <w:t>рограммы</w:t>
            </w:r>
          </w:p>
        </w:tc>
        <w:tc>
          <w:tcPr>
            <w:tcW w:w="2126" w:type="dxa"/>
            <w:tcBorders>
              <w:top w:val="single" w:sz="4" w:space="0" w:color="auto"/>
              <w:left w:val="single" w:sz="4" w:space="0" w:color="auto"/>
              <w:bottom w:val="single" w:sz="4" w:space="0" w:color="auto"/>
              <w:right w:val="single" w:sz="4" w:space="0" w:color="auto"/>
            </w:tcBorders>
            <w:vAlign w:val="bottom"/>
            <w:hideMark/>
          </w:tcPr>
          <w:p w:rsidR="00403B50" w:rsidRPr="00403B50" w:rsidRDefault="00403B50" w:rsidP="00D5609F">
            <w:pPr>
              <w:rPr>
                <w:rFonts w:ascii="Times New Roman" w:hAnsi="Times New Roman" w:cs="Times New Roman"/>
                <w:color w:val="000000"/>
                <w:sz w:val="24"/>
                <w:szCs w:val="24"/>
              </w:rPr>
            </w:pPr>
          </w:p>
        </w:tc>
      </w:tr>
      <w:tr w:rsidR="00403B50" w:rsidRPr="00403B50" w:rsidTr="00D5609F">
        <w:trPr>
          <w:trHeight w:val="407"/>
        </w:trPr>
        <w:tc>
          <w:tcPr>
            <w:tcW w:w="15735" w:type="dxa"/>
            <w:gridSpan w:val="7"/>
            <w:tcBorders>
              <w:top w:val="single" w:sz="4" w:space="0" w:color="auto"/>
              <w:left w:val="single" w:sz="4" w:space="0" w:color="auto"/>
              <w:bottom w:val="single" w:sz="4" w:space="0" w:color="auto"/>
              <w:right w:val="single" w:sz="4" w:space="0" w:color="auto"/>
            </w:tcBorders>
            <w:hideMark/>
          </w:tcPr>
          <w:p w:rsidR="00403B50" w:rsidRPr="00403B50" w:rsidRDefault="00403B50" w:rsidP="00D5609F">
            <w:pPr>
              <w:jc w:val="center"/>
              <w:rPr>
                <w:rFonts w:ascii="Times New Roman" w:hAnsi="Times New Roman" w:cs="Times New Roman"/>
                <w:color w:val="000000"/>
                <w:sz w:val="24"/>
                <w:szCs w:val="24"/>
              </w:rPr>
            </w:pPr>
            <w:r w:rsidRPr="00403B50">
              <w:rPr>
                <w:rStyle w:val="FontStyle11"/>
                <w:sz w:val="24"/>
                <w:szCs w:val="24"/>
              </w:rPr>
              <w:t>Задача 6. Повышение уровня благоустройства муниципальных территорий общего пользования</w:t>
            </w:r>
          </w:p>
        </w:tc>
      </w:tr>
      <w:tr w:rsidR="00403B50" w:rsidRPr="00403B50" w:rsidTr="00D5609F">
        <w:trPr>
          <w:trHeight w:val="1224"/>
        </w:trPr>
        <w:tc>
          <w:tcPr>
            <w:tcW w:w="3403" w:type="dxa"/>
            <w:tcBorders>
              <w:top w:val="single" w:sz="4" w:space="0" w:color="auto"/>
              <w:left w:val="single" w:sz="4" w:space="0" w:color="auto"/>
              <w:bottom w:val="single" w:sz="4" w:space="0" w:color="auto"/>
              <w:right w:val="single" w:sz="4" w:space="0" w:color="auto"/>
            </w:tcBorders>
            <w:hideMark/>
          </w:tcPr>
          <w:p w:rsidR="00403B50" w:rsidRPr="00403B50" w:rsidRDefault="00403B50" w:rsidP="00D5609F">
            <w:pPr>
              <w:pStyle w:val="Style2"/>
              <w:widowControl/>
              <w:spacing w:line="240" w:lineRule="auto"/>
              <w:ind w:firstLine="0"/>
              <w:rPr>
                <w:rStyle w:val="FontStyle11"/>
                <w:sz w:val="24"/>
                <w:szCs w:val="24"/>
              </w:rPr>
            </w:pPr>
            <w:r w:rsidRPr="00403B50">
              <w:rPr>
                <w:rStyle w:val="FontStyle11"/>
                <w:sz w:val="24"/>
                <w:szCs w:val="24"/>
              </w:rPr>
              <w:t>6.1. Мероприятия:</w:t>
            </w:r>
          </w:p>
          <w:p w:rsidR="00403B50" w:rsidRPr="00403B50" w:rsidRDefault="00403B50" w:rsidP="00D5609F">
            <w:pPr>
              <w:pStyle w:val="Style2"/>
              <w:widowControl/>
              <w:spacing w:line="240" w:lineRule="auto"/>
              <w:ind w:firstLine="0"/>
              <w:rPr>
                <w:rStyle w:val="FontStyle11"/>
                <w:sz w:val="24"/>
                <w:szCs w:val="24"/>
              </w:rPr>
            </w:pPr>
            <w:r w:rsidRPr="00403B50">
              <w:rPr>
                <w:rStyle w:val="FontStyle11"/>
                <w:sz w:val="24"/>
                <w:szCs w:val="24"/>
              </w:rPr>
              <w:t xml:space="preserve">Разработка проектно - сметная документация на благоустройство        </w:t>
            </w:r>
          </w:p>
        </w:tc>
        <w:tc>
          <w:tcPr>
            <w:tcW w:w="2551" w:type="dxa"/>
            <w:tcBorders>
              <w:top w:val="single" w:sz="4" w:space="0" w:color="auto"/>
              <w:left w:val="single" w:sz="4" w:space="0" w:color="auto"/>
              <w:bottom w:val="single" w:sz="4" w:space="0" w:color="auto"/>
              <w:right w:val="single" w:sz="4" w:space="0" w:color="auto"/>
            </w:tcBorders>
            <w:hideMark/>
          </w:tcPr>
          <w:p w:rsidR="00403B50" w:rsidRPr="00403B50" w:rsidRDefault="00403B50" w:rsidP="006C7CB8">
            <w:pPr>
              <w:jc w:val="both"/>
              <w:rPr>
                <w:rStyle w:val="FontStyle11"/>
                <w:sz w:val="24"/>
                <w:szCs w:val="24"/>
              </w:rPr>
            </w:pPr>
            <w:r w:rsidRPr="00403B50">
              <w:rPr>
                <w:rFonts w:ascii="Times New Roman" w:hAnsi="Times New Roman" w:cs="Times New Roman"/>
                <w:color w:val="000000"/>
                <w:sz w:val="24"/>
                <w:szCs w:val="24"/>
              </w:rPr>
              <w:t xml:space="preserve">Администрация </w:t>
            </w:r>
            <w:r w:rsidR="006C7CB8">
              <w:rPr>
                <w:rFonts w:ascii="Times New Roman" w:hAnsi="Times New Roman" w:cs="Times New Roman"/>
                <w:sz w:val="24"/>
                <w:szCs w:val="24"/>
              </w:rPr>
              <w:t>городского поселения</w:t>
            </w:r>
            <w:r w:rsidR="0027149F">
              <w:rPr>
                <w:rFonts w:ascii="Times New Roman" w:hAnsi="Times New Roman" w:cs="Times New Roman"/>
                <w:sz w:val="24"/>
                <w:szCs w:val="24"/>
              </w:rPr>
              <w:t xml:space="preserve"> «Новокручининское»</w:t>
            </w:r>
          </w:p>
        </w:tc>
        <w:tc>
          <w:tcPr>
            <w:tcW w:w="1276" w:type="dxa"/>
            <w:tcBorders>
              <w:top w:val="single" w:sz="4" w:space="0" w:color="auto"/>
              <w:left w:val="single" w:sz="4" w:space="0" w:color="auto"/>
              <w:bottom w:val="single" w:sz="4" w:space="0" w:color="auto"/>
              <w:right w:val="single" w:sz="4" w:space="0" w:color="auto"/>
            </w:tcBorders>
            <w:hideMark/>
          </w:tcPr>
          <w:p w:rsidR="00403B50" w:rsidRPr="00403B50" w:rsidRDefault="00403B50" w:rsidP="000A181B">
            <w:pPr>
              <w:pStyle w:val="Style3"/>
              <w:widowControl/>
              <w:spacing w:line="240" w:lineRule="auto"/>
              <w:ind w:firstLine="0"/>
              <w:jc w:val="center"/>
            </w:pPr>
            <w:r w:rsidRPr="00403B50">
              <w:t>201</w:t>
            </w:r>
            <w:r w:rsidR="000A181B">
              <w:t>9</w:t>
            </w:r>
          </w:p>
        </w:tc>
        <w:tc>
          <w:tcPr>
            <w:tcW w:w="1559" w:type="dxa"/>
            <w:tcBorders>
              <w:top w:val="single" w:sz="4" w:space="0" w:color="auto"/>
              <w:left w:val="single" w:sz="4" w:space="0" w:color="auto"/>
              <w:bottom w:val="single" w:sz="4" w:space="0" w:color="auto"/>
              <w:right w:val="single" w:sz="4" w:space="0" w:color="auto"/>
            </w:tcBorders>
            <w:hideMark/>
          </w:tcPr>
          <w:p w:rsidR="00403B50" w:rsidRPr="00403B50" w:rsidRDefault="00403B50" w:rsidP="000A181B">
            <w:pPr>
              <w:pStyle w:val="Style3"/>
              <w:widowControl/>
              <w:spacing w:line="240" w:lineRule="auto"/>
              <w:ind w:firstLine="0"/>
              <w:jc w:val="center"/>
            </w:pPr>
            <w:r w:rsidRPr="00403B50">
              <w:t>202</w:t>
            </w:r>
            <w:r w:rsidR="000A181B">
              <w:t>4</w:t>
            </w:r>
          </w:p>
        </w:tc>
        <w:tc>
          <w:tcPr>
            <w:tcW w:w="2977" w:type="dxa"/>
            <w:tcBorders>
              <w:top w:val="single" w:sz="4" w:space="0" w:color="auto"/>
              <w:left w:val="single" w:sz="4" w:space="0" w:color="auto"/>
              <w:bottom w:val="single" w:sz="4" w:space="0" w:color="auto"/>
              <w:right w:val="single" w:sz="4" w:space="0" w:color="auto"/>
            </w:tcBorders>
            <w:hideMark/>
          </w:tcPr>
          <w:p w:rsidR="00403B50" w:rsidRPr="00403B50" w:rsidRDefault="00403B50" w:rsidP="00BD2F79">
            <w:pPr>
              <w:pStyle w:val="Style2"/>
              <w:widowControl/>
              <w:spacing w:line="240" w:lineRule="auto"/>
              <w:ind w:firstLine="0"/>
              <w:jc w:val="left"/>
              <w:rPr>
                <w:rStyle w:val="FontStyle11"/>
                <w:sz w:val="24"/>
                <w:szCs w:val="24"/>
              </w:rPr>
            </w:pPr>
            <w:r w:rsidRPr="00403B50">
              <w:rPr>
                <w:rStyle w:val="FontStyle11"/>
                <w:sz w:val="24"/>
                <w:szCs w:val="24"/>
              </w:rPr>
              <w:t>Площадь благоустроенной территории</w:t>
            </w:r>
            <w:r w:rsidR="000A181B">
              <w:rPr>
                <w:rStyle w:val="FontStyle11"/>
                <w:sz w:val="24"/>
                <w:szCs w:val="24"/>
              </w:rPr>
              <w:t xml:space="preserve"> </w:t>
            </w:r>
            <w:r w:rsidRPr="00403B50">
              <w:rPr>
                <w:rStyle w:val="FontStyle11"/>
                <w:sz w:val="24"/>
                <w:szCs w:val="24"/>
              </w:rPr>
              <w:t xml:space="preserve">общего пользования </w:t>
            </w:r>
            <w:r w:rsidR="000B502A">
              <w:rPr>
                <w:rStyle w:val="FontStyle11"/>
                <w:sz w:val="24"/>
                <w:szCs w:val="24"/>
              </w:rPr>
              <w:t xml:space="preserve"> 0</w:t>
            </w:r>
            <w:r w:rsidRPr="00403B50">
              <w:rPr>
                <w:rStyle w:val="FontStyle11"/>
                <w:sz w:val="24"/>
                <w:szCs w:val="24"/>
              </w:rPr>
              <w:t>Га,</w:t>
            </w:r>
          </w:p>
          <w:p w:rsidR="00403B50" w:rsidRPr="00403B50" w:rsidRDefault="00403B50" w:rsidP="000B502A">
            <w:pPr>
              <w:pStyle w:val="Style2"/>
              <w:widowControl/>
              <w:spacing w:line="240" w:lineRule="auto"/>
              <w:ind w:firstLine="0"/>
              <w:jc w:val="left"/>
              <w:rPr>
                <w:rStyle w:val="FontStyle11"/>
                <w:sz w:val="24"/>
                <w:szCs w:val="24"/>
              </w:rPr>
            </w:pPr>
            <w:r w:rsidRPr="00403B50">
              <w:rPr>
                <w:rStyle w:val="FontStyle11"/>
                <w:sz w:val="24"/>
                <w:szCs w:val="24"/>
              </w:rPr>
              <w:t xml:space="preserve">доля площади благоустроенной территории общего пользования   </w:t>
            </w:r>
            <w:r w:rsidR="000B502A">
              <w:rPr>
                <w:rStyle w:val="FontStyle11"/>
                <w:sz w:val="24"/>
                <w:szCs w:val="24"/>
              </w:rPr>
              <w:t>0</w:t>
            </w:r>
            <w:r w:rsidRPr="00403B50">
              <w:rPr>
                <w:rStyle w:val="FontStyle11"/>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rsidR="00403B50" w:rsidRPr="00403B50" w:rsidRDefault="00403B50" w:rsidP="00D5609F">
            <w:pPr>
              <w:pStyle w:val="Style2"/>
              <w:widowControl/>
              <w:spacing w:line="240" w:lineRule="auto"/>
              <w:ind w:firstLine="0"/>
              <w:rPr>
                <w:rStyle w:val="FontStyle11"/>
                <w:sz w:val="24"/>
                <w:szCs w:val="24"/>
              </w:rPr>
            </w:pPr>
            <w:r w:rsidRPr="00403B50">
              <w:rPr>
                <w:rStyle w:val="FontStyle11"/>
                <w:sz w:val="24"/>
                <w:szCs w:val="24"/>
              </w:rPr>
              <w:t xml:space="preserve">Повышение уровня ежегодного достижения целевых показателей </w:t>
            </w:r>
            <w:r w:rsidRPr="00403B50">
              <w:rPr>
                <w:shd w:val="clear" w:color="auto" w:fill="FFFFFF"/>
              </w:rPr>
              <w:t>П</w:t>
            </w:r>
            <w:r w:rsidRPr="00403B50">
              <w:rPr>
                <w:rStyle w:val="apple-converted-space"/>
                <w:shd w:val="clear" w:color="auto" w:fill="FFFFFF"/>
              </w:rPr>
              <w:t>рограммы</w:t>
            </w:r>
          </w:p>
        </w:tc>
        <w:tc>
          <w:tcPr>
            <w:tcW w:w="2126" w:type="dxa"/>
            <w:tcBorders>
              <w:top w:val="single" w:sz="4" w:space="0" w:color="auto"/>
              <w:left w:val="single" w:sz="4" w:space="0" w:color="auto"/>
              <w:bottom w:val="single" w:sz="4" w:space="0" w:color="auto"/>
              <w:right w:val="single" w:sz="4" w:space="0" w:color="auto"/>
            </w:tcBorders>
            <w:vAlign w:val="bottom"/>
            <w:hideMark/>
          </w:tcPr>
          <w:p w:rsidR="00403B50" w:rsidRPr="00403B50" w:rsidRDefault="00403B50" w:rsidP="00D5609F">
            <w:pPr>
              <w:rPr>
                <w:rFonts w:ascii="Times New Roman" w:hAnsi="Times New Roman" w:cs="Times New Roman"/>
                <w:color w:val="000000"/>
                <w:sz w:val="24"/>
                <w:szCs w:val="24"/>
              </w:rPr>
            </w:pPr>
          </w:p>
        </w:tc>
      </w:tr>
      <w:tr w:rsidR="00403B50" w:rsidRPr="00403B50" w:rsidTr="00D5609F">
        <w:trPr>
          <w:trHeight w:val="426"/>
        </w:trPr>
        <w:tc>
          <w:tcPr>
            <w:tcW w:w="15735" w:type="dxa"/>
            <w:gridSpan w:val="7"/>
            <w:tcBorders>
              <w:top w:val="single" w:sz="4" w:space="0" w:color="auto"/>
              <w:left w:val="single" w:sz="4" w:space="0" w:color="auto"/>
              <w:bottom w:val="single" w:sz="4" w:space="0" w:color="auto"/>
              <w:right w:val="single" w:sz="4" w:space="0" w:color="auto"/>
            </w:tcBorders>
            <w:hideMark/>
          </w:tcPr>
          <w:p w:rsidR="00403B50" w:rsidRPr="00403B50" w:rsidRDefault="00403B50" w:rsidP="00D5609F">
            <w:pPr>
              <w:jc w:val="center"/>
              <w:rPr>
                <w:rFonts w:ascii="Times New Roman" w:hAnsi="Times New Roman" w:cs="Times New Roman"/>
                <w:color w:val="000000"/>
                <w:sz w:val="24"/>
                <w:szCs w:val="24"/>
              </w:rPr>
            </w:pPr>
            <w:r w:rsidRPr="00403B50">
              <w:rPr>
                <w:rStyle w:val="FontStyle11"/>
                <w:sz w:val="24"/>
                <w:szCs w:val="24"/>
              </w:rPr>
              <w:t>Задача 7. Привлечение населения к участию в благоустройстве территории общего пользования</w:t>
            </w:r>
          </w:p>
        </w:tc>
      </w:tr>
      <w:tr w:rsidR="00403B50" w:rsidRPr="00403B50" w:rsidTr="00D5609F">
        <w:trPr>
          <w:trHeight w:val="1224"/>
        </w:trPr>
        <w:tc>
          <w:tcPr>
            <w:tcW w:w="3403" w:type="dxa"/>
            <w:tcBorders>
              <w:top w:val="single" w:sz="4" w:space="0" w:color="auto"/>
              <w:left w:val="single" w:sz="4" w:space="0" w:color="auto"/>
              <w:bottom w:val="single" w:sz="4" w:space="0" w:color="auto"/>
              <w:right w:val="single" w:sz="4" w:space="0" w:color="auto"/>
            </w:tcBorders>
            <w:hideMark/>
          </w:tcPr>
          <w:p w:rsidR="00403B50" w:rsidRPr="00403B50" w:rsidRDefault="00403B50" w:rsidP="00D5609F">
            <w:pPr>
              <w:pStyle w:val="Style2"/>
              <w:widowControl/>
              <w:spacing w:line="240" w:lineRule="auto"/>
              <w:ind w:firstLine="0"/>
              <w:rPr>
                <w:rStyle w:val="FontStyle11"/>
                <w:sz w:val="24"/>
                <w:szCs w:val="24"/>
              </w:rPr>
            </w:pPr>
            <w:r w:rsidRPr="00403B50">
              <w:rPr>
                <w:rStyle w:val="FontStyle11"/>
                <w:sz w:val="24"/>
                <w:szCs w:val="24"/>
              </w:rPr>
              <w:t>7.1.Мероприятия: информирование населения о проводимых мероприятиях по благоустройству территории общего пользования</w:t>
            </w:r>
          </w:p>
        </w:tc>
        <w:tc>
          <w:tcPr>
            <w:tcW w:w="2551" w:type="dxa"/>
            <w:tcBorders>
              <w:top w:val="single" w:sz="4" w:space="0" w:color="auto"/>
              <w:left w:val="single" w:sz="4" w:space="0" w:color="auto"/>
              <w:bottom w:val="single" w:sz="4" w:space="0" w:color="auto"/>
              <w:right w:val="single" w:sz="4" w:space="0" w:color="auto"/>
            </w:tcBorders>
            <w:hideMark/>
          </w:tcPr>
          <w:p w:rsidR="00403B50" w:rsidRPr="00403B50" w:rsidRDefault="00403B50" w:rsidP="006C7CB8">
            <w:pPr>
              <w:jc w:val="both"/>
              <w:rPr>
                <w:rStyle w:val="FontStyle11"/>
                <w:sz w:val="24"/>
                <w:szCs w:val="24"/>
              </w:rPr>
            </w:pPr>
            <w:r w:rsidRPr="00403B50">
              <w:rPr>
                <w:rFonts w:ascii="Times New Roman" w:hAnsi="Times New Roman" w:cs="Times New Roman"/>
                <w:color w:val="000000"/>
                <w:sz w:val="24"/>
                <w:szCs w:val="24"/>
              </w:rPr>
              <w:t xml:space="preserve">Администрация </w:t>
            </w:r>
            <w:r w:rsidR="006C7CB8">
              <w:rPr>
                <w:rFonts w:ascii="Times New Roman" w:hAnsi="Times New Roman" w:cs="Times New Roman"/>
                <w:sz w:val="24"/>
                <w:szCs w:val="24"/>
              </w:rPr>
              <w:t>городского</w:t>
            </w:r>
            <w:r w:rsidR="0027149F">
              <w:rPr>
                <w:rFonts w:ascii="Times New Roman" w:hAnsi="Times New Roman" w:cs="Times New Roman"/>
                <w:sz w:val="24"/>
                <w:szCs w:val="24"/>
              </w:rPr>
              <w:t xml:space="preserve"> поселени</w:t>
            </w:r>
            <w:r w:rsidR="006C7CB8">
              <w:rPr>
                <w:rFonts w:ascii="Times New Roman" w:hAnsi="Times New Roman" w:cs="Times New Roman"/>
                <w:sz w:val="24"/>
                <w:szCs w:val="24"/>
              </w:rPr>
              <w:t>я</w:t>
            </w:r>
            <w:r w:rsidR="0027149F">
              <w:rPr>
                <w:rFonts w:ascii="Times New Roman" w:hAnsi="Times New Roman" w:cs="Times New Roman"/>
                <w:sz w:val="24"/>
                <w:szCs w:val="24"/>
              </w:rPr>
              <w:t xml:space="preserve"> «Новокручининское»</w:t>
            </w:r>
          </w:p>
        </w:tc>
        <w:tc>
          <w:tcPr>
            <w:tcW w:w="1276" w:type="dxa"/>
            <w:tcBorders>
              <w:top w:val="single" w:sz="4" w:space="0" w:color="auto"/>
              <w:left w:val="single" w:sz="4" w:space="0" w:color="auto"/>
              <w:bottom w:val="single" w:sz="4" w:space="0" w:color="auto"/>
              <w:right w:val="single" w:sz="4" w:space="0" w:color="auto"/>
            </w:tcBorders>
            <w:vAlign w:val="center"/>
            <w:hideMark/>
          </w:tcPr>
          <w:p w:rsidR="00403B50" w:rsidRPr="00403B50" w:rsidRDefault="00403B50" w:rsidP="000A181B">
            <w:pPr>
              <w:pStyle w:val="Style2"/>
              <w:widowControl/>
              <w:spacing w:line="240" w:lineRule="auto"/>
              <w:ind w:firstLine="0"/>
              <w:jc w:val="center"/>
              <w:rPr>
                <w:rStyle w:val="FontStyle11"/>
                <w:sz w:val="24"/>
                <w:szCs w:val="24"/>
              </w:rPr>
            </w:pPr>
            <w:r w:rsidRPr="00403B50">
              <w:rPr>
                <w:rStyle w:val="FontStyle11"/>
                <w:sz w:val="24"/>
                <w:szCs w:val="24"/>
              </w:rPr>
              <w:t>201</w:t>
            </w:r>
            <w:r w:rsidR="000A181B">
              <w:rPr>
                <w:rStyle w:val="FontStyle11"/>
                <w:sz w:val="24"/>
                <w:szCs w:val="24"/>
              </w:rPr>
              <w:t>9</w:t>
            </w:r>
          </w:p>
        </w:tc>
        <w:tc>
          <w:tcPr>
            <w:tcW w:w="1559" w:type="dxa"/>
            <w:tcBorders>
              <w:top w:val="single" w:sz="4" w:space="0" w:color="auto"/>
              <w:left w:val="single" w:sz="4" w:space="0" w:color="auto"/>
              <w:bottom w:val="single" w:sz="4" w:space="0" w:color="auto"/>
              <w:right w:val="single" w:sz="4" w:space="0" w:color="auto"/>
            </w:tcBorders>
            <w:vAlign w:val="center"/>
            <w:hideMark/>
          </w:tcPr>
          <w:p w:rsidR="00403B50" w:rsidRPr="00403B50" w:rsidRDefault="00403B50" w:rsidP="000A181B">
            <w:pPr>
              <w:pStyle w:val="Style2"/>
              <w:widowControl/>
              <w:spacing w:line="240" w:lineRule="auto"/>
              <w:ind w:firstLine="0"/>
              <w:jc w:val="center"/>
              <w:rPr>
                <w:rStyle w:val="FontStyle11"/>
                <w:sz w:val="24"/>
                <w:szCs w:val="24"/>
              </w:rPr>
            </w:pPr>
            <w:r w:rsidRPr="00403B50">
              <w:rPr>
                <w:rStyle w:val="FontStyle11"/>
                <w:sz w:val="24"/>
                <w:szCs w:val="24"/>
              </w:rPr>
              <w:t>202</w:t>
            </w:r>
            <w:r w:rsidR="000A181B">
              <w:rPr>
                <w:rStyle w:val="FontStyle11"/>
                <w:sz w:val="24"/>
                <w:szCs w:val="24"/>
              </w:rPr>
              <w:t>4</w:t>
            </w:r>
          </w:p>
        </w:tc>
        <w:tc>
          <w:tcPr>
            <w:tcW w:w="2977" w:type="dxa"/>
            <w:tcBorders>
              <w:top w:val="single" w:sz="4" w:space="0" w:color="auto"/>
              <w:left w:val="single" w:sz="4" w:space="0" w:color="auto"/>
              <w:bottom w:val="single" w:sz="4" w:space="0" w:color="auto"/>
              <w:right w:val="single" w:sz="4" w:space="0" w:color="auto"/>
            </w:tcBorders>
            <w:hideMark/>
          </w:tcPr>
          <w:p w:rsidR="00403B50" w:rsidRPr="00403B50" w:rsidRDefault="00403B50" w:rsidP="00D36F2D">
            <w:pPr>
              <w:pStyle w:val="Style2"/>
              <w:widowControl/>
              <w:spacing w:line="240" w:lineRule="auto"/>
              <w:ind w:firstLine="0"/>
              <w:jc w:val="left"/>
              <w:rPr>
                <w:rStyle w:val="FontStyle11"/>
                <w:sz w:val="24"/>
                <w:szCs w:val="24"/>
              </w:rPr>
            </w:pPr>
            <w:r w:rsidRPr="00403B50">
              <w:rPr>
                <w:rStyle w:val="FontStyle11"/>
                <w:sz w:val="24"/>
                <w:szCs w:val="24"/>
              </w:rPr>
              <w:t>100 % уровень информирования о мероприятиях по благоустройству территории общего пользования</w:t>
            </w:r>
          </w:p>
        </w:tc>
        <w:tc>
          <w:tcPr>
            <w:tcW w:w="1843" w:type="dxa"/>
            <w:tcBorders>
              <w:top w:val="single" w:sz="4" w:space="0" w:color="auto"/>
              <w:left w:val="single" w:sz="4" w:space="0" w:color="auto"/>
              <w:bottom w:val="single" w:sz="4" w:space="0" w:color="auto"/>
              <w:right w:val="single" w:sz="4" w:space="0" w:color="auto"/>
            </w:tcBorders>
            <w:hideMark/>
          </w:tcPr>
          <w:p w:rsidR="00403B50" w:rsidRPr="00403B50" w:rsidRDefault="00403B50" w:rsidP="00D5609F">
            <w:pPr>
              <w:pStyle w:val="Style2"/>
              <w:widowControl/>
              <w:spacing w:line="240" w:lineRule="auto"/>
              <w:ind w:firstLine="0"/>
              <w:rPr>
                <w:rStyle w:val="FontStyle11"/>
                <w:sz w:val="24"/>
                <w:szCs w:val="24"/>
              </w:rPr>
            </w:pPr>
            <w:r w:rsidRPr="00403B50">
              <w:rPr>
                <w:rStyle w:val="FontStyle11"/>
                <w:sz w:val="24"/>
                <w:szCs w:val="24"/>
              </w:rPr>
              <w:t xml:space="preserve">Повышение уровня ежегодного достижения целевых показателей </w:t>
            </w:r>
            <w:r w:rsidRPr="00403B50">
              <w:rPr>
                <w:shd w:val="clear" w:color="auto" w:fill="FFFFFF"/>
              </w:rPr>
              <w:t>П</w:t>
            </w:r>
            <w:r w:rsidRPr="00403B50">
              <w:rPr>
                <w:rStyle w:val="apple-converted-space"/>
                <w:shd w:val="clear" w:color="auto" w:fill="FFFFFF"/>
              </w:rPr>
              <w:t>рограммы</w:t>
            </w:r>
          </w:p>
        </w:tc>
        <w:tc>
          <w:tcPr>
            <w:tcW w:w="2126" w:type="dxa"/>
            <w:tcBorders>
              <w:top w:val="single" w:sz="4" w:space="0" w:color="auto"/>
              <w:left w:val="single" w:sz="4" w:space="0" w:color="auto"/>
              <w:bottom w:val="single" w:sz="4" w:space="0" w:color="auto"/>
              <w:right w:val="single" w:sz="4" w:space="0" w:color="auto"/>
            </w:tcBorders>
            <w:vAlign w:val="bottom"/>
            <w:hideMark/>
          </w:tcPr>
          <w:p w:rsidR="00403B50" w:rsidRPr="00403B50" w:rsidRDefault="00403B50" w:rsidP="00D5609F">
            <w:pPr>
              <w:rPr>
                <w:rFonts w:ascii="Times New Roman" w:hAnsi="Times New Roman" w:cs="Times New Roman"/>
                <w:color w:val="000000"/>
                <w:sz w:val="24"/>
                <w:szCs w:val="24"/>
              </w:rPr>
            </w:pPr>
          </w:p>
        </w:tc>
      </w:tr>
      <w:tr w:rsidR="00403B50" w:rsidRPr="00403B50" w:rsidTr="00D5609F">
        <w:trPr>
          <w:trHeight w:val="1224"/>
        </w:trPr>
        <w:tc>
          <w:tcPr>
            <w:tcW w:w="3403" w:type="dxa"/>
            <w:tcBorders>
              <w:top w:val="single" w:sz="4" w:space="0" w:color="auto"/>
              <w:left w:val="single" w:sz="4" w:space="0" w:color="auto"/>
              <w:bottom w:val="single" w:sz="4" w:space="0" w:color="auto"/>
              <w:right w:val="single" w:sz="4" w:space="0" w:color="auto"/>
            </w:tcBorders>
            <w:hideMark/>
          </w:tcPr>
          <w:p w:rsidR="00403B50" w:rsidRPr="00403B50" w:rsidRDefault="00403B50" w:rsidP="00D5609F">
            <w:pPr>
              <w:pStyle w:val="Style2"/>
              <w:widowControl/>
              <w:spacing w:line="240" w:lineRule="auto"/>
              <w:ind w:firstLine="0"/>
              <w:rPr>
                <w:rStyle w:val="FontStyle11"/>
                <w:sz w:val="24"/>
                <w:szCs w:val="24"/>
              </w:rPr>
            </w:pPr>
            <w:r w:rsidRPr="00403B50">
              <w:rPr>
                <w:rStyle w:val="FontStyle11"/>
                <w:sz w:val="24"/>
                <w:szCs w:val="24"/>
              </w:rPr>
              <w:t>7.2.Мероприятия: повышение уровня вовлеченности заинтересованных граждан, организаций в реализацию мероприятий по благоустройству территорий общего пользования</w:t>
            </w:r>
          </w:p>
        </w:tc>
        <w:tc>
          <w:tcPr>
            <w:tcW w:w="2551" w:type="dxa"/>
            <w:tcBorders>
              <w:top w:val="single" w:sz="4" w:space="0" w:color="auto"/>
              <w:left w:val="single" w:sz="4" w:space="0" w:color="auto"/>
              <w:bottom w:val="single" w:sz="4" w:space="0" w:color="auto"/>
              <w:right w:val="single" w:sz="4" w:space="0" w:color="auto"/>
            </w:tcBorders>
            <w:hideMark/>
          </w:tcPr>
          <w:p w:rsidR="00403B50" w:rsidRPr="00403B50" w:rsidRDefault="00403B50" w:rsidP="00D5609F">
            <w:pPr>
              <w:jc w:val="both"/>
              <w:rPr>
                <w:rStyle w:val="FontStyle11"/>
                <w:sz w:val="24"/>
                <w:szCs w:val="24"/>
              </w:rPr>
            </w:pPr>
            <w:r w:rsidRPr="00403B50">
              <w:rPr>
                <w:rFonts w:ascii="Times New Roman" w:hAnsi="Times New Roman" w:cs="Times New Roman"/>
                <w:color w:val="000000"/>
                <w:sz w:val="24"/>
                <w:szCs w:val="24"/>
              </w:rPr>
              <w:t xml:space="preserve">Администрация </w:t>
            </w:r>
            <w:r w:rsidR="006C7CB8">
              <w:rPr>
                <w:rFonts w:ascii="Times New Roman" w:hAnsi="Times New Roman" w:cs="Times New Roman"/>
                <w:sz w:val="24"/>
                <w:szCs w:val="24"/>
              </w:rPr>
              <w:t>городского поселения</w:t>
            </w:r>
            <w:r w:rsidR="0027149F">
              <w:rPr>
                <w:rFonts w:ascii="Times New Roman" w:hAnsi="Times New Roman" w:cs="Times New Roman"/>
                <w:sz w:val="24"/>
                <w:szCs w:val="24"/>
              </w:rPr>
              <w:t xml:space="preserve"> «Новокручининское»</w:t>
            </w:r>
          </w:p>
        </w:tc>
        <w:tc>
          <w:tcPr>
            <w:tcW w:w="1276" w:type="dxa"/>
            <w:tcBorders>
              <w:top w:val="single" w:sz="4" w:space="0" w:color="auto"/>
              <w:left w:val="single" w:sz="4" w:space="0" w:color="auto"/>
              <w:bottom w:val="single" w:sz="4" w:space="0" w:color="auto"/>
              <w:right w:val="single" w:sz="4" w:space="0" w:color="auto"/>
            </w:tcBorders>
            <w:vAlign w:val="center"/>
            <w:hideMark/>
          </w:tcPr>
          <w:p w:rsidR="00403B50" w:rsidRPr="00403B50" w:rsidRDefault="00403B50" w:rsidP="000A181B">
            <w:pPr>
              <w:pStyle w:val="Style2"/>
              <w:widowControl/>
              <w:spacing w:line="240" w:lineRule="auto"/>
              <w:ind w:firstLine="0"/>
              <w:jc w:val="center"/>
              <w:rPr>
                <w:rStyle w:val="FontStyle11"/>
                <w:sz w:val="24"/>
                <w:szCs w:val="24"/>
              </w:rPr>
            </w:pPr>
            <w:r w:rsidRPr="00403B50">
              <w:rPr>
                <w:rStyle w:val="FontStyle11"/>
                <w:sz w:val="24"/>
                <w:szCs w:val="24"/>
              </w:rPr>
              <w:t>201</w:t>
            </w:r>
            <w:r w:rsidR="000A181B">
              <w:rPr>
                <w:rStyle w:val="FontStyle11"/>
                <w:sz w:val="24"/>
                <w:szCs w:val="24"/>
              </w:rPr>
              <w:t>9</w:t>
            </w:r>
          </w:p>
        </w:tc>
        <w:tc>
          <w:tcPr>
            <w:tcW w:w="1559" w:type="dxa"/>
            <w:tcBorders>
              <w:top w:val="single" w:sz="4" w:space="0" w:color="auto"/>
              <w:left w:val="single" w:sz="4" w:space="0" w:color="auto"/>
              <w:bottom w:val="single" w:sz="4" w:space="0" w:color="auto"/>
              <w:right w:val="single" w:sz="4" w:space="0" w:color="auto"/>
            </w:tcBorders>
            <w:vAlign w:val="center"/>
            <w:hideMark/>
          </w:tcPr>
          <w:p w:rsidR="00403B50" w:rsidRPr="00403B50" w:rsidRDefault="00403B50" w:rsidP="000A181B">
            <w:pPr>
              <w:pStyle w:val="Style2"/>
              <w:widowControl/>
              <w:spacing w:line="240" w:lineRule="auto"/>
              <w:ind w:firstLine="0"/>
              <w:jc w:val="center"/>
              <w:rPr>
                <w:rStyle w:val="FontStyle11"/>
                <w:sz w:val="24"/>
                <w:szCs w:val="24"/>
              </w:rPr>
            </w:pPr>
            <w:r w:rsidRPr="00403B50">
              <w:rPr>
                <w:rStyle w:val="FontStyle11"/>
                <w:sz w:val="24"/>
                <w:szCs w:val="24"/>
              </w:rPr>
              <w:t>202</w:t>
            </w:r>
            <w:r w:rsidR="000A181B">
              <w:rPr>
                <w:rStyle w:val="FontStyle11"/>
                <w:sz w:val="24"/>
                <w:szCs w:val="24"/>
              </w:rPr>
              <w:t>4</w:t>
            </w:r>
          </w:p>
        </w:tc>
        <w:tc>
          <w:tcPr>
            <w:tcW w:w="2977" w:type="dxa"/>
            <w:tcBorders>
              <w:top w:val="single" w:sz="4" w:space="0" w:color="auto"/>
              <w:left w:val="single" w:sz="4" w:space="0" w:color="auto"/>
              <w:bottom w:val="single" w:sz="4" w:space="0" w:color="auto"/>
              <w:right w:val="single" w:sz="4" w:space="0" w:color="auto"/>
            </w:tcBorders>
            <w:hideMark/>
          </w:tcPr>
          <w:p w:rsidR="00403B50" w:rsidRPr="00403B50" w:rsidRDefault="00403B50" w:rsidP="00D5609F">
            <w:pPr>
              <w:pStyle w:val="Style2"/>
              <w:widowControl/>
              <w:spacing w:line="240" w:lineRule="auto"/>
              <w:ind w:firstLine="0"/>
              <w:rPr>
                <w:rStyle w:val="FontStyle11"/>
                <w:sz w:val="24"/>
                <w:szCs w:val="24"/>
              </w:rPr>
            </w:pPr>
            <w:r w:rsidRPr="00403B50">
              <w:rPr>
                <w:rStyle w:val="FontStyle11"/>
                <w:sz w:val="24"/>
                <w:szCs w:val="24"/>
              </w:rPr>
              <w:t>Доля участия населения в мероприятиях, проводимых в рамках Программы, составит 100%</w:t>
            </w:r>
          </w:p>
        </w:tc>
        <w:tc>
          <w:tcPr>
            <w:tcW w:w="1843" w:type="dxa"/>
            <w:tcBorders>
              <w:top w:val="single" w:sz="4" w:space="0" w:color="auto"/>
              <w:left w:val="single" w:sz="4" w:space="0" w:color="auto"/>
              <w:bottom w:val="single" w:sz="4" w:space="0" w:color="auto"/>
              <w:right w:val="single" w:sz="4" w:space="0" w:color="auto"/>
            </w:tcBorders>
            <w:hideMark/>
          </w:tcPr>
          <w:p w:rsidR="00403B50" w:rsidRPr="00403B50" w:rsidRDefault="00403B50" w:rsidP="00D5609F">
            <w:pPr>
              <w:pStyle w:val="Style2"/>
              <w:widowControl/>
              <w:spacing w:line="240" w:lineRule="auto"/>
              <w:ind w:firstLine="0"/>
              <w:rPr>
                <w:rStyle w:val="FontStyle11"/>
                <w:sz w:val="24"/>
                <w:szCs w:val="24"/>
              </w:rPr>
            </w:pPr>
            <w:r w:rsidRPr="00403B50">
              <w:rPr>
                <w:rStyle w:val="FontStyle11"/>
                <w:sz w:val="24"/>
                <w:szCs w:val="24"/>
              </w:rPr>
              <w:t>Повышение</w:t>
            </w:r>
          </w:p>
          <w:p w:rsidR="00403B50" w:rsidRPr="00403B50" w:rsidRDefault="00403B50" w:rsidP="00D5609F">
            <w:pPr>
              <w:pStyle w:val="Style2"/>
              <w:widowControl/>
              <w:spacing w:line="240" w:lineRule="auto"/>
              <w:ind w:firstLine="0"/>
              <w:rPr>
                <w:rStyle w:val="FontStyle11"/>
                <w:sz w:val="24"/>
                <w:szCs w:val="24"/>
              </w:rPr>
            </w:pPr>
            <w:r w:rsidRPr="00403B50">
              <w:rPr>
                <w:rStyle w:val="FontStyle11"/>
                <w:sz w:val="24"/>
                <w:szCs w:val="24"/>
              </w:rPr>
              <w:t>уровня</w:t>
            </w:r>
          </w:p>
          <w:p w:rsidR="00403B50" w:rsidRPr="00403B50" w:rsidRDefault="00403B50" w:rsidP="00D5609F">
            <w:pPr>
              <w:pStyle w:val="Style2"/>
              <w:widowControl/>
              <w:spacing w:line="240" w:lineRule="auto"/>
              <w:ind w:firstLine="0"/>
              <w:rPr>
                <w:rStyle w:val="FontStyle11"/>
                <w:sz w:val="24"/>
                <w:szCs w:val="24"/>
              </w:rPr>
            </w:pPr>
            <w:r w:rsidRPr="00403B50">
              <w:rPr>
                <w:rStyle w:val="FontStyle11"/>
                <w:sz w:val="24"/>
                <w:szCs w:val="24"/>
              </w:rPr>
              <w:t>ежегодного</w:t>
            </w:r>
          </w:p>
          <w:p w:rsidR="00403B50" w:rsidRPr="00403B50" w:rsidRDefault="00403B50" w:rsidP="00D5609F">
            <w:pPr>
              <w:pStyle w:val="Style2"/>
              <w:widowControl/>
              <w:spacing w:line="240" w:lineRule="auto"/>
              <w:ind w:firstLine="0"/>
              <w:rPr>
                <w:rStyle w:val="FontStyle11"/>
                <w:sz w:val="24"/>
                <w:szCs w:val="24"/>
              </w:rPr>
            </w:pPr>
            <w:r w:rsidRPr="00403B50">
              <w:rPr>
                <w:rStyle w:val="FontStyle11"/>
                <w:sz w:val="24"/>
                <w:szCs w:val="24"/>
              </w:rPr>
              <w:t>достижения</w:t>
            </w:r>
          </w:p>
          <w:p w:rsidR="00403B50" w:rsidRPr="00403B50" w:rsidRDefault="00403B50" w:rsidP="00D5609F">
            <w:pPr>
              <w:pStyle w:val="Style2"/>
              <w:widowControl/>
              <w:spacing w:line="240" w:lineRule="auto"/>
              <w:ind w:firstLine="0"/>
              <w:rPr>
                <w:rStyle w:val="FontStyle11"/>
                <w:sz w:val="24"/>
                <w:szCs w:val="24"/>
              </w:rPr>
            </w:pPr>
            <w:r w:rsidRPr="00403B50">
              <w:rPr>
                <w:rStyle w:val="FontStyle11"/>
                <w:sz w:val="24"/>
                <w:szCs w:val="24"/>
              </w:rPr>
              <w:t>целевых</w:t>
            </w:r>
          </w:p>
          <w:p w:rsidR="00403B50" w:rsidRPr="00403B50" w:rsidRDefault="00403B50" w:rsidP="00D5609F">
            <w:pPr>
              <w:pStyle w:val="Style2"/>
              <w:widowControl/>
              <w:spacing w:line="240" w:lineRule="auto"/>
              <w:ind w:firstLine="0"/>
              <w:rPr>
                <w:rStyle w:val="FontStyle11"/>
                <w:sz w:val="24"/>
                <w:szCs w:val="24"/>
              </w:rPr>
            </w:pPr>
            <w:r w:rsidRPr="00403B50">
              <w:rPr>
                <w:rStyle w:val="FontStyle11"/>
                <w:sz w:val="24"/>
                <w:szCs w:val="24"/>
              </w:rPr>
              <w:t>показателей</w:t>
            </w:r>
          </w:p>
          <w:p w:rsidR="00403B50" w:rsidRPr="00403B50" w:rsidRDefault="00403B50" w:rsidP="00D5609F">
            <w:pPr>
              <w:pStyle w:val="Style2"/>
              <w:widowControl/>
              <w:spacing w:line="240" w:lineRule="auto"/>
              <w:ind w:firstLine="0"/>
              <w:rPr>
                <w:rStyle w:val="FontStyle11"/>
                <w:sz w:val="24"/>
                <w:szCs w:val="24"/>
              </w:rPr>
            </w:pPr>
            <w:r w:rsidRPr="00403B50">
              <w:rPr>
                <w:shd w:val="clear" w:color="auto" w:fill="FFFFFF"/>
              </w:rPr>
              <w:t>П</w:t>
            </w:r>
            <w:r w:rsidRPr="00403B50">
              <w:rPr>
                <w:rStyle w:val="apple-converted-space"/>
                <w:shd w:val="clear" w:color="auto" w:fill="FFFFFF"/>
              </w:rPr>
              <w:t>рограммы</w:t>
            </w:r>
          </w:p>
        </w:tc>
        <w:tc>
          <w:tcPr>
            <w:tcW w:w="2126" w:type="dxa"/>
            <w:tcBorders>
              <w:top w:val="single" w:sz="4" w:space="0" w:color="auto"/>
              <w:left w:val="single" w:sz="4" w:space="0" w:color="auto"/>
              <w:bottom w:val="single" w:sz="4" w:space="0" w:color="auto"/>
              <w:right w:val="single" w:sz="4" w:space="0" w:color="auto"/>
            </w:tcBorders>
            <w:vAlign w:val="bottom"/>
            <w:hideMark/>
          </w:tcPr>
          <w:p w:rsidR="00403B50" w:rsidRPr="00403B50" w:rsidRDefault="00403B50" w:rsidP="00D5609F">
            <w:pPr>
              <w:rPr>
                <w:rFonts w:ascii="Times New Roman" w:hAnsi="Times New Roman" w:cs="Times New Roman"/>
                <w:color w:val="000000"/>
                <w:sz w:val="24"/>
                <w:szCs w:val="24"/>
              </w:rPr>
            </w:pPr>
          </w:p>
        </w:tc>
      </w:tr>
      <w:tr w:rsidR="00403B50" w:rsidRPr="00403B50" w:rsidTr="00D5609F">
        <w:trPr>
          <w:trHeight w:val="241"/>
        </w:trPr>
        <w:tc>
          <w:tcPr>
            <w:tcW w:w="15735" w:type="dxa"/>
            <w:gridSpan w:val="7"/>
            <w:tcBorders>
              <w:top w:val="single" w:sz="4" w:space="0" w:color="auto"/>
              <w:left w:val="single" w:sz="4" w:space="0" w:color="auto"/>
              <w:bottom w:val="single" w:sz="4" w:space="0" w:color="auto"/>
              <w:right w:val="single" w:sz="4" w:space="0" w:color="auto"/>
            </w:tcBorders>
            <w:vAlign w:val="bottom"/>
            <w:hideMark/>
          </w:tcPr>
          <w:p w:rsidR="00403B50" w:rsidRPr="00403B50" w:rsidRDefault="00403B50" w:rsidP="00D5609F">
            <w:pPr>
              <w:rPr>
                <w:rFonts w:ascii="Times New Roman" w:hAnsi="Times New Roman" w:cs="Times New Roman"/>
                <w:color w:val="000000"/>
                <w:sz w:val="24"/>
                <w:szCs w:val="24"/>
                <w:highlight w:val="yellow"/>
              </w:rPr>
            </w:pPr>
          </w:p>
        </w:tc>
      </w:tr>
    </w:tbl>
    <w:p w:rsidR="00403B50" w:rsidRPr="00403B50" w:rsidRDefault="00403B50" w:rsidP="00594D97">
      <w:pPr>
        <w:pStyle w:val="ConsPlusNonformat"/>
        <w:rPr>
          <w:rStyle w:val="FontStyle30"/>
          <w:b/>
        </w:rPr>
      </w:pPr>
    </w:p>
    <w:p w:rsidR="00403B50" w:rsidRPr="00403B50" w:rsidRDefault="00403B50" w:rsidP="00403B50">
      <w:pPr>
        <w:pStyle w:val="ConsPlusNonformat"/>
        <w:jc w:val="center"/>
        <w:rPr>
          <w:rStyle w:val="FontStyle30"/>
          <w:b/>
        </w:rPr>
      </w:pPr>
    </w:p>
    <w:p w:rsidR="00403B50" w:rsidRPr="00403B50" w:rsidRDefault="00403B50" w:rsidP="00403B50">
      <w:pPr>
        <w:pStyle w:val="ConsPlusNonformat"/>
        <w:jc w:val="center"/>
        <w:rPr>
          <w:rStyle w:val="FontStyle30"/>
          <w:b/>
        </w:rPr>
      </w:pPr>
    </w:p>
    <w:p w:rsidR="00403B50" w:rsidRPr="00403B50" w:rsidRDefault="00403B50" w:rsidP="00403B50">
      <w:pPr>
        <w:pStyle w:val="ConsPlusNonformat"/>
        <w:jc w:val="center"/>
        <w:rPr>
          <w:rStyle w:val="FontStyle30"/>
          <w:b/>
        </w:rPr>
      </w:pPr>
    </w:p>
    <w:p w:rsidR="00594D97" w:rsidRPr="00594D97" w:rsidRDefault="00403B50" w:rsidP="00594D97">
      <w:pPr>
        <w:spacing w:after="0"/>
        <w:ind w:left="5760"/>
        <w:jc w:val="both"/>
        <w:rPr>
          <w:rFonts w:ascii="Times New Roman" w:hAnsi="Times New Roman" w:cs="Times New Roman"/>
          <w:b/>
          <w:sz w:val="24"/>
          <w:szCs w:val="24"/>
        </w:rPr>
      </w:pPr>
      <w:r w:rsidRPr="00403B50">
        <w:rPr>
          <w:rFonts w:ascii="Times New Roman" w:hAnsi="Times New Roman" w:cs="Times New Roman"/>
          <w:sz w:val="24"/>
          <w:szCs w:val="24"/>
        </w:rPr>
        <w:tab/>
      </w:r>
      <w:r w:rsidRPr="00403B50">
        <w:rPr>
          <w:rFonts w:ascii="Times New Roman" w:hAnsi="Times New Roman" w:cs="Times New Roman"/>
          <w:sz w:val="24"/>
          <w:szCs w:val="24"/>
        </w:rPr>
        <w:tab/>
      </w:r>
      <w:r w:rsidRPr="00403B50">
        <w:rPr>
          <w:rFonts w:ascii="Times New Roman" w:hAnsi="Times New Roman" w:cs="Times New Roman"/>
          <w:sz w:val="24"/>
          <w:szCs w:val="24"/>
        </w:rPr>
        <w:tab/>
      </w:r>
      <w:r w:rsidRPr="00403B50">
        <w:rPr>
          <w:rFonts w:ascii="Times New Roman" w:hAnsi="Times New Roman" w:cs="Times New Roman"/>
          <w:sz w:val="24"/>
          <w:szCs w:val="24"/>
        </w:rPr>
        <w:tab/>
      </w:r>
      <w:r w:rsidRPr="00403B50">
        <w:rPr>
          <w:rFonts w:ascii="Times New Roman" w:hAnsi="Times New Roman" w:cs="Times New Roman"/>
          <w:sz w:val="24"/>
          <w:szCs w:val="24"/>
        </w:rPr>
        <w:tab/>
      </w:r>
      <w:r w:rsidRPr="00403B50">
        <w:rPr>
          <w:rFonts w:ascii="Times New Roman" w:hAnsi="Times New Roman" w:cs="Times New Roman"/>
          <w:sz w:val="24"/>
          <w:szCs w:val="24"/>
        </w:rPr>
        <w:tab/>
      </w:r>
      <w:r w:rsidRPr="00403B50">
        <w:rPr>
          <w:rFonts w:ascii="Times New Roman" w:hAnsi="Times New Roman" w:cs="Times New Roman"/>
          <w:sz w:val="24"/>
          <w:szCs w:val="24"/>
        </w:rPr>
        <w:tab/>
      </w:r>
      <w:r w:rsidRPr="00403B50">
        <w:rPr>
          <w:rFonts w:ascii="Times New Roman" w:hAnsi="Times New Roman" w:cs="Times New Roman"/>
          <w:sz w:val="24"/>
          <w:szCs w:val="24"/>
        </w:rPr>
        <w:tab/>
      </w:r>
      <w:r w:rsidRPr="00594D97">
        <w:rPr>
          <w:rFonts w:ascii="Times New Roman" w:hAnsi="Times New Roman" w:cs="Times New Roman"/>
          <w:b/>
          <w:sz w:val="24"/>
          <w:szCs w:val="24"/>
        </w:rPr>
        <w:t>Приложение № 3</w:t>
      </w:r>
    </w:p>
    <w:p w:rsidR="00403B50" w:rsidRPr="00594D97" w:rsidRDefault="00594D97" w:rsidP="00594D97">
      <w:pPr>
        <w:spacing w:after="0"/>
        <w:ind w:left="5760"/>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403B50" w:rsidRPr="00594D97">
        <w:rPr>
          <w:rFonts w:ascii="Times New Roman" w:hAnsi="Times New Roman" w:cs="Times New Roman"/>
          <w:sz w:val="24"/>
          <w:szCs w:val="24"/>
        </w:rPr>
        <w:t>к муниципальной программе</w:t>
      </w:r>
    </w:p>
    <w:p w:rsidR="00403B50" w:rsidRPr="00594D97" w:rsidRDefault="00594D97" w:rsidP="00594D97">
      <w:pPr>
        <w:spacing w:after="0"/>
        <w:ind w:left="5760"/>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03B50" w:rsidRPr="00594D97">
        <w:rPr>
          <w:rFonts w:ascii="Times New Roman" w:hAnsi="Times New Roman" w:cs="Times New Roman"/>
          <w:sz w:val="24"/>
          <w:szCs w:val="24"/>
        </w:rPr>
        <w:t>«Формирование современной</w:t>
      </w:r>
    </w:p>
    <w:p w:rsidR="00594D97" w:rsidRDefault="00403B50" w:rsidP="00594D97">
      <w:pPr>
        <w:spacing w:after="0"/>
        <w:ind w:left="5760"/>
        <w:jc w:val="right"/>
        <w:rPr>
          <w:rFonts w:ascii="Times New Roman" w:hAnsi="Times New Roman" w:cs="Times New Roman"/>
          <w:sz w:val="24"/>
          <w:szCs w:val="24"/>
        </w:rPr>
      </w:pPr>
      <w:r w:rsidRPr="00594D97">
        <w:rPr>
          <w:rFonts w:ascii="Times New Roman" w:hAnsi="Times New Roman" w:cs="Times New Roman"/>
          <w:sz w:val="24"/>
          <w:szCs w:val="24"/>
        </w:rPr>
        <w:tab/>
      </w:r>
      <w:r w:rsidRPr="00594D97">
        <w:rPr>
          <w:rFonts w:ascii="Times New Roman" w:hAnsi="Times New Roman" w:cs="Times New Roman"/>
          <w:sz w:val="24"/>
          <w:szCs w:val="24"/>
        </w:rPr>
        <w:tab/>
      </w:r>
      <w:r w:rsidRPr="00594D97">
        <w:rPr>
          <w:rFonts w:ascii="Times New Roman" w:hAnsi="Times New Roman" w:cs="Times New Roman"/>
          <w:sz w:val="24"/>
          <w:szCs w:val="24"/>
        </w:rPr>
        <w:tab/>
      </w:r>
      <w:r w:rsidRPr="00594D97">
        <w:rPr>
          <w:rFonts w:ascii="Times New Roman" w:hAnsi="Times New Roman" w:cs="Times New Roman"/>
          <w:sz w:val="24"/>
          <w:szCs w:val="24"/>
        </w:rPr>
        <w:tab/>
      </w:r>
      <w:r w:rsidRPr="00594D97">
        <w:rPr>
          <w:rFonts w:ascii="Times New Roman" w:hAnsi="Times New Roman" w:cs="Times New Roman"/>
          <w:sz w:val="24"/>
          <w:szCs w:val="24"/>
        </w:rPr>
        <w:tab/>
      </w:r>
      <w:r w:rsidRPr="00594D97">
        <w:rPr>
          <w:rFonts w:ascii="Times New Roman" w:hAnsi="Times New Roman" w:cs="Times New Roman"/>
          <w:sz w:val="24"/>
          <w:szCs w:val="24"/>
        </w:rPr>
        <w:tab/>
      </w:r>
      <w:r w:rsidRPr="00594D97">
        <w:rPr>
          <w:rFonts w:ascii="Times New Roman" w:hAnsi="Times New Roman" w:cs="Times New Roman"/>
          <w:sz w:val="24"/>
          <w:szCs w:val="24"/>
        </w:rPr>
        <w:tab/>
      </w:r>
      <w:r w:rsidRPr="00594D97">
        <w:rPr>
          <w:rFonts w:ascii="Times New Roman" w:hAnsi="Times New Roman" w:cs="Times New Roman"/>
          <w:sz w:val="24"/>
          <w:szCs w:val="24"/>
        </w:rPr>
        <w:tab/>
      </w:r>
      <w:r w:rsidR="000A181B">
        <w:rPr>
          <w:rFonts w:ascii="Times New Roman" w:hAnsi="Times New Roman" w:cs="Times New Roman"/>
          <w:sz w:val="24"/>
          <w:szCs w:val="24"/>
        </w:rPr>
        <w:t xml:space="preserve">                           </w:t>
      </w:r>
      <w:r w:rsidRPr="00594D97">
        <w:rPr>
          <w:rFonts w:ascii="Times New Roman" w:hAnsi="Times New Roman" w:cs="Times New Roman"/>
          <w:sz w:val="24"/>
          <w:szCs w:val="24"/>
        </w:rPr>
        <w:t xml:space="preserve">городской среды на </w:t>
      </w:r>
      <w:r w:rsidRPr="00594D97">
        <w:rPr>
          <w:rFonts w:ascii="Times New Roman" w:hAnsi="Times New Roman" w:cs="Times New Roman"/>
          <w:sz w:val="24"/>
          <w:szCs w:val="24"/>
        </w:rPr>
        <w:tab/>
      </w:r>
      <w:r w:rsidRPr="00594D97">
        <w:rPr>
          <w:rFonts w:ascii="Times New Roman" w:hAnsi="Times New Roman" w:cs="Times New Roman"/>
          <w:sz w:val="24"/>
          <w:szCs w:val="24"/>
        </w:rPr>
        <w:tab/>
      </w:r>
      <w:r w:rsidRPr="00594D97">
        <w:rPr>
          <w:rFonts w:ascii="Times New Roman" w:hAnsi="Times New Roman" w:cs="Times New Roman"/>
          <w:sz w:val="24"/>
          <w:szCs w:val="24"/>
        </w:rPr>
        <w:tab/>
      </w:r>
      <w:r w:rsidRPr="00594D97">
        <w:rPr>
          <w:rFonts w:ascii="Times New Roman" w:hAnsi="Times New Roman" w:cs="Times New Roman"/>
          <w:sz w:val="24"/>
          <w:szCs w:val="24"/>
        </w:rPr>
        <w:tab/>
      </w:r>
      <w:r w:rsidRPr="00594D97">
        <w:rPr>
          <w:rFonts w:ascii="Times New Roman" w:hAnsi="Times New Roman" w:cs="Times New Roman"/>
          <w:sz w:val="24"/>
          <w:szCs w:val="24"/>
        </w:rPr>
        <w:tab/>
      </w:r>
      <w:r w:rsidRPr="00594D97">
        <w:rPr>
          <w:rFonts w:ascii="Times New Roman" w:hAnsi="Times New Roman" w:cs="Times New Roman"/>
          <w:sz w:val="24"/>
          <w:szCs w:val="24"/>
        </w:rPr>
        <w:tab/>
      </w:r>
      <w:r w:rsidRPr="00594D97">
        <w:rPr>
          <w:rFonts w:ascii="Times New Roman" w:hAnsi="Times New Roman" w:cs="Times New Roman"/>
          <w:sz w:val="24"/>
          <w:szCs w:val="24"/>
        </w:rPr>
        <w:tab/>
        <w:t xml:space="preserve">     территории  </w:t>
      </w:r>
      <w:r w:rsidR="00594D97">
        <w:rPr>
          <w:rFonts w:ascii="Times New Roman" w:hAnsi="Times New Roman" w:cs="Times New Roman"/>
          <w:sz w:val="24"/>
          <w:szCs w:val="24"/>
        </w:rPr>
        <w:t>городского</w:t>
      </w:r>
      <w:r w:rsidRPr="00594D97">
        <w:rPr>
          <w:rFonts w:ascii="Times New Roman" w:hAnsi="Times New Roman" w:cs="Times New Roman"/>
          <w:sz w:val="24"/>
          <w:szCs w:val="24"/>
        </w:rPr>
        <w:t xml:space="preserve"> поселения</w:t>
      </w:r>
    </w:p>
    <w:p w:rsidR="00403B50" w:rsidRPr="00594D97" w:rsidRDefault="000A181B" w:rsidP="00594D97">
      <w:pPr>
        <w:spacing w:after="0"/>
        <w:ind w:left="5760"/>
        <w:jc w:val="center"/>
        <w:rPr>
          <w:rFonts w:ascii="Times New Roman" w:hAnsi="Times New Roman" w:cs="Times New Roman"/>
          <w:sz w:val="24"/>
          <w:szCs w:val="24"/>
        </w:rPr>
      </w:pPr>
      <w:r>
        <w:rPr>
          <w:rFonts w:ascii="Times New Roman" w:hAnsi="Times New Roman" w:cs="Times New Roman"/>
          <w:sz w:val="24"/>
          <w:szCs w:val="24"/>
        </w:rPr>
        <w:t xml:space="preserve">                                                                                                     </w:t>
      </w:r>
      <w:r w:rsidR="00403B50" w:rsidRPr="00594D97">
        <w:rPr>
          <w:rFonts w:ascii="Times New Roman" w:hAnsi="Times New Roman" w:cs="Times New Roman"/>
          <w:sz w:val="24"/>
          <w:szCs w:val="24"/>
        </w:rPr>
        <w:t>«</w:t>
      </w:r>
      <w:r w:rsidR="00594D97">
        <w:rPr>
          <w:rFonts w:ascii="Times New Roman" w:hAnsi="Times New Roman" w:cs="Times New Roman"/>
          <w:sz w:val="24"/>
          <w:szCs w:val="24"/>
        </w:rPr>
        <w:t>Новокручининское</w:t>
      </w:r>
      <w:r w:rsidR="00403B50" w:rsidRPr="00594D97">
        <w:rPr>
          <w:rFonts w:ascii="Times New Roman" w:hAnsi="Times New Roman" w:cs="Times New Roman"/>
          <w:sz w:val="24"/>
          <w:szCs w:val="24"/>
        </w:rPr>
        <w:t xml:space="preserve">» </w:t>
      </w:r>
    </w:p>
    <w:p w:rsidR="00403B50" w:rsidRPr="006C7CB8" w:rsidRDefault="000A181B" w:rsidP="000A181B">
      <w:pPr>
        <w:spacing w:after="0"/>
        <w:ind w:left="5760"/>
        <w:jc w:val="right"/>
        <w:rPr>
          <w:rFonts w:ascii="Times New Roman" w:hAnsi="Times New Roman" w:cs="Times New Roman"/>
          <w:sz w:val="24"/>
          <w:szCs w:val="24"/>
        </w:rPr>
      </w:pPr>
      <w:r>
        <w:rPr>
          <w:rFonts w:ascii="Times New Roman" w:hAnsi="Times New Roman" w:cs="Times New Roman"/>
          <w:sz w:val="24"/>
          <w:szCs w:val="24"/>
        </w:rPr>
        <w:t xml:space="preserve">                                                                                                                    </w:t>
      </w:r>
      <w:r w:rsidR="00403B50" w:rsidRPr="00594D97">
        <w:rPr>
          <w:rFonts w:ascii="Times New Roman" w:hAnsi="Times New Roman" w:cs="Times New Roman"/>
          <w:sz w:val="24"/>
          <w:szCs w:val="24"/>
        </w:rPr>
        <w:t xml:space="preserve"> на 201</w:t>
      </w:r>
      <w:r>
        <w:rPr>
          <w:rFonts w:ascii="Times New Roman" w:hAnsi="Times New Roman" w:cs="Times New Roman"/>
          <w:sz w:val="24"/>
          <w:szCs w:val="24"/>
        </w:rPr>
        <w:t>9</w:t>
      </w:r>
      <w:r w:rsidR="00403B50" w:rsidRPr="00594D97">
        <w:rPr>
          <w:rFonts w:ascii="Times New Roman" w:hAnsi="Times New Roman" w:cs="Times New Roman"/>
          <w:sz w:val="24"/>
          <w:szCs w:val="24"/>
        </w:rPr>
        <w:t>-202</w:t>
      </w:r>
      <w:r>
        <w:rPr>
          <w:rFonts w:ascii="Times New Roman" w:hAnsi="Times New Roman" w:cs="Times New Roman"/>
          <w:sz w:val="24"/>
          <w:szCs w:val="24"/>
        </w:rPr>
        <w:t>4</w:t>
      </w:r>
      <w:r w:rsidR="00403B50" w:rsidRPr="00594D97">
        <w:rPr>
          <w:rFonts w:ascii="Times New Roman" w:hAnsi="Times New Roman" w:cs="Times New Roman"/>
          <w:sz w:val="24"/>
          <w:szCs w:val="24"/>
        </w:rPr>
        <w:t xml:space="preserve"> годы</w:t>
      </w:r>
      <w:r w:rsidR="00403B50" w:rsidRPr="006C7CB8">
        <w:rPr>
          <w:rFonts w:ascii="Times New Roman" w:hAnsi="Times New Roman" w:cs="Times New Roman"/>
          <w:sz w:val="24"/>
          <w:szCs w:val="24"/>
        </w:rPr>
        <w:tab/>
      </w:r>
      <w:r w:rsidR="00403B50" w:rsidRPr="006C7CB8">
        <w:rPr>
          <w:rFonts w:ascii="Times New Roman" w:hAnsi="Times New Roman" w:cs="Times New Roman"/>
          <w:sz w:val="24"/>
          <w:szCs w:val="24"/>
        </w:rPr>
        <w:tab/>
      </w:r>
      <w:r w:rsidR="00403B50" w:rsidRPr="006C7CB8">
        <w:rPr>
          <w:rFonts w:ascii="Times New Roman" w:hAnsi="Times New Roman" w:cs="Times New Roman"/>
          <w:sz w:val="24"/>
          <w:szCs w:val="24"/>
        </w:rPr>
        <w:tab/>
      </w:r>
      <w:r w:rsidR="00403B50" w:rsidRPr="006C7CB8">
        <w:rPr>
          <w:rFonts w:ascii="Times New Roman" w:hAnsi="Times New Roman" w:cs="Times New Roman"/>
          <w:sz w:val="24"/>
          <w:szCs w:val="24"/>
        </w:rPr>
        <w:tab/>
      </w:r>
      <w:r w:rsidR="00403B50" w:rsidRPr="006C7CB8">
        <w:rPr>
          <w:rFonts w:ascii="Times New Roman" w:hAnsi="Times New Roman" w:cs="Times New Roman"/>
          <w:sz w:val="24"/>
          <w:szCs w:val="24"/>
        </w:rPr>
        <w:tab/>
      </w:r>
      <w:r w:rsidR="00403B50" w:rsidRPr="006C7CB8">
        <w:rPr>
          <w:rFonts w:ascii="Times New Roman" w:hAnsi="Times New Roman" w:cs="Times New Roman"/>
          <w:sz w:val="24"/>
          <w:szCs w:val="24"/>
        </w:rPr>
        <w:tab/>
      </w:r>
      <w:r w:rsidR="00403B50" w:rsidRPr="006C7CB8">
        <w:rPr>
          <w:rFonts w:ascii="Times New Roman" w:hAnsi="Times New Roman" w:cs="Times New Roman"/>
          <w:sz w:val="24"/>
          <w:szCs w:val="24"/>
        </w:rPr>
        <w:tab/>
      </w:r>
      <w:r w:rsidR="00403B50" w:rsidRPr="006C7CB8">
        <w:rPr>
          <w:rFonts w:ascii="Times New Roman" w:hAnsi="Times New Roman" w:cs="Times New Roman"/>
          <w:sz w:val="24"/>
          <w:szCs w:val="24"/>
        </w:rPr>
        <w:tab/>
      </w:r>
    </w:p>
    <w:p w:rsidR="00403B50" w:rsidRPr="006C7CB8" w:rsidRDefault="00403B50" w:rsidP="00403B50">
      <w:pPr>
        <w:jc w:val="center"/>
        <w:rPr>
          <w:rFonts w:ascii="Times New Roman" w:hAnsi="Times New Roman" w:cs="Times New Roman"/>
          <w:sz w:val="24"/>
          <w:szCs w:val="24"/>
        </w:rPr>
      </w:pPr>
    </w:p>
    <w:tbl>
      <w:tblPr>
        <w:tblW w:w="5095" w:type="pct"/>
        <w:tblLayout w:type="fixed"/>
        <w:tblLook w:val="04A0"/>
      </w:tblPr>
      <w:tblGrid>
        <w:gridCol w:w="2515"/>
        <w:gridCol w:w="2972"/>
        <w:gridCol w:w="2690"/>
        <w:gridCol w:w="851"/>
        <w:gridCol w:w="1135"/>
        <w:gridCol w:w="2268"/>
        <w:gridCol w:w="1276"/>
        <w:gridCol w:w="1933"/>
      </w:tblGrid>
      <w:tr w:rsidR="00403B50" w:rsidRPr="006C7CB8" w:rsidTr="00D5609F">
        <w:trPr>
          <w:trHeight w:val="748"/>
        </w:trPr>
        <w:tc>
          <w:tcPr>
            <w:tcW w:w="804" w:type="pct"/>
          </w:tcPr>
          <w:p w:rsidR="00403B50" w:rsidRPr="006C7CB8" w:rsidRDefault="00403B50" w:rsidP="00594D97">
            <w:pPr>
              <w:spacing w:after="0"/>
              <w:jc w:val="center"/>
              <w:rPr>
                <w:rFonts w:ascii="Times New Roman" w:hAnsi="Times New Roman" w:cs="Times New Roman"/>
                <w:b/>
                <w:bCs/>
                <w:color w:val="000000"/>
                <w:sz w:val="24"/>
                <w:szCs w:val="24"/>
              </w:rPr>
            </w:pPr>
          </w:p>
        </w:tc>
        <w:tc>
          <w:tcPr>
            <w:tcW w:w="4196" w:type="pct"/>
            <w:gridSpan w:val="7"/>
            <w:vAlign w:val="bottom"/>
            <w:hideMark/>
          </w:tcPr>
          <w:p w:rsidR="00403B50" w:rsidRPr="006C7CB8" w:rsidRDefault="00403B50" w:rsidP="00594D97">
            <w:pPr>
              <w:shd w:val="clear" w:color="auto" w:fill="FFFFFF"/>
              <w:spacing w:after="0" w:line="317" w:lineRule="exact"/>
              <w:ind w:left="24"/>
              <w:jc w:val="both"/>
              <w:rPr>
                <w:rFonts w:ascii="Times New Roman" w:hAnsi="Times New Roman" w:cs="Times New Roman"/>
                <w:b/>
                <w:sz w:val="24"/>
                <w:szCs w:val="24"/>
              </w:rPr>
            </w:pPr>
            <w:r w:rsidRPr="006C7CB8">
              <w:rPr>
                <w:rFonts w:ascii="Times New Roman" w:hAnsi="Times New Roman" w:cs="Times New Roman"/>
                <w:b/>
                <w:bCs/>
                <w:color w:val="000000"/>
                <w:sz w:val="24"/>
                <w:szCs w:val="24"/>
              </w:rPr>
              <w:t xml:space="preserve">Ресурсное обеспечение реализации </w:t>
            </w:r>
            <w:r w:rsidRPr="006C7CB8">
              <w:rPr>
                <w:rFonts w:ascii="Times New Roman" w:hAnsi="Times New Roman" w:cs="Times New Roman"/>
                <w:b/>
                <w:color w:val="000000"/>
                <w:sz w:val="24"/>
                <w:szCs w:val="24"/>
              </w:rPr>
              <w:t>Муниципальной программы</w:t>
            </w:r>
          </w:p>
          <w:p w:rsidR="00403B50" w:rsidRPr="006C7CB8" w:rsidRDefault="00403B50" w:rsidP="000A181B">
            <w:pPr>
              <w:spacing w:after="0"/>
              <w:jc w:val="both"/>
              <w:rPr>
                <w:rFonts w:ascii="Times New Roman" w:hAnsi="Times New Roman" w:cs="Times New Roman"/>
                <w:color w:val="000000"/>
                <w:sz w:val="24"/>
                <w:szCs w:val="24"/>
              </w:rPr>
            </w:pPr>
            <w:r w:rsidRPr="006C7CB8">
              <w:rPr>
                <w:rFonts w:ascii="Times New Roman" w:hAnsi="Times New Roman" w:cs="Times New Roman"/>
                <w:b/>
                <w:sz w:val="24"/>
                <w:szCs w:val="24"/>
              </w:rPr>
              <w:t xml:space="preserve">«Формирование современной городской среды на территории </w:t>
            </w:r>
            <w:r w:rsidR="006C7CB8">
              <w:rPr>
                <w:rFonts w:ascii="Times New Roman" w:hAnsi="Times New Roman" w:cs="Times New Roman"/>
                <w:b/>
                <w:sz w:val="24"/>
                <w:szCs w:val="24"/>
              </w:rPr>
              <w:t>городского поселения «Новокручининское»</w:t>
            </w:r>
            <w:r w:rsidRPr="006C7CB8">
              <w:rPr>
                <w:rFonts w:ascii="Times New Roman" w:hAnsi="Times New Roman" w:cs="Times New Roman"/>
                <w:b/>
                <w:sz w:val="24"/>
                <w:szCs w:val="24"/>
              </w:rPr>
              <w:t xml:space="preserve"> на  201</w:t>
            </w:r>
            <w:r w:rsidR="000A181B">
              <w:rPr>
                <w:rFonts w:ascii="Times New Roman" w:hAnsi="Times New Roman" w:cs="Times New Roman"/>
                <w:b/>
                <w:sz w:val="24"/>
                <w:szCs w:val="24"/>
              </w:rPr>
              <w:t>9</w:t>
            </w:r>
            <w:r w:rsidRPr="006C7CB8">
              <w:rPr>
                <w:rFonts w:ascii="Times New Roman" w:hAnsi="Times New Roman" w:cs="Times New Roman"/>
                <w:b/>
                <w:sz w:val="24"/>
                <w:szCs w:val="24"/>
              </w:rPr>
              <w:t>-202</w:t>
            </w:r>
            <w:r w:rsidR="000A181B">
              <w:rPr>
                <w:rFonts w:ascii="Times New Roman" w:hAnsi="Times New Roman" w:cs="Times New Roman"/>
                <w:b/>
                <w:sz w:val="24"/>
                <w:szCs w:val="24"/>
              </w:rPr>
              <w:t>4</w:t>
            </w:r>
            <w:r w:rsidRPr="006C7CB8">
              <w:rPr>
                <w:rFonts w:ascii="Times New Roman" w:hAnsi="Times New Roman" w:cs="Times New Roman"/>
                <w:b/>
                <w:sz w:val="24"/>
                <w:szCs w:val="24"/>
              </w:rPr>
              <w:t xml:space="preserve"> годы»</w:t>
            </w:r>
          </w:p>
        </w:tc>
      </w:tr>
      <w:tr w:rsidR="00403B50" w:rsidRPr="006C7CB8" w:rsidTr="00D5609F">
        <w:trPr>
          <w:trHeight w:val="173"/>
        </w:trPr>
        <w:tc>
          <w:tcPr>
            <w:tcW w:w="804" w:type="pct"/>
          </w:tcPr>
          <w:p w:rsidR="00403B50" w:rsidRPr="006C7CB8" w:rsidRDefault="00403B50" w:rsidP="00594D97">
            <w:pPr>
              <w:spacing w:after="0"/>
              <w:jc w:val="center"/>
              <w:rPr>
                <w:rFonts w:ascii="Times New Roman" w:hAnsi="Times New Roman" w:cs="Times New Roman"/>
                <w:b/>
                <w:bCs/>
                <w:color w:val="000000"/>
                <w:sz w:val="24"/>
                <w:szCs w:val="24"/>
              </w:rPr>
            </w:pPr>
          </w:p>
        </w:tc>
        <w:tc>
          <w:tcPr>
            <w:tcW w:w="4196" w:type="pct"/>
            <w:gridSpan w:val="7"/>
            <w:vAlign w:val="bottom"/>
            <w:hideMark/>
          </w:tcPr>
          <w:p w:rsidR="00403B50" w:rsidRPr="006C7CB8" w:rsidRDefault="00403B50" w:rsidP="00594D97">
            <w:pPr>
              <w:spacing w:after="0"/>
              <w:jc w:val="both"/>
              <w:rPr>
                <w:rFonts w:ascii="Times New Roman" w:hAnsi="Times New Roman" w:cs="Times New Roman"/>
                <w:sz w:val="24"/>
                <w:szCs w:val="24"/>
              </w:rPr>
            </w:pPr>
          </w:p>
        </w:tc>
      </w:tr>
      <w:tr w:rsidR="00403B50" w:rsidRPr="006C7CB8" w:rsidTr="00D5609F">
        <w:trPr>
          <w:trHeight w:val="234"/>
        </w:trPr>
        <w:tc>
          <w:tcPr>
            <w:tcW w:w="804" w:type="pct"/>
            <w:vMerge w:val="restart"/>
            <w:tcBorders>
              <w:top w:val="single" w:sz="4" w:space="0" w:color="auto"/>
              <w:left w:val="single" w:sz="4" w:space="0" w:color="auto"/>
              <w:bottom w:val="single" w:sz="4" w:space="0" w:color="auto"/>
              <w:right w:val="single" w:sz="4" w:space="0" w:color="auto"/>
            </w:tcBorders>
            <w:vAlign w:val="center"/>
            <w:hideMark/>
          </w:tcPr>
          <w:p w:rsidR="00403B50" w:rsidRPr="006C7CB8" w:rsidRDefault="00403B50" w:rsidP="00594D97">
            <w:pPr>
              <w:spacing w:after="0"/>
              <w:jc w:val="center"/>
              <w:rPr>
                <w:rFonts w:ascii="Times New Roman" w:hAnsi="Times New Roman" w:cs="Times New Roman"/>
                <w:color w:val="000000"/>
                <w:sz w:val="24"/>
                <w:szCs w:val="24"/>
              </w:rPr>
            </w:pPr>
            <w:r w:rsidRPr="006C7CB8">
              <w:rPr>
                <w:rFonts w:ascii="Times New Roman" w:hAnsi="Times New Roman" w:cs="Times New Roman"/>
                <w:color w:val="000000"/>
                <w:sz w:val="24"/>
                <w:szCs w:val="24"/>
              </w:rPr>
              <w:t>Наименование</w:t>
            </w:r>
          </w:p>
        </w:tc>
        <w:tc>
          <w:tcPr>
            <w:tcW w:w="950" w:type="pct"/>
            <w:vMerge w:val="restart"/>
            <w:tcBorders>
              <w:top w:val="single" w:sz="4" w:space="0" w:color="auto"/>
              <w:left w:val="single" w:sz="4" w:space="0" w:color="auto"/>
              <w:bottom w:val="single" w:sz="4" w:space="0" w:color="auto"/>
              <w:right w:val="single" w:sz="4" w:space="0" w:color="auto"/>
            </w:tcBorders>
            <w:vAlign w:val="center"/>
            <w:hideMark/>
          </w:tcPr>
          <w:p w:rsidR="00403B50" w:rsidRPr="006C7CB8" w:rsidRDefault="00403B50" w:rsidP="00D5609F">
            <w:pPr>
              <w:jc w:val="center"/>
              <w:rPr>
                <w:rFonts w:ascii="Times New Roman" w:hAnsi="Times New Roman" w:cs="Times New Roman"/>
                <w:color w:val="000000"/>
                <w:sz w:val="24"/>
                <w:szCs w:val="24"/>
              </w:rPr>
            </w:pPr>
            <w:r w:rsidRPr="006C7CB8">
              <w:rPr>
                <w:rFonts w:ascii="Times New Roman" w:hAnsi="Times New Roman" w:cs="Times New Roman"/>
                <w:color w:val="000000"/>
                <w:sz w:val="24"/>
                <w:szCs w:val="24"/>
              </w:rPr>
              <w:t xml:space="preserve">Ответственный исполнитель, соисполнитель, государственный (муниципальный) заказчик-координатор, участник </w:t>
            </w:r>
          </w:p>
        </w:tc>
        <w:tc>
          <w:tcPr>
            <w:tcW w:w="860" w:type="pct"/>
            <w:vMerge w:val="restart"/>
            <w:tcBorders>
              <w:top w:val="single" w:sz="4" w:space="0" w:color="auto"/>
              <w:left w:val="nil"/>
              <w:bottom w:val="single" w:sz="4" w:space="0" w:color="auto"/>
              <w:right w:val="single" w:sz="4" w:space="0" w:color="auto"/>
            </w:tcBorders>
            <w:hideMark/>
          </w:tcPr>
          <w:p w:rsidR="00403B50" w:rsidRPr="006C7CB8" w:rsidRDefault="00403B50" w:rsidP="00D5609F">
            <w:pPr>
              <w:jc w:val="center"/>
              <w:rPr>
                <w:rFonts w:ascii="Times New Roman" w:hAnsi="Times New Roman" w:cs="Times New Roman"/>
                <w:color w:val="000000"/>
                <w:sz w:val="24"/>
                <w:szCs w:val="24"/>
              </w:rPr>
            </w:pPr>
            <w:r w:rsidRPr="006C7CB8">
              <w:rPr>
                <w:rFonts w:ascii="Times New Roman" w:hAnsi="Times New Roman" w:cs="Times New Roman"/>
                <w:color w:val="000000"/>
                <w:sz w:val="24"/>
                <w:szCs w:val="24"/>
              </w:rPr>
              <w:t>Источник финансирования</w:t>
            </w:r>
          </w:p>
        </w:tc>
        <w:tc>
          <w:tcPr>
            <w:tcW w:w="1768" w:type="pct"/>
            <w:gridSpan w:val="4"/>
            <w:tcBorders>
              <w:top w:val="single" w:sz="4" w:space="0" w:color="auto"/>
              <w:left w:val="single" w:sz="4" w:space="0" w:color="auto"/>
              <w:bottom w:val="single" w:sz="4" w:space="0" w:color="auto"/>
              <w:right w:val="single" w:sz="4" w:space="0" w:color="auto"/>
            </w:tcBorders>
            <w:vAlign w:val="center"/>
            <w:hideMark/>
          </w:tcPr>
          <w:p w:rsidR="00403B50" w:rsidRPr="006C7CB8" w:rsidRDefault="00403B50" w:rsidP="00D5609F">
            <w:pPr>
              <w:jc w:val="center"/>
              <w:rPr>
                <w:rFonts w:ascii="Times New Roman" w:hAnsi="Times New Roman" w:cs="Times New Roman"/>
                <w:color w:val="000000"/>
                <w:sz w:val="24"/>
                <w:szCs w:val="24"/>
              </w:rPr>
            </w:pPr>
            <w:r w:rsidRPr="006C7CB8">
              <w:rPr>
                <w:rFonts w:ascii="Times New Roman" w:hAnsi="Times New Roman" w:cs="Times New Roman"/>
                <w:color w:val="000000"/>
                <w:sz w:val="24"/>
                <w:szCs w:val="24"/>
              </w:rPr>
              <w:t>Код бюджетной классификации</w:t>
            </w:r>
          </w:p>
        </w:tc>
        <w:tc>
          <w:tcPr>
            <w:tcW w:w="618" w:type="pct"/>
            <w:tcBorders>
              <w:top w:val="single" w:sz="4" w:space="0" w:color="auto"/>
              <w:left w:val="nil"/>
              <w:bottom w:val="single" w:sz="4" w:space="0" w:color="auto"/>
              <w:right w:val="single" w:sz="4" w:space="0" w:color="auto"/>
            </w:tcBorders>
            <w:vAlign w:val="center"/>
            <w:hideMark/>
          </w:tcPr>
          <w:p w:rsidR="00403B50" w:rsidRPr="006C7CB8" w:rsidRDefault="00403B50" w:rsidP="00D5609F">
            <w:pPr>
              <w:jc w:val="center"/>
              <w:rPr>
                <w:rFonts w:ascii="Times New Roman" w:hAnsi="Times New Roman" w:cs="Times New Roman"/>
                <w:color w:val="000000"/>
                <w:sz w:val="24"/>
                <w:szCs w:val="24"/>
              </w:rPr>
            </w:pPr>
            <w:r w:rsidRPr="006C7CB8">
              <w:rPr>
                <w:rFonts w:ascii="Times New Roman" w:hAnsi="Times New Roman" w:cs="Times New Roman"/>
                <w:color w:val="000000"/>
                <w:sz w:val="24"/>
                <w:szCs w:val="24"/>
              </w:rPr>
              <w:t xml:space="preserve">Объемы бюджетных ассигнований (тыс. рублей) </w:t>
            </w:r>
          </w:p>
        </w:tc>
      </w:tr>
      <w:tr w:rsidR="00403B50" w:rsidRPr="006C7CB8" w:rsidTr="00D5609F">
        <w:trPr>
          <w:trHeight w:val="374"/>
        </w:trPr>
        <w:tc>
          <w:tcPr>
            <w:tcW w:w="804" w:type="pct"/>
            <w:vMerge/>
            <w:tcBorders>
              <w:top w:val="single" w:sz="4" w:space="0" w:color="auto"/>
              <w:left w:val="single" w:sz="4" w:space="0" w:color="auto"/>
              <w:bottom w:val="single" w:sz="4" w:space="0" w:color="auto"/>
              <w:right w:val="single" w:sz="4" w:space="0" w:color="auto"/>
            </w:tcBorders>
            <w:vAlign w:val="center"/>
            <w:hideMark/>
          </w:tcPr>
          <w:p w:rsidR="00403B50" w:rsidRPr="006C7CB8" w:rsidRDefault="00403B50" w:rsidP="00D5609F">
            <w:pPr>
              <w:rPr>
                <w:rFonts w:ascii="Times New Roman" w:hAnsi="Times New Roman" w:cs="Times New Roman"/>
                <w:color w:val="000000"/>
                <w:sz w:val="24"/>
                <w:szCs w:val="24"/>
              </w:rPr>
            </w:pPr>
          </w:p>
        </w:tc>
        <w:tc>
          <w:tcPr>
            <w:tcW w:w="950" w:type="pct"/>
            <w:vMerge/>
            <w:tcBorders>
              <w:top w:val="single" w:sz="4" w:space="0" w:color="auto"/>
              <w:left w:val="single" w:sz="4" w:space="0" w:color="auto"/>
              <w:bottom w:val="single" w:sz="4" w:space="0" w:color="auto"/>
              <w:right w:val="single" w:sz="4" w:space="0" w:color="auto"/>
            </w:tcBorders>
            <w:vAlign w:val="center"/>
            <w:hideMark/>
          </w:tcPr>
          <w:p w:rsidR="00403B50" w:rsidRPr="006C7CB8" w:rsidRDefault="00403B50" w:rsidP="00D5609F">
            <w:pPr>
              <w:rPr>
                <w:rFonts w:ascii="Times New Roman" w:hAnsi="Times New Roman" w:cs="Times New Roman"/>
                <w:color w:val="000000"/>
                <w:sz w:val="24"/>
                <w:szCs w:val="24"/>
              </w:rPr>
            </w:pPr>
          </w:p>
        </w:tc>
        <w:tc>
          <w:tcPr>
            <w:tcW w:w="860" w:type="pct"/>
            <w:vMerge/>
            <w:tcBorders>
              <w:top w:val="single" w:sz="4" w:space="0" w:color="auto"/>
              <w:left w:val="nil"/>
              <w:bottom w:val="single" w:sz="4" w:space="0" w:color="auto"/>
              <w:right w:val="single" w:sz="4" w:space="0" w:color="auto"/>
            </w:tcBorders>
            <w:vAlign w:val="center"/>
            <w:hideMark/>
          </w:tcPr>
          <w:p w:rsidR="00403B50" w:rsidRPr="006C7CB8" w:rsidRDefault="00403B50" w:rsidP="00D5609F">
            <w:pPr>
              <w:rPr>
                <w:rFonts w:ascii="Times New Roman" w:hAnsi="Times New Roman" w:cs="Times New Roman"/>
                <w:color w:val="000000"/>
                <w:sz w:val="24"/>
                <w:szCs w:val="24"/>
              </w:rPr>
            </w:pPr>
          </w:p>
        </w:tc>
        <w:tc>
          <w:tcPr>
            <w:tcW w:w="272" w:type="pct"/>
            <w:tcBorders>
              <w:top w:val="nil"/>
              <w:left w:val="single" w:sz="4" w:space="0" w:color="auto"/>
              <w:bottom w:val="nil"/>
              <w:right w:val="single" w:sz="4" w:space="0" w:color="auto"/>
            </w:tcBorders>
            <w:vAlign w:val="center"/>
            <w:hideMark/>
          </w:tcPr>
          <w:p w:rsidR="00403B50" w:rsidRPr="006C7CB8" w:rsidRDefault="00403B50" w:rsidP="00D5609F">
            <w:pPr>
              <w:jc w:val="center"/>
              <w:rPr>
                <w:rFonts w:ascii="Times New Roman" w:hAnsi="Times New Roman" w:cs="Times New Roman"/>
                <w:color w:val="000000"/>
                <w:sz w:val="24"/>
                <w:szCs w:val="24"/>
              </w:rPr>
            </w:pPr>
            <w:r w:rsidRPr="006C7CB8">
              <w:rPr>
                <w:rFonts w:ascii="Times New Roman" w:hAnsi="Times New Roman" w:cs="Times New Roman"/>
                <w:color w:val="000000"/>
                <w:sz w:val="24"/>
                <w:szCs w:val="24"/>
              </w:rPr>
              <w:t>ГРБС</w:t>
            </w:r>
          </w:p>
        </w:tc>
        <w:tc>
          <w:tcPr>
            <w:tcW w:w="363" w:type="pct"/>
            <w:tcBorders>
              <w:top w:val="nil"/>
              <w:left w:val="nil"/>
              <w:bottom w:val="nil"/>
              <w:right w:val="single" w:sz="4" w:space="0" w:color="auto"/>
            </w:tcBorders>
            <w:vAlign w:val="center"/>
            <w:hideMark/>
          </w:tcPr>
          <w:p w:rsidR="00403B50" w:rsidRPr="006C7CB8" w:rsidRDefault="00403B50" w:rsidP="00D5609F">
            <w:pPr>
              <w:jc w:val="center"/>
              <w:rPr>
                <w:rFonts w:ascii="Times New Roman" w:hAnsi="Times New Roman" w:cs="Times New Roman"/>
                <w:color w:val="000000"/>
                <w:sz w:val="24"/>
                <w:szCs w:val="24"/>
              </w:rPr>
            </w:pPr>
            <w:r w:rsidRPr="006C7CB8">
              <w:rPr>
                <w:rFonts w:ascii="Times New Roman" w:hAnsi="Times New Roman" w:cs="Times New Roman"/>
                <w:color w:val="000000"/>
                <w:sz w:val="24"/>
                <w:szCs w:val="24"/>
              </w:rPr>
              <w:t>Рз</w:t>
            </w:r>
            <w:r w:rsidRPr="006C7CB8">
              <w:rPr>
                <w:rFonts w:ascii="Times New Roman" w:hAnsi="Times New Roman" w:cs="Times New Roman"/>
                <w:color w:val="000000"/>
                <w:sz w:val="24"/>
                <w:szCs w:val="24"/>
              </w:rPr>
              <w:br/>
              <w:t>Пр</w:t>
            </w:r>
          </w:p>
        </w:tc>
        <w:tc>
          <w:tcPr>
            <w:tcW w:w="725" w:type="pct"/>
            <w:tcBorders>
              <w:top w:val="nil"/>
              <w:left w:val="nil"/>
              <w:bottom w:val="nil"/>
              <w:right w:val="single" w:sz="4" w:space="0" w:color="auto"/>
            </w:tcBorders>
            <w:vAlign w:val="center"/>
            <w:hideMark/>
          </w:tcPr>
          <w:p w:rsidR="00403B50" w:rsidRPr="006C7CB8" w:rsidRDefault="00403B50" w:rsidP="00D5609F">
            <w:pPr>
              <w:jc w:val="center"/>
              <w:rPr>
                <w:rFonts w:ascii="Times New Roman" w:hAnsi="Times New Roman" w:cs="Times New Roman"/>
                <w:color w:val="000000"/>
                <w:sz w:val="24"/>
                <w:szCs w:val="24"/>
              </w:rPr>
            </w:pPr>
            <w:r w:rsidRPr="006C7CB8">
              <w:rPr>
                <w:rFonts w:ascii="Times New Roman" w:hAnsi="Times New Roman" w:cs="Times New Roman"/>
                <w:color w:val="000000"/>
                <w:sz w:val="24"/>
                <w:szCs w:val="24"/>
              </w:rPr>
              <w:t>ЦСР</w:t>
            </w:r>
          </w:p>
        </w:tc>
        <w:tc>
          <w:tcPr>
            <w:tcW w:w="408" w:type="pct"/>
            <w:tcBorders>
              <w:top w:val="nil"/>
              <w:left w:val="nil"/>
              <w:bottom w:val="nil"/>
              <w:right w:val="single" w:sz="4" w:space="0" w:color="auto"/>
            </w:tcBorders>
            <w:vAlign w:val="center"/>
            <w:hideMark/>
          </w:tcPr>
          <w:p w:rsidR="00403B50" w:rsidRPr="006C7CB8" w:rsidRDefault="00403B50" w:rsidP="00D5609F">
            <w:pPr>
              <w:jc w:val="center"/>
              <w:rPr>
                <w:rFonts w:ascii="Times New Roman" w:hAnsi="Times New Roman" w:cs="Times New Roman"/>
                <w:color w:val="000000"/>
                <w:sz w:val="24"/>
                <w:szCs w:val="24"/>
              </w:rPr>
            </w:pPr>
            <w:r w:rsidRPr="006C7CB8">
              <w:rPr>
                <w:rFonts w:ascii="Times New Roman" w:hAnsi="Times New Roman" w:cs="Times New Roman"/>
                <w:color w:val="000000"/>
                <w:sz w:val="24"/>
                <w:szCs w:val="24"/>
              </w:rPr>
              <w:t>ВР</w:t>
            </w:r>
          </w:p>
        </w:tc>
        <w:tc>
          <w:tcPr>
            <w:tcW w:w="618" w:type="pct"/>
            <w:tcBorders>
              <w:top w:val="nil"/>
              <w:left w:val="nil"/>
              <w:bottom w:val="nil"/>
              <w:right w:val="single" w:sz="4" w:space="0" w:color="auto"/>
            </w:tcBorders>
            <w:vAlign w:val="center"/>
          </w:tcPr>
          <w:p w:rsidR="00403B50" w:rsidRPr="006C7CB8" w:rsidRDefault="00403B50" w:rsidP="00D5609F">
            <w:pPr>
              <w:jc w:val="center"/>
              <w:rPr>
                <w:rFonts w:ascii="Times New Roman" w:hAnsi="Times New Roman" w:cs="Times New Roman"/>
                <w:color w:val="000000"/>
                <w:sz w:val="24"/>
                <w:szCs w:val="24"/>
              </w:rPr>
            </w:pPr>
          </w:p>
        </w:tc>
      </w:tr>
      <w:tr w:rsidR="00403B50" w:rsidRPr="006C7CB8" w:rsidTr="00D5609F">
        <w:trPr>
          <w:trHeight w:val="103"/>
        </w:trPr>
        <w:tc>
          <w:tcPr>
            <w:tcW w:w="804" w:type="pct"/>
            <w:vMerge w:val="restart"/>
            <w:tcBorders>
              <w:top w:val="single" w:sz="4" w:space="0" w:color="auto"/>
              <w:left w:val="single" w:sz="4" w:space="0" w:color="auto"/>
              <w:bottom w:val="single" w:sz="4" w:space="0" w:color="000000"/>
              <w:right w:val="single" w:sz="4" w:space="0" w:color="auto"/>
            </w:tcBorders>
            <w:hideMark/>
          </w:tcPr>
          <w:p w:rsidR="00403B50" w:rsidRPr="006C7CB8" w:rsidRDefault="00403B50" w:rsidP="00D5609F">
            <w:pPr>
              <w:shd w:val="clear" w:color="auto" w:fill="FFFFFF"/>
              <w:spacing w:line="317" w:lineRule="exact"/>
              <w:ind w:left="24"/>
              <w:jc w:val="center"/>
              <w:rPr>
                <w:rFonts w:ascii="Times New Roman" w:hAnsi="Times New Roman" w:cs="Times New Roman"/>
                <w:sz w:val="24"/>
                <w:szCs w:val="24"/>
              </w:rPr>
            </w:pPr>
            <w:r w:rsidRPr="006C7CB8">
              <w:rPr>
                <w:rFonts w:ascii="Times New Roman" w:hAnsi="Times New Roman" w:cs="Times New Roman"/>
                <w:color w:val="000000"/>
                <w:sz w:val="24"/>
                <w:szCs w:val="24"/>
              </w:rPr>
              <w:t>Муниципальная программа</w:t>
            </w:r>
          </w:p>
          <w:p w:rsidR="00403B50" w:rsidRPr="006C7CB8" w:rsidRDefault="00403B50" w:rsidP="00D5609F">
            <w:pPr>
              <w:jc w:val="center"/>
              <w:rPr>
                <w:rFonts w:ascii="Times New Roman" w:hAnsi="Times New Roman" w:cs="Times New Roman"/>
                <w:color w:val="000000"/>
                <w:sz w:val="24"/>
                <w:szCs w:val="24"/>
              </w:rPr>
            </w:pPr>
            <w:r w:rsidRPr="006C7CB8">
              <w:rPr>
                <w:rFonts w:ascii="Times New Roman" w:hAnsi="Times New Roman" w:cs="Times New Roman"/>
                <w:sz w:val="24"/>
                <w:szCs w:val="24"/>
              </w:rPr>
              <w:t xml:space="preserve">«Формирование современной городской среды на территории </w:t>
            </w:r>
            <w:r w:rsidR="006C7CB8">
              <w:rPr>
                <w:rFonts w:ascii="Times New Roman" w:hAnsi="Times New Roman" w:cs="Times New Roman"/>
                <w:sz w:val="24"/>
                <w:szCs w:val="24"/>
              </w:rPr>
              <w:t xml:space="preserve">городского поселения </w:t>
            </w:r>
            <w:r w:rsidR="006C7CB8">
              <w:rPr>
                <w:rFonts w:ascii="Times New Roman" w:hAnsi="Times New Roman" w:cs="Times New Roman"/>
                <w:sz w:val="24"/>
                <w:szCs w:val="24"/>
              </w:rPr>
              <w:lastRenderedPageBreak/>
              <w:t>«Новокручининское»</w:t>
            </w:r>
          </w:p>
        </w:tc>
        <w:tc>
          <w:tcPr>
            <w:tcW w:w="950" w:type="pct"/>
            <w:tcBorders>
              <w:top w:val="single" w:sz="4" w:space="0" w:color="auto"/>
              <w:left w:val="nil"/>
              <w:bottom w:val="single" w:sz="4" w:space="0" w:color="auto"/>
              <w:right w:val="single" w:sz="4" w:space="0" w:color="auto"/>
            </w:tcBorders>
            <w:hideMark/>
          </w:tcPr>
          <w:p w:rsidR="00403B50" w:rsidRPr="006C7CB8" w:rsidRDefault="00403B50" w:rsidP="00D5609F">
            <w:pPr>
              <w:rPr>
                <w:rFonts w:ascii="Times New Roman" w:hAnsi="Times New Roman" w:cs="Times New Roman"/>
                <w:color w:val="000000"/>
                <w:sz w:val="24"/>
                <w:szCs w:val="24"/>
              </w:rPr>
            </w:pPr>
            <w:r w:rsidRPr="006C7CB8">
              <w:rPr>
                <w:rFonts w:ascii="Times New Roman" w:hAnsi="Times New Roman" w:cs="Times New Roman"/>
                <w:color w:val="000000"/>
                <w:sz w:val="24"/>
                <w:szCs w:val="24"/>
              </w:rPr>
              <w:lastRenderedPageBreak/>
              <w:t>всего в том числе:</w:t>
            </w:r>
          </w:p>
        </w:tc>
        <w:tc>
          <w:tcPr>
            <w:tcW w:w="860" w:type="pct"/>
            <w:tcBorders>
              <w:top w:val="single" w:sz="4" w:space="0" w:color="auto"/>
              <w:left w:val="nil"/>
              <w:bottom w:val="single" w:sz="4" w:space="0" w:color="auto"/>
              <w:right w:val="single" w:sz="4" w:space="0" w:color="auto"/>
            </w:tcBorders>
          </w:tcPr>
          <w:p w:rsidR="00403B50" w:rsidRPr="006C7CB8" w:rsidRDefault="00403B50" w:rsidP="00D5609F">
            <w:pPr>
              <w:rPr>
                <w:rFonts w:ascii="Times New Roman" w:hAnsi="Times New Roman" w:cs="Times New Roman"/>
                <w:color w:val="000000"/>
                <w:sz w:val="24"/>
                <w:szCs w:val="24"/>
              </w:rPr>
            </w:pPr>
          </w:p>
        </w:tc>
        <w:tc>
          <w:tcPr>
            <w:tcW w:w="272" w:type="pct"/>
            <w:tcBorders>
              <w:top w:val="single" w:sz="4" w:space="0" w:color="auto"/>
              <w:left w:val="single" w:sz="4" w:space="0" w:color="auto"/>
              <w:bottom w:val="single" w:sz="4" w:space="0" w:color="auto"/>
              <w:right w:val="single" w:sz="4" w:space="0" w:color="auto"/>
            </w:tcBorders>
            <w:vAlign w:val="center"/>
            <w:hideMark/>
          </w:tcPr>
          <w:p w:rsidR="00403B50" w:rsidRPr="006C7CB8" w:rsidRDefault="00403B50" w:rsidP="00D5609F">
            <w:pPr>
              <w:jc w:val="center"/>
              <w:rPr>
                <w:rFonts w:ascii="Times New Roman" w:hAnsi="Times New Roman" w:cs="Times New Roman"/>
                <w:color w:val="000000"/>
                <w:sz w:val="24"/>
                <w:szCs w:val="24"/>
              </w:rPr>
            </w:pPr>
          </w:p>
        </w:tc>
        <w:tc>
          <w:tcPr>
            <w:tcW w:w="363" w:type="pct"/>
            <w:tcBorders>
              <w:top w:val="single" w:sz="4" w:space="0" w:color="auto"/>
              <w:left w:val="nil"/>
              <w:bottom w:val="single" w:sz="4" w:space="0" w:color="auto"/>
              <w:right w:val="single" w:sz="4" w:space="0" w:color="auto"/>
            </w:tcBorders>
            <w:vAlign w:val="center"/>
            <w:hideMark/>
          </w:tcPr>
          <w:p w:rsidR="00403B50" w:rsidRPr="006C7CB8" w:rsidRDefault="00403B50" w:rsidP="00D5609F">
            <w:pPr>
              <w:jc w:val="center"/>
              <w:rPr>
                <w:rFonts w:ascii="Times New Roman" w:hAnsi="Times New Roman" w:cs="Times New Roman"/>
                <w:color w:val="000000"/>
                <w:sz w:val="24"/>
                <w:szCs w:val="24"/>
              </w:rPr>
            </w:pPr>
          </w:p>
        </w:tc>
        <w:tc>
          <w:tcPr>
            <w:tcW w:w="725" w:type="pct"/>
            <w:tcBorders>
              <w:top w:val="single" w:sz="4" w:space="0" w:color="auto"/>
              <w:left w:val="nil"/>
              <w:bottom w:val="single" w:sz="4" w:space="0" w:color="auto"/>
              <w:right w:val="single" w:sz="4" w:space="0" w:color="auto"/>
            </w:tcBorders>
            <w:vAlign w:val="center"/>
            <w:hideMark/>
          </w:tcPr>
          <w:p w:rsidR="00403B50" w:rsidRPr="006C7CB8" w:rsidRDefault="00403B50" w:rsidP="00D5609F">
            <w:pPr>
              <w:jc w:val="center"/>
              <w:rPr>
                <w:rFonts w:ascii="Times New Roman" w:hAnsi="Times New Roman" w:cs="Times New Roman"/>
                <w:color w:val="000000"/>
                <w:sz w:val="24"/>
                <w:szCs w:val="24"/>
              </w:rPr>
            </w:pPr>
          </w:p>
        </w:tc>
        <w:tc>
          <w:tcPr>
            <w:tcW w:w="408" w:type="pct"/>
            <w:tcBorders>
              <w:top w:val="single" w:sz="4" w:space="0" w:color="auto"/>
              <w:left w:val="nil"/>
              <w:bottom w:val="single" w:sz="4" w:space="0" w:color="auto"/>
              <w:right w:val="single" w:sz="4" w:space="0" w:color="auto"/>
            </w:tcBorders>
            <w:vAlign w:val="center"/>
            <w:hideMark/>
          </w:tcPr>
          <w:p w:rsidR="00403B50" w:rsidRPr="006C7CB8" w:rsidRDefault="00403B50" w:rsidP="00D5609F">
            <w:pPr>
              <w:jc w:val="center"/>
              <w:rPr>
                <w:rFonts w:ascii="Times New Roman" w:hAnsi="Times New Roman" w:cs="Times New Roman"/>
                <w:color w:val="000000"/>
                <w:sz w:val="24"/>
                <w:szCs w:val="24"/>
              </w:rPr>
            </w:pPr>
          </w:p>
        </w:tc>
        <w:tc>
          <w:tcPr>
            <w:tcW w:w="618" w:type="pct"/>
            <w:tcBorders>
              <w:top w:val="single" w:sz="4" w:space="0" w:color="auto"/>
              <w:left w:val="nil"/>
              <w:bottom w:val="single" w:sz="4" w:space="0" w:color="auto"/>
              <w:right w:val="single" w:sz="4" w:space="0" w:color="auto"/>
            </w:tcBorders>
            <w:vAlign w:val="center"/>
            <w:hideMark/>
          </w:tcPr>
          <w:p w:rsidR="00403B50" w:rsidRPr="006C7CB8" w:rsidRDefault="00403B50" w:rsidP="00D5609F">
            <w:pPr>
              <w:jc w:val="center"/>
              <w:rPr>
                <w:rFonts w:ascii="Times New Roman" w:hAnsi="Times New Roman" w:cs="Times New Roman"/>
                <w:color w:val="000000"/>
                <w:sz w:val="24"/>
                <w:szCs w:val="24"/>
              </w:rPr>
            </w:pPr>
            <w:r w:rsidRPr="006C7CB8">
              <w:rPr>
                <w:rFonts w:ascii="Times New Roman" w:hAnsi="Times New Roman" w:cs="Times New Roman"/>
                <w:color w:val="000000"/>
                <w:sz w:val="24"/>
                <w:szCs w:val="24"/>
              </w:rPr>
              <w:t>1</w:t>
            </w:r>
          </w:p>
          <w:p w:rsidR="00403B50" w:rsidRPr="006C7CB8" w:rsidRDefault="00403B50" w:rsidP="00D5609F">
            <w:pPr>
              <w:jc w:val="center"/>
              <w:rPr>
                <w:rFonts w:ascii="Times New Roman" w:hAnsi="Times New Roman" w:cs="Times New Roman"/>
                <w:color w:val="000000"/>
                <w:sz w:val="24"/>
                <w:szCs w:val="24"/>
              </w:rPr>
            </w:pPr>
          </w:p>
        </w:tc>
      </w:tr>
      <w:tr w:rsidR="00403B50" w:rsidRPr="006C7CB8" w:rsidTr="00D5609F">
        <w:trPr>
          <w:trHeight w:val="1468"/>
        </w:trPr>
        <w:tc>
          <w:tcPr>
            <w:tcW w:w="804" w:type="pct"/>
            <w:vMerge/>
            <w:tcBorders>
              <w:top w:val="single" w:sz="4" w:space="0" w:color="auto"/>
              <w:left w:val="single" w:sz="4" w:space="0" w:color="auto"/>
              <w:bottom w:val="single" w:sz="4" w:space="0" w:color="000000"/>
              <w:right w:val="single" w:sz="4" w:space="0" w:color="auto"/>
            </w:tcBorders>
            <w:vAlign w:val="center"/>
            <w:hideMark/>
          </w:tcPr>
          <w:p w:rsidR="00403B50" w:rsidRPr="006C7CB8" w:rsidRDefault="00403B50" w:rsidP="00D5609F">
            <w:pPr>
              <w:rPr>
                <w:rFonts w:ascii="Times New Roman" w:hAnsi="Times New Roman" w:cs="Times New Roman"/>
                <w:color w:val="000000"/>
                <w:sz w:val="24"/>
                <w:szCs w:val="24"/>
              </w:rPr>
            </w:pPr>
          </w:p>
        </w:tc>
        <w:tc>
          <w:tcPr>
            <w:tcW w:w="950" w:type="pct"/>
            <w:tcBorders>
              <w:top w:val="nil"/>
              <w:left w:val="nil"/>
              <w:bottom w:val="single" w:sz="4" w:space="0" w:color="auto"/>
              <w:right w:val="single" w:sz="4" w:space="0" w:color="auto"/>
            </w:tcBorders>
            <w:hideMark/>
          </w:tcPr>
          <w:p w:rsidR="00403B50" w:rsidRPr="006C7CB8" w:rsidRDefault="00403B50" w:rsidP="00D5609F">
            <w:pPr>
              <w:rPr>
                <w:rFonts w:ascii="Times New Roman" w:hAnsi="Times New Roman" w:cs="Times New Roman"/>
                <w:color w:val="000000"/>
                <w:sz w:val="24"/>
                <w:szCs w:val="24"/>
              </w:rPr>
            </w:pPr>
            <w:r w:rsidRPr="006C7CB8">
              <w:rPr>
                <w:rFonts w:ascii="Times New Roman" w:hAnsi="Times New Roman" w:cs="Times New Roman"/>
                <w:color w:val="000000"/>
                <w:sz w:val="24"/>
                <w:szCs w:val="24"/>
              </w:rPr>
              <w:t>Министерство территориального развития Забайкальского края</w:t>
            </w:r>
          </w:p>
        </w:tc>
        <w:tc>
          <w:tcPr>
            <w:tcW w:w="860" w:type="pct"/>
            <w:tcBorders>
              <w:top w:val="single" w:sz="4" w:space="0" w:color="auto"/>
              <w:left w:val="nil"/>
              <w:bottom w:val="single" w:sz="4" w:space="0" w:color="auto"/>
              <w:right w:val="single" w:sz="4" w:space="0" w:color="auto"/>
            </w:tcBorders>
          </w:tcPr>
          <w:p w:rsidR="00403B50" w:rsidRPr="006C7CB8" w:rsidRDefault="00403B50" w:rsidP="00D5609F">
            <w:pPr>
              <w:rPr>
                <w:rFonts w:ascii="Times New Roman" w:hAnsi="Times New Roman" w:cs="Times New Roman"/>
                <w:color w:val="000000"/>
                <w:sz w:val="24"/>
                <w:szCs w:val="24"/>
              </w:rPr>
            </w:pPr>
            <w:r w:rsidRPr="006C7CB8">
              <w:rPr>
                <w:rFonts w:ascii="Times New Roman" w:hAnsi="Times New Roman" w:cs="Times New Roman"/>
                <w:color w:val="000000"/>
                <w:sz w:val="24"/>
                <w:szCs w:val="24"/>
              </w:rPr>
              <w:t>Федеральный бюджет</w:t>
            </w:r>
          </w:p>
        </w:tc>
        <w:tc>
          <w:tcPr>
            <w:tcW w:w="272" w:type="pct"/>
            <w:tcBorders>
              <w:top w:val="nil"/>
              <w:left w:val="single" w:sz="4" w:space="0" w:color="auto"/>
              <w:bottom w:val="single" w:sz="4" w:space="0" w:color="auto"/>
              <w:right w:val="single" w:sz="4" w:space="0" w:color="auto"/>
            </w:tcBorders>
            <w:vAlign w:val="center"/>
            <w:hideMark/>
          </w:tcPr>
          <w:p w:rsidR="00403B50" w:rsidRPr="006C7CB8" w:rsidRDefault="00403B50" w:rsidP="00D5609F">
            <w:pPr>
              <w:jc w:val="center"/>
              <w:rPr>
                <w:rFonts w:ascii="Times New Roman" w:hAnsi="Times New Roman" w:cs="Times New Roman"/>
                <w:color w:val="000000"/>
                <w:sz w:val="24"/>
                <w:szCs w:val="24"/>
              </w:rPr>
            </w:pPr>
          </w:p>
        </w:tc>
        <w:tc>
          <w:tcPr>
            <w:tcW w:w="363" w:type="pct"/>
            <w:tcBorders>
              <w:top w:val="nil"/>
              <w:left w:val="nil"/>
              <w:bottom w:val="single" w:sz="4" w:space="0" w:color="auto"/>
              <w:right w:val="single" w:sz="4" w:space="0" w:color="auto"/>
            </w:tcBorders>
            <w:vAlign w:val="center"/>
            <w:hideMark/>
          </w:tcPr>
          <w:p w:rsidR="00403B50" w:rsidRPr="006C7CB8" w:rsidRDefault="00403B50" w:rsidP="00D5609F">
            <w:pPr>
              <w:jc w:val="center"/>
              <w:rPr>
                <w:rFonts w:ascii="Times New Roman" w:hAnsi="Times New Roman" w:cs="Times New Roman"/>
                <w:color w:val="000000"/>
                <w:sz w:val="24"/>
                <w:szCs w:val="24"/>
              </w:rPr>
            </w:pPr>
          </w:p>
        </w:tc>
        <w:tc>
          <w:tcPr>
            <w:tcW w:w="725" w:type="pct"/>
            <w:tcBorders>
              <w:top w:val="nil"/>
              <w:left w:val="nil"/>
              <w:bottom w:val="single" w:sz="4" w:space="0" w:color="auto"/>
              <w:right w:val="single" w:sz="4" w:space="0" w:color="auto"/>
            </w:tcBorders>
            <w:vAlign w:val="center"/>
            <w:hideMark/>
          </w:tcPr>
          <w:p w:rsidR="00403B50" w:rsidRPr="006C7CB8" w:rsidRDefault="00403B50" w:rsidP="00D5609F">
            <w:pPr>
              <w:jc w:val="center"/>
              <w:rPr>
                <w:rFonts w:ascii="Times New Roman" w:hAnsi="Times New Roman" w:cs="Times New Roman"/>
                <w:color w:val="000000"/>
                <w:sz w:val="24"/>
                <w:szCs w:val="24"/>
              </w:rPr>
            </w:pPr>
          </w:p>
        </w:tc>
        <w:tc>
          <w:tcPr>
            <w:tcW w:w="408" w:type="pct"/>
            <w:tcBorders>
              <w:top w:val="nil"/>
              <w:left w:val="nil"/>
              <w:bottom w:val="single" w:sz="4" w:space="0" w:color="auto"/>
              <w:right w:val="single" w:sz="4" w:space="0" w:color="auto"/>
            </w:tcBorders>
            <w:vAlign w:val="center"/>
            <w:hideMark/>
          </w:tcPr>
          <w:p w:rsidR="00403B50" w:rsidRPr="006C7CB8" w:rsidRDefault="00403B50" w:rsidP="00D5609F">
            <w:pPr>
              <w:jc w:val="center"/>
              <w:rPr>
                <w:rFonts w:ascii="Times New Roman" w:hAnsi="Times New Roman" w:cs="Times New Roman"/>
                <w:color w:val="000000"/>
                <w:sz w:val="24"/>
                <w:szCs w:val="24"/>
              </w:rPr>
            </w:pPr>
          </w:p>
        </w:tc>
        <w:tc>
          <w:tcPr>
            <w:tcW w:w="618" w:type="pct"/>
            <w:tcBorders>
              <w:top w:val="nil"/>
              <w:left w:val="nil"/>
              <w:bottom w:val="single" w:sz="4" w:space="0" w:color="auto"/>
              <w:right w:val="single" w:sz="4" w:space="0" w:color="auto"/>
            </w:tcBorders>
            <w:vAlign w:val="center"/>
            <w:hideMark/>
          </w:tcPr>
          <w:p w:rsidR="00403B50" w:rsidRPr="006C7CB8" w:rsidRDefault="00403B50" w:rsidP="00D5609F">
            <w:pPr>
              <w:jc w:val="center"/>
              <w:rPr>
                <w:rFonts w:ascii="Times New Roman" w:hAnsi="Times New Roman" w:cs="Times New Roman"/>
                <w:color w:val="000000"/>
                <w:sz w:val="24"/>
                <w:szCs w:val="24"/>
              </w:rPr>
            </w:pPr>
          </w:p>
        </w:tc>
      </w:tr>
      <w:tr w:rsidR="00403B50" w:rsidRPr="006C7CB8" w:rsidTr="00D5609F">
        <w:trPr>
          <w:trHeight w:val="1434"/>
        </w:trPr>
        <w:tc>
          <w:tcPr>
            <w:tcW w:w="804" w:type="pct"/>
            <w:vMerge/>
            <w:tcBorders>
              <w:top w:val="single" w:sz="4" w:space="0" w:color="auto"/>
              <w:left w:val="single" w:sz="4" w:space="0" w:color="auto"/>
              <w:bottom w:val="single" w:sz="4" w:space="0" w:color="auto"/>
              <w:right w:val="single" w:sz="4" w:space="0" w:color="auto"/>
            </w:tcBorders>
            <w:vAlign w:val="center"/>
            <w:hideMark/>
          </w:tcPr>
          <w:p w:rsidR="00403B50" w:rsidRPr="006C7CB8" w:rsidRDefault="00403B50" w:rsidP="00D5609F">
            <w:pPr>
              <w:rPr>
                <w:rFonts w:ascii="Times New Roman" w:hAnsi="Times New Roman" w:cs="Times New Roman"/>
                <w:color w:val="000000"/>
                <w:sz w:val="24"/>
                <w:szCs w:val="24"/>
              </w:rPr>
            </w:pPr>
          </w:p>
        </w:tc>
        <w:tc>
          <w:tcPr>
            <w:tcW w:w="950" w:type="pct"/>
            <w:tcBorders>
              <w:top w:val="single" w:sz="4" w:space="0" w:color="auto"/>
              <w:left w:val="nil"/>
              <w:bottom w:val="single" w:sz="4" w:space="0" w:color="auto"/>
              <w:right w:val="single" w:sz="4" w:space="0" w:color="auto"/>
            </w:tcBorders>
            <w:hideMark/>
          </w:tcPr>
          <w:p w:rsidR="00403B50" w:rsidRPr="006C7CB8" w:rsidRDefault="00403B50" w:rsidP="00D5609F">
            <w:pPr>
              <w:rPr>
                <w:rFonts w:ascii="Times New Roman" w:hAnsi="Times New Roman" w:cs="Times New Roman"/>
                <w:color w:val="000000"/>
                <w:sz w:val="24"/>
                <w:szCs w:val="24"/>
              </w:rPr>
            </w:pPr>
            <w:r w:rsidRPr="006C7CB8">
              <w:rPr>
                <w:rFonts w:ascii="Times New Roman" w:hAnsi="Times New Roman" w:cs="Times New Roman"/>
                <w:color w:val="000000"/>
                <w:sz w:val="24"/>
                <w:szCs w:val="24"/>
              </w:rPr>
              <w:t>Министерство территориального развития Забайкальского края</w:t>
            </w:r>
          </w:p>
        </w:tc>
        <w:tc>
          <w:tcPr>
            <w:tcW w:w="860" w:type="pct"/>
            <w:tcBorders>
              <w:top w:val="single" w:sz="4" w:space="0" w:color="auto"/>
              <w:left w:val="nil"/>
              <w:bottom w:val="single" w:sz="4" w:space="0" w:color="auto"/>
              <w:right w:val="single" w:sz="4" w:space="0" w:color="auto"/>
            </w:tcBorders>
          </w:tcPr>
          <w:p w:rsidR="00403B50" w:rsidRPr="006C7CB8" w:rsidRDefault="00403B50" w:rsidP="00D5609F">
            <w:pPr>
              <w:rPr>
                <w:rFonts w:ascii="Times New Roman" w:hAnsi="Times New Roman" w:cs="Times New Roman"/>
                <w:color w:val="000000"/>
                <w:sz w:val="24"/>
                <w:szCs w:val="24"/>
              </w:rPr>
            </w:pPr>
            <w:r w:rsidRPr="006C7CB8">
              <w:rPr>
                <w:rFonts w:ascii="Times New Roman" w:hAnsi="Times New Roman" w:cs="Times New Roman"/>
                <w:color w:val="000000"/>
                <w:sz w:val="24"/>
                <w:szCs w:val="24"/>
              </w:rPr>
              <w:t>Краевой бюджет</w:t>
            </w:r>
          </w:p>
        </w:tc>
        <w:tc>
          <w:tcPr>
            <w:tcW w:w="272" w:type="pct"/>
            <w:tcBorders>
              <w:top w:val="single" w:sz="4" w:space="0" w:color="auto"/>
              <w:left w:val="single" w:sz="4" w:space="0" w:color="auto"/>
              <w:bottom w:val="single" w:sz="4" w:space="0" w:color="auto"/>
              <w:right w:val="single" w:sz="4" w:space="0" w:color="auto"/>
            </w:tcBorders>
            <w:vAlign w:val="center"/>
            <w:hideMark/>
          </w:tcPr>
          <w:p w:rsidR="00403B50" w:rsidRPr="006C7CB8" w:rsidRDefault="00403B50" w:rsidP="00D5609F">
            <w:pPr>
              <w:jc w:val="center"/>
              <w:rPr>
                <w:rFonts w:ascii="Times New Roman" w:hAnsi="Times New Roman" w:cs="Times New Roman"/>
                <w:color w:val="000000"/>
                <w:sz w:val="24"/>
                <w:szCs w:val="24"/>
              </w:rPr>
            </w:pPr>
          </w:p>
        </w:tc>
        <w:tc>
          <w:tcPr>
            <w:tcW w:w="363" w:type="pct"/>
            <w:tcBorders>
              <w:top w:val="single" w:sz="4" w:space="0" w:color="auto"/>
              <w:left w:val="nil"/>
              <w:bottom w:val="single" w:sz="4" w:space="0" w:color="auto"/>
              <w:right w:val="single" w:sz="4" w:space="0" w:color="auto"/>
            </w:tcBorders>
            <w:vAlign w:val="center"/>
            <w:hideMark/>
          </w:tcPr>
          <w:p w:rsidR="00403B50" w:rsidRPr="006C7CB8" w:rsidRDefault="00403B50" w:rsidP="00D5609F">
            <w:pPr>
              <w:jc w:val="center"/>
              <w:rPr>
                <w:rFonts w:ascii="Times New Roman" w:hAnsi="Times New Roman" w:cs="Times New Roman"/>
                <w:color w:val="000000"/>
                <w:sz w:val="24"/>
                <w:szCs w:val="24"/>
              </w:rPr>
            </w:pPr>
          </w:p>
        </w:tc>
        <w:tc>
          <w:tcPr>
            <w:tcW w:w="725" w:type="pct"/>
            <w:tcBorders>
              <w:top w:val="single" w:sz="4" w:space="0" w:color="auto"/>
              <w:left w:val="nil"/>
              <w:bottom w:val="single" w:sz="4" w:space="0" w:color="auto"/>
              <w:right w:val="single" w:sz="4" w:space="0" w:color="auto"/>
            </w:tcBorders>
            <w:vAlign w:val="center"/>
            <w:hideMark/>
          </w:tcPr>
          <w:p w:rsidR="00403B50" w:rsidRPr="006C7CB8" w:rsidRDefault="00403B50" w:rsidP="00D5609F">
            <w:pPr>
              <w:jc w:val="center"/>
              <w:rPr>
                <w:rFonts w:ascii="Times New Roman" w:hAnsi="Times New Roman" w:cs="Times New Roman"/>
                <w:color w:val="000000"/>
                <w:sz w:val="24"/>
                <w:szCs w:val="24"/>
                <w:lang w:val="en-US"/>
              </w:rPr>
            </w:pPr>
          </w:p>
        </w:tc>
        <w:tc>
          <w:tcPr>
            <w:tcW w:w="408" w:type="pct"/>
            <w:tcBorders>
              <w:top w:val="single" w:sz="4" w:space="0" w:color="auto"/>
              <w:left w:val="nil"/>
              <w:bottom w:val="single" w:sz="4" w:space="0" w:color="auto"/>
              <w:right w:val="single" w:sz="4" w:space="0" w:color="auto"/>
            </w:tcBorders>
            <w:vAlign w:val="center"/>
            <w:hideMark/>
          </w:tcPr>
          <w:p w:rsidR="00403B50" w:rsidRPr="006C7CB8" w:rsidRDefault="00403B50" w:rsidP="00D5609F">
            <w:pPr>
              <w:jc w:val="center"/>
              <w:rPr>
                <w:rFonts w:ascii="Times New Roman" w:hAnsi="Times New Roman" w:cs="Times New Roman"/>
                <w:color w:val="000000"/>
                <w:sz w:val="24"/>
                <w:szCs w:val="24"/>
                <w:lang w:val="en-US"/>
              </w:rPr>
            </w:pPr>
          </w:p>
        </w:tc>
        <w:tc>
          <w:tcPr>
            <w:tcW w:w="618" w:type="pct"/>
            <w:tcBorders>
              <w:top w:val="single" w:sz="4" w:space="0" w:color="auto"/>
              <w:left w:val="nil"/>
              <w:bottom w:val="single" w:sz="4" w:space="0" w:color="auto"/>
              <w:right w:val="single" w:sz="4" w:space="0" w:color="auto"/>
            </w:tcBorders>
            <w:vAlign w:val="center"/>
            <w:hideMark/>
          </w:tcPr>
          <w:p w:rsidR="00403B50" w:rsidRPr="006C7CB8" w:rsidRDefault="00403B50" w:rsidP="00D5609F">
            <w:pPr>
              <w:jc w:val="center"/>
              <w:rPr>
                <w:rFonts w:ascii="Times New Roman" w:hAnsi="Times New Roman" w:cs="Times New Roman"/>
                <w:color w:val="000000"/>
                <w:sz w:val="24"/>
                <w:szCs w:val="24"/>
              </w:rPr>
            </w:pPr>
          </w:p>
        </w:tc>
      </w:tr>
      <w:tr w:rsidR="00403B50" w:rsidRPr="00403B50" w:rsidTr="00D5609F">
        <w:trPr>
          <w:trHeight w:val="1515"/>
        </w:trPr>
        <w:tc>
          <w:tcPr>
            <w:tcW w:w="804" w:type="pct"/>
            <w:vMerge/>
            <w:tcBorders>
              <w:top w:val="single" w:sz="4" w:space="0" w:color="auto"/>
              <w:left w:val="single" w:sz="4" w:space="0" w:color="auto"/>
              <w:bottom w:val="single" w:sz="4" w:space="0" w:color="auto"/>
              <w:right w:val="single" w:sz="4" w:space="0" w:color="auto"/>
            </w:tcBorders>
            <w:vAlign w:val="center"/>
            <w:hideMark/>
          </w:tcPr>
          <w:p w:rsidR="00403B50" w:rsidRPr="006C7CB8" w:rsidRDefault="00403B50" w:rsidP="00D5609F">
            <w:pPr>
              <w:rPr>
                <w:rFonts w:ascii="Times New Roman" w:hAnsi="Times New Roman" w:cs="Times New Roman"/>
                <w:color w:val="000000"/>
                <w:sz w:val="24"/>
                <w:szCs w:val="24"/>
              </w:rPr>
            </w:pPr>
          </w:p>
        </w:tc>
        <w:tc>
          <w:tcPr>
            <w:tcW w:w="950" w:type="pct"/>
            <w:tcBorders>
              <w:top w:val="single" w:sz="4" w:space="0" w:color="auto"/>
              <w:left w:val="nil"/>
              <w:bottom w:val="single" w:sz="4" w:space="0" w:color="auto"/>
              <w:right w:val="single" w:sz="4" w:space="0" w:color="auto"/>
            </w:tcBorders>
            <w:hideMark/>
          </w:tcPr>
          <w:p w:rsidR="00403B50" w:rsidRPr="006C7CB8" w:rsidRDefault="00403B50" w:rsidP="00D5609F">
            <w:pPr>
              <w:rPr>
                <w:rFonts w:ascii="Times New Roman" w:hAnsi="Times New Roman" w:cs="Times New Roman"/>
                <w:color w:val="000000"/>
                <w:sz w:val="24"/>
                <w:szCs w:val="24"/>
              </w:rPr>
            </w:pPr>
            <w:r w:rsidRPr="006C7CB8">
              <w:rPr>
                <w:rFonts w:ascii="Times New Roman" w:hAnsi="Times New Roman" w:cs="Times New Roman"/>
                <w:color w:val="000000"/>
                <w:sz w:val="24"/>
                <w:szCs w:val="24"/>
              </w:rPr>
              <w:t xml:space="preserve">Администрация </w:t>
            </w:r>
            <w:r w:rsidR="006C7CB8">
              <w:rPr>
                <w:rFonts w:ascii="Times New Roman" w:hAnsi="Times New Roman" w:cs="Times New Roman"/>
                <w:sz w:val="24"/>
                <w:szCs w:val="24"/>
              </w:rPr>
              <w:t>городского поселения «Новокручининское»</w:t>
            </w:r>
          </w:p>
        </w:tc>
        <w:tc>
          <w:tcPr>
            <w:tcW w:w="860" w:type="pct"/>
            <w:tcBorders>
              <w:top w:val="single" w:sz="4" w:space="0" w:color="auto"/>
              <w:left w:val="nil"/>
              <w:bottom w:val="single" w:sz="4" w:space="0" w:color="auto"/>
              <w:right w:val="single" w:sz="4" w:space="0" w:color="auto"/>
            </w:tcBorders>
          </w:tcPr>
          <w:p w:rsidR="00403B50" w:rsidRPr="00403B50" w:rsidRDefault="00403B50" w:rsidP="00D5609F">
            <w:pPr>
              <w:rPr>
                <w:rFonts w:ascii="Times New Roman" w:hAnsi="Times New Roman" w:cs="Times New Roman"/>
                <w:color w:val="000000"/>
                <w:sz w:val="24"/>
                <w:szCs w:val="24"/>
              </w:rPr>
            </w:pPr>
            <w:r w:rsidRPr="006C7CB8">
              <w:rPr>
                <w:rFonts w:ascii="Times New Roman" w:hAnsi="Times New Roman" w:cs="Times New Roman"/>
                <w:color w:val="000000"/>
                <w:sz w:val="24"/>
                <w:szCs w:val="24"/>
              </w:rPr>
              <w:t xml:space="preserve">Бюджет </w:t>
            </w:r>
            <w:r w:rsidR="00BD2F79">
              <w:rPr>
                <w:rFonts w:ascii="Times New Roman" w:hAnsi="Times New Roman" w:cs="Times New Roman"/>
                <w:sz w:val="24"/>
                <w:szCs w:val="24"/>
              </w:rPr>
              <w:t>городского поселения «Новокручининское»</w:t>
            </w:r>
          </w:p>
        </w:tc>
        <w:tc>
          <w:tcPr>
            <w:tcW w:w="272" w:type="pct"/>
            <w:tcBorders>
              <w:top w:val="single" w:sz="4" w:space="0" w:color="auto"/>
              <w:left w:val="single" w:sz="4" w:space="0" w:color="auto"/>
              <w:bottom w:val="single" w:sz="4" w:space="0" w:color="auto"/>
              <w:right w:val="single" w:sz="4" w:space="0" w:color="auto"/>
            </w:tcBorders>
            <w:vAlign w:val="center"/>
            <w:hideMark/>
          </w:tcPr>
          <w:p w:rsidR="00403B50" w:rsidRPr="00403B50" w:rsidRDefault="00403B50" w:rsidP="00D5609F">
            <w:pPr>
              <w:jc w:val="center"/>
              <w:rPr>
                <w:rFonts w:ascii="Times New Roman" w:hAnsi="Times New Roman" w:cs="Times New Roman"/>
                <w:color w:val="000000"/>
                <w:sz w:val="24"/>
                <w:szCs w:val="24"/>
              </w:rPr>
            </w:pPr>
          </w:p>
        </w:tc>
        <w:tc>
          <w:tcPr>
            <w:tcW w:w="363" w:type="pct"/>
            <w:tcBorders>
              <w:top w:val="single" w:sz="4" w:space="0" w:color="auto"/>
              <w:left w:val="nil"/>
              <w:bottom w:val="single" w:sz="4" w:space="0" w:color="auto"/>
              <w:right w:val="single" w:sz="4" w:space="0" w:color="auto"/>
            </w:tcBorders>
            <w:vAlign w:val="center"/>
            <w:hideMark/>
          </w:tcPr>
          <w:p w:rsidR="00403B50" w:rsidRPr="00403B50" w:rsidRDefault="00403B50" w:rsidP="00D5609F">
            <w:pPr>
              <w:jc w:val="center"/>
              <w:rPr>
                <w:rFonts w:ascii="Times New Roman" w:hAnsi="Times New Roman" w:cs="Times New Roman"/>
                <w:color w:val="000000"/>
                <w:sz w:val="24"/>
                <w:szCs w:val="24"/>
              </w:rPr>
            </w:pPr>
          </w:p>
        </w:tc>
        <w:tc>
          <w:tcPr>
            <w:tcW w:w="725" w:type="pct"/>
            <w:tcBorders>
              <w:top w:val="single" w:sz="4" w:space="0" w:color="auto"/>
              <w:left w:val="nil"/>
              <w:bottom w:val="single" w:sz="4" w:space="0" w:color="auto"/>
              <w:right w:val="single" w:sz="4" w:space="0" w:color="auto"/>
            </w:tcBorders>
            <w:vAlign w:val="center"/>
            <w:hideMark/>
          </w:tcPr>
          <w:p w:rsidR="00403B50" w:rsidRPr="00403B50" w:rsidRDefault="00403B50" w:rsidP="00D5609F">
            <w:pPr>
              <w:jc w:val="center"/>
              <w:rPr>
                <w:rFonts w:ascii="Times New Roman" w:hAnsi="Times New Roman" w:cs="Times New Roman"/>
                <w:color w:val="000000"/>
                <w:sz w:val="24"/>
                <w:szCs w:val="24"/>
              </w:rPr>
            </w:pPr>
          </w:p>
        </w:tc>
        <w:tc>
          <w:tcPr>
            <w:tcW w:w="408" w:type="pct"/>
            <w:tcBorders>
              <w:top w:val="single" w:sz="4" w:space="0" w:color="auto"/>
              <w:left w:val="nil"/>
              <w:bottom w:val="single" w:sz="4" w:space="0" w:color="auto"/>
              <w:right w:val="single" w:sz="4" w:space="0" w:color="auto"/>
            </w:tcBorders>
            <w:vAlign w:val="center"/>
            <w:hideMark/>
          </w:tcPr>
          <w:p w:rsidR="00403B50" w:rsidRPr="00403B50" w:rsidRDefault="00403B50" w:rsidP="00D5609F">
            <w:pPr>
              <w:jc w:val="center"/>
              <w:rPr>
                <w:rFonts w:ascii="Times New Roman" w:hAnsi="Times New Roman" w:cs="Times New Roman"/>
                <w:color w:val="000000"/>
                <w:sz w:val="24"/>
                <w:szCs w:val="24"/>
              </w:rPr>
            </w:pPr>
          </w:p>
        </w:tc>
        <w:tc>
          <w:tcPr>
            <w:tcW w:w="618" w:type="pct"/>
            <w:tcBorders>
              <w:top w:val="single" w:sz="4" w:space="0" w:color="auto"/>
              <w:left w:val="nil"/>
              <w:bottom w:val="single" w:sz="4" w:space="0" w:color="auto"/>
              <w:right w:val="single" w:sz="4" w:space="0" w:color="auto"/>
            </w:tcBorders>
            <w:vAlign w:val="center"/>
            <w:hideMark/>
          </w:tcPr>
          <w:p w:rsidR="00403B50" w:rsidRPr="00403B50" w:rsidRDefault="00403B50" w:rsidP="00D5609F">
            <w:pPr>
              <w:jc w:val="center"/>
              <w:rPr>
                <w:rFonts w:ascii="Times New Roman" w:hAnsi="Times New Roman" w:cs="Times New Roman"/>
                <w:color w:val="000000"/>
                <w:sz w:val="24"/>
                <w:szCs w:val="24"/>
              </w:rPr>
            </w:pPr>
          </w:p>
        </w:tc>
      </w:tr>
    </w:tbl>
    <w:p w:rsidR="00403B50" w:rsidRPr="00403B50" w:rsidRDefault="00403B50" w:rsidP="00403B50">
      <w:pPr>
        <w:jc w:val="center"/>
        <w:rPr>
          <w:rFonts w:ascii="Times New Roman" w:hAnsi="Times New Roman" w:cs="Times New Roman"/>
          <w:sz w:val="24"/>
          <w:szCs w:val="24"/>
        </w:rPr>
      </w:pPr>
    </w:p>
    <w:p w:rsidR="00403B50" w:rsidRPr="00403B50" w:rsidRDefault="00403B50" w:rsidP="00403B50">
      <w:pPr>
        <w:jc w:val="center"/>
        <w:rPr>
          <w:rFonts w:ascii="Times New Roman" w:hAnsi="Times New Roman" w:cs="Times New Roman"/>
          <w:sz w:val="24"/>
          <w:szCs w:val="24"/>
        </w:rPr>
      </w:pPr>
    </w:p>
    <w:p w:rsidR="00403B50" w:rsidRPr="00403B50" w:rsidRDefault="00403B50" w:rsidP="00403B50">
      <w:pPr>
        <w:jc w:val="center"/>
        <w:rPr>
          <w:rFonts w:ascii="Times New Roman" w:hAnsi="Times New Roman" w:cs="Times New Roman"/>
          <w:sz w:val="24"/>
          <w:szCs w:val="24"/>
        </w:rPr>
      </w:pPr>
    </w:p>
    <w:p w:rsidR="00403B50" w:rsidRDefault="00403B50" w:rsidP="00403B50">
      <w:pPr>
        <w:ind w:left="5760"/>
        <w:rPr>
          <w:rFonts w:ascii="Times New Roman" w:hAnsi="Times New Roman" w:cs="Times New Roman"/>
          <w:sz w:val="24"/>
          <w:szCs w:val="24"/>
        </w:rPr>
      </w:pPr>
    </w:p>
    <w:p w:rsidR="006C7CB8" w:rsidRDefault="006C7CB8" w:rsidP="00403B50">
      <w:pPr>
        <w:ind w:left="5760"/>
        <w:rPr>
          <w:rFonts w:ascii="Times New Roman" w:hAnsi="Times New Roman" w:cs="Times New Roman"/>
          <w:sz w:val="24"/>
          <w:szCs w:val="24"/>
        </w:rPr>
      </w:pPr>
    </w:p>
    <w:p w:rsidR="006C7CB8" w:rsidRDefault="006C7CB8" w:rsidP="00403B50">
      <w:pPr>
        <w:ind w:left="5760"/>
        <w:rPr>
          <w:rFonts w:ascii="Times New Roman" w:hAnsi="Times New Roman" w:cs="Times New Roman"/>
          <w:sz w:val="24"/>
          <w:szCs w:val="24"/>
        </w:rPr>
      </w:pPr>
    </w:p>
    <w:p w:rsidR="006C7CB8" w:rsidRDefault="006C7CB8" w:rsidP="00403B50">
      <w:pPr>
        <w:ind w:left="5760"/>
        <w:rPr>
          <w:rFonts w:ascii="Times New Roman" w:hAnsi="Times New Roman" w:cs="Times New Roman"/>
          <w:sz w:val="24"/>
          <w:szCs w:val="24"/>
        </w:rPr>
      </w:pPr>
    </w:p>
    <w:p w:rsidR="006C7CB8" w:rsidRDefault="006C7CB8" w:rsidP="00403B50">
      <w:pPr>
        <w:ind w:left="5760"/>
        <w:rPr>
          <w:rFonts w:ascii="Times New Roman" w:hAnsi="Times New Roman" w:cs="Times New Roman"/>
          <w:sz w:val="24"/>
          <w:szCs w:val="24"/>
        </w:rPr>
      </w:pPr>
    </w:p>
    <w:p w:rsidR="006C7CB8" w:rsidRDefault="006C7CB8" w:rsidP="00403B50">
      <w:pPr>
        <w:ind w:left="5760"/>
        <w:rPr>
          <w:rFonts w:ascii="Times New Roman" w:hAnsi="Times New Roman" w:cs="Times New Roman"/>
          <w:sz w:val="24"/>
          <w:szCs w:val="24"/>
        </w:rPr>
      </w:pPr>
    </w:p>
    <w:p w:rsidR="00403B50" w:rsidRPr="00403B50" w:rsidRDefault="00403B50" w:rsidP="00594D97">
      <w:pPr>
        <w:rPr>
          <w:rFonts w:ascii="Times New Roman" w:hAnsi="Times New Roman" w:cs="Times New Roman"/>
          <w:sz w:val="24"/>
          <w:szCs w:val="24"/>
        </w:rPr>
      </w:pPr>
    </w:p>
    <w:p w:rsidR="00594D97" w:rsidRDefault="00594D97" w:rsidP="00594D97">
      <w:pPr>
        <w:spacing w:after="0"/>
        <w:jc w:val="both"/>
        <w:rPr>
          <w:rFonts w:ascii="Times New Roman" w:hAnsi="Times New Roman" w:cs="Times New Roman"/>
          <w:sz w:val="24"/>
          <w:szCs w:val="24"/>
        </w:rPr>
      </w:pPr>
    </w:p>
    <w:p w:rsidR="000A181B" w:rsidRDefault="000A181B" w:rsidP="00594D97">
      <w:pPr>
        <w:spacing w:after="0"/>
        <w:jc w:val="both"/>
        <w:rPr>
          <w:rFonts w:ascii="Times New Roman" w:hAnsi="Times New Roman" w:cs="Times New Roman"/>
          <w:b/>
          <w:sz w:val="24"/>
          <w:szCs w:val="24"/>
        </w:rPr>
      </w:pPr>
    </w:p>
    <w:p w:rsidR="000A181B" w:rsidRDefault="000A181B" w:rsidP="00594D97">
      <w:pPr>
        <w:spacing w:after="0"/>
        <w:jc w:val="both"/>
        <w:rPr>
          <w:rFonts w:ascii="Times New Roman" w:hAnsi="Times New Roman" w:cs="Times New Roman"/>
          <w:b/>
          <w:sz w:val="24"/>
          <w:szCs w:val="24"/>
        </w:rPr>
      </w:pPr>
    </w:p>
    <w:p w:rsidR="000A181B" w:rsidRDefault="000A181B" w:rsidP="00594D97">
      <w:pPr>
        <w:spacing w:after="0"/>
        <w:jc w:val="both"/>
        <w:rPr>
          <w:rFonts w:ascii="Times New Roman" w:hAnsi="Times New Roman" w:cs="Times New Roman"/>
          <w:b/>
          <w:sz w:val="24"/>
          <w:szCs w:val="24"/>
        </w:rPr>
      </w:pPr>
    </w:p>
    <w:p w:rsidR="000A181B" w:rsidRDefault="000A181B" w:rsidP="00594D97">
      <w:pPr>
        <w:spacing w:after="0"/>
        <w:jc w:val="both"/>
        <w:rPr>
          <w:rFonts w:ascii="Times New Roman" w:hAnsi="Times New Roman" w:cs="Times New Roman"/>
          <w:b/>
          <w:sz w:val="24"/>
          <w:szCs w:val="24"/>
        </w:rPr>
      </w:pPr>
    </w:p>
    <w:p w:rsidR="000A181B" w:rsidRDefault="000A181B" w:rsidP="00594D97">
      <w:pPr>
        <w:spacing w:after="0"/>
        <w:jc w:val="both"/>
        <w:rPr>
          <w:rFonts w:ascii="Times New Roman" w:hAnsi="Times New Roman" w:cs="Times New Roman"/>
          <w:b/>
          <w:sz w:val="24"/>
          <w:szCs w:val="24"/>
        </w:rPr>
      </w:pPr>
    </w:p>
    <w:p w:rsidR="006C7CB8" w:rsidRPr="006C7CB8" w:rsidRDefault="006C7CB8" w:rsidP="004E5858">
      <w:pPr>
        <w:spacing w:after="0"/>
        <w:jc w:val="right"/>
        <w:rPr>
          <w:rFonts w:ascii="Times New Roman" w:hAnsi="Times New Roman" w:cs="Times New Roman"/>
          <w:b/>
          <w:sz w:val="24"/>
          <w:szCs w:val="24"/>
        </w:rPr>
      </w:pPr>
      <w:r w:rsidRPr="006C7CB8">
        <w:rPr>
          <w:rFonts w:ascii="Times New Roman" w:hAnsi="Times New Roman" w:cs="Times New Roman"/>
          <w:b/>
          <w:sz w:val="24"/>
          <w:szCs w:val="24"/>
        </w:rPr>
        <w:lastRenderedPageBreak/>
        <w:t>Приложение № 4</w:t>
      </w:r>
    </w:p>
    <w:p w:rsidR="006C7CB8" w:rsidRPr="006C7CB8" w:rsidRDefault="00BD2F79" w:rsidP="00BD2F79">
      <w:pPr>
        <w:spacing w:after="0"/>
        <w:ind w:left="5760"/>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6C7CB8" w:rsidRPr="006C7CB8">
        <w:rPr>
          <w:rFonts w:ascii="Times New Roman" w:hAnsi="Times New Roman" w:cs="Times New Roman"/>
          <w:sz w:val="24"/>
          <w:szCs w:val="24"/>
        </w:rPr>
        <w:t>к муниципальной программе</w:t>
      </w:r>
    </w:p>
    <w:p w:rsidR="006C7CB8" w:rsidRPr="006C7CB8" w:rsidRDefault="006C7CB8" w:rsidP="00BD2F79">
      <w:pPr>
        <w:spacing w:after="0"/>
        <w:ind w:left="5760"/>
        <w:jc w:val="right"/>
        <w:rPr>
          <w:rFonts w:ascii="Times New Roman" w:hAnsi="Times New Roman" w:cs="Times New Roman"/>
          <w:sz w:val="24"/>
          <w:szCs w:val="24"/>
        </w:rPr>
      </w:pPr>
      <w:r w:rsidRPr="006C7CB8">
        <w:rPr>
          <w:rFonts w:ascii="Times New Roman" w:hAnsi="Times New Roman" w:cs="Times New Roman"/>
          <w:sz w:val="24"/>
          <w:szCs w:val="24"/>
        </w:rPr>
        <w:tab/>
      </w:r>
      <w:r w:rsidRPr="006C7CB8">
        <w:rPr>
          <w:rFonts w:ascii="Times New Roman" w:hAnsi="Times New Roman" w:cs="Times New Roman"/>
          <w:sz w:val="24"/>
          <w:szCs w:val="24"/>
        </w:rPr>
        <w:tab/>
      </w:r>
      <w:r w:rsidRPr="006C7CB8">
        <w:rPr>
          <w:rFonts w:ascii="Times New Roman" w:hAnsi="Times New Roman" w:cs="Times New Roman"/>
          <w:sz w:val="24"/>
          <w:szCs w:val="24"/>
        </w:rPr>
        <w:tab/>
      </w:r>
      <w:r w:rsidRPr="006C7CB8">
        <w:rPr>
          <w:rFonts w:ascii="Times New Roman" w:hAnsi="Times New Roman" w:cs="Times New Roman"/>
          <w:sz w:val="24"/>
          <w:szCs w:val="24"/>
        </w:rPr>
        <w:tab/>
      </w:r>
      <w:r w:rsidRPr="006C7CB8">
        <w:rPr>
          <w:rFonts w:ascii="Times New Roman" w:hAnsi="Times New Roman" w:cs="Times New Roman"/>
          <w:sz w:val="24"/>
          <w:szCs w:val="24"/>
        </w:rPr>
        <w:tab/>
      </w:r>
      <w:r w:rsidRPr="006C7CB8">
        <w:rPr>
          <w:rFonts w:ascii="Times New Roman" w:hAnsi="Times New Roman" w:cs="Times New Roman"/>
          <w:sz w:val="24"/>
          <w:szCs w:val="24"/>
        </w:rPr>
        <w:tab/>
      </w:r>
      <w:r w:rsidRPr="006C7CB8">
        <w:rPr>
          <w:rFonts w:ascii="Times New Roman" w:hAnsi="Times New Roman" w:cs="Times New Roman"/>
          <w:sz w:val="24"/>
          <w:szCs w:val="24"/>
        </w:rPr>
        <w:tab/>
      </w:r>
      <w:r w:rsidRPr="006C7CB8">
        <w:rPr>
          <w:rFonts w:ascii="Times New Roman" w:hAnsi="Times New Roman" w:cs="Times New Roman"/>
          <w:sz w:val="24"/>
          <w:szCs w:val="24"/>
        </w:rPr>
        <w:tab/>
        <w:t xml:space="preserve">  «Формирование современной</w:t>
      </w:r>
    </w:p>
    <w:p w:rsidR="00BD2F79" w:rsidRDefault="00BD2F79" w:rsidP="00BD2F79">
      <w:pPr>
        <w:spacing w:after="0"/>
        <w:ind w:left="5760"/>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6C7CB8" w:rsidRPr="006C7CB8">
        <w:rPr>
          <w:rFonts w:ascii="Times New Roman" w:hAnsi="Times New Roman" w:cs="Times New Roman"/>
          <w:sz w:val="24"/>
          <w:szCs w:val="24"/>
        </w:rPr>
        <w:t xml:space="preserve">городской среды на </w:t>
      </w:r>
      <w:r w:rsidR="006C7CB8" w:rsidRPr="006C7CB8">
        <w:rPr>
          <w:rFonts w:ascii="Times New Roman" w:hAnsi="Times New Roman" w:cs="Times New Roman"/>
          <w:sz w:val="24"/>
          <w:szCs w:val="24"/>
        </w:rPr>
        <w:tab/>
      </w:r>
      <w:r w:rsidR="006C7CB8" w:rsidRPr="006C7CB8">
        <w:rPr>
          <w:rFonts w:ascii="Times New Roman" w:hAnsi="Times New Roman" w:cs="Times New Roman"/>
          <w:sz w:val="24"/>
          <w:szCs w:val="24"/>
        </w:rPr>
        <w:tab/>
      </w:r>
      <w:r w:rsidR="006C7CB8" w:rsidRPr="006C7CB8">
        <w:rPr>
          <w:rFonts w:ascii="Times New Roman" w:hAnsi="Times New Roman" w:cs="Times New Roman"/>
          <w:sz w:val="24"/>
          <w:szCs w:val="24"/>
        </w:rPr>
        <w:tab/>
      </w:r>
      <w:r w:rsidR="006C7CB8" w:rsidRPr="006C7CB8">
        <w:rPr>
          <w:rFonts w:ascii="Times New Roman" w:hAnsi="Times New Roman" w:cs="Times New Roman"/>
          <w:sz w:val="24"/>
          <w:szCs w:val="24"/>
        </w:rPr>
        <w:tab/>
      </w:r>
      <w:r w:rsidR="006C7CB8" w:rsidRPr="006C7CB8">
        <w:rPr>
          <w:rFonts w:ascii="Times New Roman" w:hAnsi="Times New Roman" w:cs="Times New Roman"/>
          <w:sz w:val="24"/>
          <w:szCs w:val="24"/>
        </w:rPr>
        <w:tab/>
      </w:r>
      <w:r w:rsidR="006C7CB8" w:rsidRPr="006C7CB8">
        <w:rPr>
          <w:rFonts w:ascii="Times New Roman" w:hAnsi="Times New Roman" w:cs="Times New Roman"/>
          <w:sz w:val="24"/>
          <w:szCs w:val="24"/>
        </w:rPr>
        <w:tab/>
      </w:r>
      <w:r w:rsidR="006C7CB8" w:rsidRPr="006C7CB8">
        <w:rPr>
          <w:rFonts w:ascii="Times New Roman" w:hAnsi="Times New Roman" w:cs="Times New Roman"/>
          <w:sz w:val="24"/>
          <w:szCs w:val="24"/>
        </w:rPr>
        <w:tab/>
      </w:r>
      <w:r w:rsidR="006C7CB8" w:rsidRPr="006C7CB8">
        <w:rPr>
          <w:rFonts w:ascii="Times New Roman" w:hAnsi="Times New Roman" w:cs="Times New Roman"/>
          <w:sz w:val="24"/>
          <w:szCs w:val="24"/>
        </w:rPr>
        <w:tab/>
      </w:r>
      <w:r w:rsidR="006C7CB8" w:rsidRPr="006C7CB8">
        <w:rPr>
          <w:rFonts w:ascii="Times New Roman" w:hAnsi="Times New Roman" w:cs="Times New Roman"/>
          <w:sz w:val="24"/>
          <w:szCs w:val="24"/>
        </w:rPr>
        <w:tab/>
      </w:r>
      <w:r w:rsidR="006C7CB8" w:rsidRPr="006C7CB8">
        <w:rPr>
          <w:rFonts w:ascii="Times New Roman" w:hAnsi="Times New Roman" w:cs="Times New Roman"/>
          <w:sz w:val="24"/>
          <w:szCs w:val="24"/>
        </w:rPr>
        <w:tab/>
        <w:t xml:space="preserve">территории </w:t>
      </w:r>
      <w:r w:rsidR="0088253F">
        <w:rPr>
          <w:rFonts w:ascii="Times New Roman" w:hAnsi="Times New Roman" w:cs="Times New Roman"/>
          <w:sz w:val="24"/>
          <w:szCs w:val="24"/>
        </w:rPr>
        <w:t>городск</w:t>
      </w:r>
      <w:r>
        <w:rPr>
          <w:rFonts w:ascii="Times New Roman" w:hAnsi="Times New Roman" w:cs="Times New Roman"/>
          <w:sz w:val="24"/>
          <w:szCs w:val="24"/>
        </w:rPr>
        <w:t xml:space="preserve">ого поселения </w:t>
      </w:r>
    </w:p>
    <w:p w:rsidR="006C7CB8" w:rsidRPr="006C7CB8" w:rsidRDefault="000A181B" w:rsidP="00BD2F79">
      <w:pPr>
        <w:spacing w:after="0"/>
        <w:ind w:left="5760"/>
        <w:jc w:val="center"/>
        <w:rPr>
          <w:rFonts w:ascii="Times New Roman" w:hAnsi="Times New Roman" w:cs="Times New Roman"/>
          <w:sz w:val="24"/>
          <w:szCs w:val="24"/>
        </w:rPr>
      </w:pPr>
      <w:r>
        <w:rPr>
          <w:rFonts w:ascii="Times New Roman" w:hAnsi="Times New Roman" w:cs="Times New Roman"/>
          <w:sz w:val="24"/>
          <w:szCs w:val="24"/>
        </w:rPr>
        <w:t xml:space="preserve">                                                                                                       </w:t>
      </w:r>
      <w:r w:rsidR="0088253F">
        <w:rPr>
          <w:rFonts w:ascii="Times New Roman" w:hAnsi="Times New Roman" w:cs="Times New Roman"/>
          <w:sz w:val="24"/>
          <w:szCs w:val="24"/>
        </w:rPr>
        <w:t>«Новокручининское»</w:t>
      </w:r>
    </w:p>
    <w:p w:rsidR="006C7CB8" w:rsidRPr="006C7CB8" w:rsidRDefault="006C7CB8" w:rsidP="00594D97">
      <w:pPr>
        <w:spacing w:after="0"/>
        <w:jc w:val="both"/>
        <w:rPr>
          <w:rFonts w:ascii="Times New Roman" w:hAnsi="Times New Roman" w:cs="Times New Roman"/>
          <w:sz w:val="24"/>
          <w:szCs w:val="24"/>
        </w:rPr>
      </w:pPr>
      <w:r w:rsidRPr="006C7CB8">
        <w:rPr>
          <w:rFonts w:ascii="Times New Roman" w:hAnsi="Times New Roman" w:cs="Times New Roman"/>
          <w:sz w:val="24"/>
          <w:szCs w:val="24"/>
        </w:rPr>
        <w:t xml:space="preserve"> </w:t>
      </w:r>
      <w:r w:rsidR="000A181B">
        <w:rPr>
          <w:rFonts w:ascii="Times New Roman" w:hAnsi="Times New Roman" w:cs="Times New Roman"/>
          <w:sz w:val="24"/>
          <w:szCs w:val="24"/>
        </w:rPr>
        <w:t xml:space="preserve">                                                                                                                                                                                                           </w:t>
      </w:r>
      <w:r w:rsidRPr="006C7CB8">
        <w:rPr>
          <w:rFonts w:ascii="Times New Roman" w:hAnsi="Times New Roman" w:cs="Times New Roman"/>
          <w:sz w:val="24"/>
          <w:szCs w:val="24"/>
        </w:rPr>
        <w:t>на 201</w:t>
      </w:r>
      <w:r w:rsidR="000A181B">
        <w:rPr>
          <w:rFonts w:ascii="Times New Roman" w:hAnsi="Times New Roman" w:cs="Times New Roman"/>
          <w:sz w:val="24"/>
          <w:szCs w:val="24"/>
        </w:rPr>
        <w:t>9</w:t>
      </w:r>
      <w:r w:rsidRPr="006C7CB8">
        <w:rPr>
          <w:rFonts w:ascii="Times New Roman" w:hAnsi="Times New Roman" w:cs="Times New Roman"/>
          <w:sz w:val="24"/>
          <w:szCs w:val="24"/>
        </w:rPr>
        <w:t>-202</w:t>
      </w:r>
      <w:r w:rsidR="000A181B">
        <w:rPr>
          <w:rFonts w:ascii="Times New Roman" w:hAnsi="Times New Roman" w:cs="Times New Roman"/>
          <w:sz w:val="24"/>
          <w:szCs w:val="24"/>
        </w:rPr>
        <w:t>4</w:t>
      </w:r>
      <w:r w:rsidRPr="006C7CB8">
        <w:rPr>
          <w:rFonts w:ascii="Times New Roman" w:hAnsi="Times New Roman" w:cs="Times New Roman"/>
          <w:sz w:val="24"/>
          <w:szCs w:val="24"/>
        </w:rPr>
        <w:t xml:space="preserve"> </w:t>
      </w:r>
      <w:r w:rsidRPr="006C7CB8">
        <w:rPr>
          <w:rFonts w:ascii="Times New Roman" w:hAnsi="Times New Roman" w:cs="Times New Roman"/>
          <w:sz w:val="24"/>
          <w:szCs w:val="24"/>
        </w:rPr>
        <w:tab/>
        <w:t>годы</w:t>
      </w:r>
      <w:r w:rsidRPr="006C7CB8">
        <w:rPr>
          <w:rFonts w:ascii="Times New Roman" w:hAnsi="Times New Roman" w:cs="Times New Roman"/>
          <w:sz w:val="24"/>
          <w:szCs w:val="24"/>
        </w:rPr>
        <w:tab/>
      </w:r>
      <w:r w:rsidRPr="006C7CB8">
        <w:rPr>
          <w:rFonts w:ascii="Times New Roman" w:hAnsi="Times New Roman" w:cs="Times New Roman"/>
          <w:sz w:val="24"/>
          <w:szCs w:val="24"/>
        </w:rPr>
        <w:tab/>
      </w:r>
      <w:r w:rsidRPr="006C7CB8">
        <w:rPr>
          <w:rFonts w:ascii="Times New Roman" w:hAnsi="Times New Roman" w:cs="Times New Roman"/>
          <w:sz w:val="24"/>
          <w:szCs w:val="24"/>
        </w:rPr>
        <w:tab/>
      </w:r>
      <w:r w:rsidRPr="006C7CB8">
        <w:rPr>
          <w:rFonts w:ascii="Times New Roman" w:hAnsi="Times New Roman" w:cs="Times New Roman"/>
          <w:sz w:val="24"/>
          <w:szCs w:val="24"/>
        </w:rPr>
        <w:tab/>
      </w:r>
      <w:r w:rsidRPr="006C7CB8">
        <w:rPr>
          <w:rFonts w:ascii="Times New Roman" w:hAnsi="Times New Roman" w:cs="Times New Roman"/>
          <w:sz w:val="24"/>
          <w:szCs w:val="24"/>
        </w:rPr>
        <w:tab/>
      </w:r>
      <w:r w:rsidRPr="006C7CB8">
        <w:rPr>
          <w:rFonts w:ascii="Times New Roman" w:hAnsi="Times New Roman" w:cs="Times New Roman"/>
          <w:sz w:val="24"/>
          <w:szCs w:val="24"/>
        </w:rPr>
        <w:tab/>
      </w:r>
      <w:r w:rsidRPr="006C7CB8">
        <w:rPr>
          <w:rFonts w:ascii="Times New Roman" w:hAnsi="Times New Roman" w:cs="Times New Roman"/>
          <w:sz w:val="24"/>
          <w:szCs w:val="24"/>
        </w:rPr>
        <w:tab/>
      </w:r>
    </w:p>
    <w:p w:rsidR="006C7CB8" w:rsidRPr="00594D97" w:rsidRDefault="006C7CB8" w:rsidP="006C7CB8">
      <w:pPr>
        <w:contextualSpacing/>
        <w:jc w:val="center"/>
        <w:rPr>
          <w:rFonts w:ascii="Times New Roman" w:hAnsi="Times New Roman" w:cs="Times New Roman"/>
          <w:b/>
          <w:sz w:val="24"/>
          <w:szCs w:val="24"/>
        </w:rPr>
      </w:pPr>
      <w:r w:rsidRPr="00594D97">
        <w:rPr>
          <w:rFonts w:ascii="Times New Roman" w:hAnsi="Times New Roman" w:cs="Times New Roman"/>
          <w:b/>
          <w:sz w:val="24"/>
          <w:szCs w:val="24"/>
        </w:rPr>
        <w:t xml:space="preserve">План реализации муниципальной программы </w:t>
      </w:r>
    </w:p>
    <w:p w:rsidR="006C7CB8" w:rsidRPr="00594D97" w:rsidRDefault="006C7CB8" w:rsidP="006C7CB8">
      <w:pPr>
        <w:contextualSpacing/>
        <w:jc w:val="center"/>
        <w:rPr>
          <w:rFonts w:ascii="Times New Roman" w:hAnsi="Times New Roman" w:cs="Times New Roman"/>
          <w:b/>
          <w:sz w:val="24"/>
          <w:szCs w:val="24"/>
        </w:rPr>
      </w:pPr>
      <w:r w:rsidRPr="00594D97">
        <w:rPr>
          <w:rFonts w:ascii="Times New Roman" w:hAnsi="Times New Roman" w:cs="Times New Roman"/>
          <w:b/>
          <w:sz w:val="24"/>
          <w:szCs w:val="24"/>
        </w:rPr>
        <w:t>«Формирование современной городской среды» на территории  городского поселения «Новокручининское» на 201</w:t>
      </w:r>
      <w:r w:rsidR="000A181B">
        <w:rPr>
          <w:rFonts w:ascii="Times New Roman" w:hAnsi="Times New Roman" w:cs="Times New Roman"/>
          <w:b/>
          <w:sz w:val="24"/>
          <w:szCs w:val="24"/>
        </w:rPr>
        <w:t>9</w:t>
      </w:r>
      <w:r w:rsidRPr="00594D97">
        <w:rPr>
          <w:rFonts w:ascii="Times New Roman" w:hAnsi="Times New Roman" w:cs="Times New Roman"/>
          <w:b/>
          <w:sz w:val="24"/>
          <w:szCs w:val="24"/>
        </w:rPr>
        <w:t>-202</w:t>
      </w:r>
      <w:r w:rsidR="000A181B">
        <w:rPr>
          <w:rFonts w:ascii="Times New Roman" w:hAnsi="Times New Roman" w:cs="Times New Roman"/>
          <w:b/>
          <w:sz w:val="24"/>
          <w:szCs w:val="24"/>
        </w:rPr>
        <w:t>4</w:t>
      </w:r>
      <w:r w:rsidRPr="00594D97">
        <w:rPr>
          <w:rFonts w:ascii="Times New Roman" w:hAnsi="Times New Roman" w:cs="Times New Roman"/>
          <w:b/>
          <w:sz w:val="24"/>
          <w:szCs w:val="24"/>
        </w:rPr>
        <w:t xml:space="preserve"> годы»</w:t>
      </w:r>
    </w:p>
    <w:p w:rsidR="006C7CB8" w:rsidRPr="006C7CB8" w:rsidRDefault="006C7CB8" w:rsidP="006C7CB8">
      <w:pPr>
        <w:contextualSpacing/>
        <w:jc w:val="center"/>
        <w:rPr>
          <w:rFonts w:ascii="Times New Roman" w:hAnsi="Times New Roman" w:cs="Times New Roman"/>
          <w:sz w:val="24"/>
          <w:szCs w:val="24"/>
        </w:rPr>
      </w:pPr>
    </w:p>
    <w:tbl>
      <w:tblPr>
        <w:tblW w:w="15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38"/>
        <w:gridCol w:w="1136"/>
        <w:gridCol w:w="2880"/>
        <w:gridCol w:w="894"/>
        <w:gridCol w:w="960"/>
        <w:gridCol w:w="21"/>
        <w:gridCol w:w="939"/>
        <w:gridCol w:w="21"/>
        <w:gridCol w:w="938"/>
        <w:gridCol w:w="12"/>
        <w:gridCol w:w="948"/>
        <w:gridCol w:w="961"/>
      </w:tblGrid>
      <w:tr w:rsidR="006C7CB8" w:rsidRPr="006C7CB8" w:rsidTr="00D5609F">
        <w:trPr>
          <w:trHeight w:val="255"/>
        </w:trPr>
        <w:tc>
          <w:tcPr>
            <w:tcW w:w="5638" w:type="dxa"/>
            <w:vMerge w:val="restart"/>
          </w:tcPr>
          <w:p w:rsidR="006C7CB8" w:rsidRPr="00594D97" w:rsidRDefault="006C7CB8" w:rsidP="00D5609F">
            <w:pPr>
              <w:contextualSpacing/>
              <w:jc w:val="center"/>
              <w:rPr>
                <w:rFonts w:ascii="Times New Roman" w:hAnsi="Times New Roman" w:cs="Times New Roman"/>
                <w:sz w:val="24"/>
                <w:szCs w:val="24"/>
              </w:rPr>
            </w:pPr>
            <w:r w:rsidRPr="00594D97">
              <w:rPr>
                <w:rFonts w:ascii="Times New Roman" w:hAnsi="Times New Roman" w:cs="Times New Roman"/>
                <w:sz w:val="24"/>
                <w:szCs w:val="24"/>
              </w:rPr>
              <w:t xml:space="preserve">Наименование контрольного события </w:t>
            </w:r>
            <w:hyperlink r:id="rId8" w:history="1">
              <w:r w:rsidRPr="00594D97">
                <w:rPr>
                  <w:rStyle w:val="aa"/>
                  <w:rFonts w:ascii="Times New Roman" w:eastAsia="Calibri" w:hAnsi="Times New Roman" w:cs="Times New Roman"/>
                  <w:color w:val="auto"/>
                  <w:sz w:val="24"/>
                  <w:szCs w:val="24"/>
                  <w:u w:val="none"/>
                </w:rPr>
                <w:t>муниципальной</w:t>
              </w:r>
            </w:hyperlink>
            <w:r w:rsidRPr="00594D97">
              <w:rPr>
                <w:rStyle w:val="aa"/>
                <w:rFonts w:ascii="Times New Roman" w:eastAsia="Calibri" w:hAnsi="Times New Roman" w:cs="Times New Roman"/>
                <w:color w:val="auto"/>
                <w:sz w:val="24"/>
                <w:szCs w:val="24"/>
                <w:u w:val="none"/>
              </w:rPr>
              <w:t xml:space="preserve"> программы</w:t>
            </w:r>
          </w:p>
        </w:tc>
        <w:tc>
          <w:tcPr>
            <w:tcW w:w="1136" w:type="dxa"/>
            <w:vMerge w:val="restart"/>
          </w:tcPr>
          <w:p w:rsidR="006C7CB8" w:rsidRPr="006C7CB8" w:rsidRDefault="006C7CB8" w:rsidP="00D5609F">
            <w:pPr>
              <w:contextualSpacing/>
              <w:jc w:val="center"/>
              <w:rPr>
                <w:rFonts w:ascii="Times New Roman" w:hAnsi="Times New Roman" w:cs="Times New Roman"/>
                <w:sz w:val="24"/>
                <w:szCs w:val="24"/>
              </w:rPr>
            </w:pPr>
            <w:r w:rsidRPr="006C7CB8">
              <w:rPr>
                <w:rFonts w:ascii="Times New Roman" w:hAnsi="Times New Roman" w:cs="Times New Roman"/>
                <w:sz w:val="24"/>
                <w:szCs w:val="24"/>
              </w:rPr>
              <w:t>Статус</w:t>
            </w:r>
          </w:p>
        </w:tc>
        <w:tc>
          <w:tcPr>
            <w:tcW w:w="2880" w:type="dxa"/>
            <w:vMerge w:val="restart"/>
          </w:tcPr>
          <w:p w:rsidR="006C7CB8" w:rsidRPr="006C7CB8" w:rsidRDefault="006C7CB8" w:rsidP="00D5609F">
            <w:pPr>
              <w:contextualSpacing/>
              <w:jc w:val="center"/>
              <w:rPr>
                <w:rFonts w:ascii="Times New Roman" w:hAnsi="Times New Roman" w:cs="Times New Roman"/>
                <w:sz w:val="24"/>
                <w:szCs w:val="24"/>
              </w:rPr>
            </w:pPr>
            <w:r w:rsidRPr="006C7CB8">
              <w:rPr>
                <w:rFonts w:ascii="Times New Roman" w:hAnsi="Times New Roman" w:cs="Times New Roman"/>
                <w:sz w:val="24"/>
                <w:szCs w:val="24"/>
              </w:rPr>
              <w:t>Ответственный исполнитель</w:t>
            </w:r>
          </w:p>
        </w:tc>
        <w:tc>
          <w:tcPr>
            <w:tcW w:w="5694" w:type="dxa"/>
            <w:gridSpan w:val="9"/>
          </w:tcPr>
          <w:p w:rsidR="006C7CB8" w:rsidRPr="006C7CB8" w:rsidRDefault="006C7CB8" w:rsidP="00D5609F">
            <w:pPr>
              <w:contextualSpacing/>
              <w:jc w:val="center"/>
              <w:rPr>
                <w:rFonts w:ascii="Times New Roman" w:hAnsi="Times New Roman" w:cs="Times New Roman"/>
                <w:sz w:val="24"/>
                <w:szCs w:val="24"/>
              </w:rPr>
            </w:pPr>
            <w:r w:rsidRPr="006C7CB8">
              <w:rPr>
                <w:rFonts w:ascii="Times New Roman" w:hAnsi="Times New Roman" w:cs="Times New Roman"/>
                <w:sz w:val="24"/>
                <w:szCs w:val="24"/>
              </w:rPr>
              <w:t>Срок наступления контрольного события (дата)</w:t>
            </w:r>
          </w:p>
        </w:tc>
      </w:tr>
      <w:tr w:rsidR="006C7CB8" w:rsidRPr="006C7CB8" w:rsidTr="00D5609F">
        <w:trPr>
          <w:trHeight w:val="255"/>
        </w:trPr>
        <w:tc>
          <w:tcPr>
            <w:tcW w:w="5638" w:type="dxa"/>
            <w:vMerge/>
          </w:tcPr>
          <w:p w:rsidR="006C7CB8" w:rsidRPr="006C7CB8" w:rsidRDefault="006C7CB8" w:rsidP="00D5609F">
            <w:pPr>
              <w:contextualSpacing/>
              <w:jc w:val="center"/>
              <w:rPr>
                <w:rFonts w:ascii="Times New Roman" w:hAnsi="Times New Roman" w:cs="Times New Roman"/>
                <w:sz w:val="24"/>
                <w:szCs w:val="24"/>
              </w:rPr>
            </w:pPr>
          </w:p>
        </w:tc>
        <w:tc>
          <w:tcPr>
            <w:tcW w:w="1136" w:type="dxa"/>
            <w:vMerge/>
          </w:tcPr>
          <w:p w:rsidR="006C7CB8" w:rsidRPr="006C7CB8" w:rsidRDefault="006C7CB8" w:rsidP="00D5609F">
            <w:pPr>
              <w:contextualSpacing/>
              <w:jc w:val="center"/>
              <w:rPr>
                <w:rFonts w:ascii="Times New Roman" w:hAnsi="Times New Roman" w:cs="Times New Roman"/>
                <w:sz w:val="24"/>
                <w:szCs w:val="24"/>
              </w:rPr>
            </w:pPr>
          </w:p>
        </w:tc>
        <w:tc>
          <w:tcPr>
            <w:tcW w:w="2880" w:type="dxa"/>
            <w:vMerge/>
          </w:tcPr>
          <w:p w:rsidR="006C7CB8" w:rsidRPr="006C7CB8" w:rsidRDefault="006C7CB8" w:rsidP="00D5609F">
            <w:pPr>
              <w:contextualSpacing/>
              <w:jc w:val="center"/>
              <w:rPr>
                <w:rFonts w:ascii="Times New Roman" w:hAnsi="Times New Roman" w:cs="Times New Roman"/>
                <w:sz w:val="24"/>
                <w:szCs w:val="24"/>
              </w:rPr>
            </w:pPr>
          </w:p>
        </w:tc>
        <w:tc>
          <w:tcPr>
            <w:tcW w:w="5694" w:type="dxa"/>
            <w:gridSpan w:val="9"/>
          </w:tcPr>
          <w:p w:rsidR="006C7CB8" w:rsidRPr="006C7CB8" w:rsidRDefault="006C7CB8" w:rsidP="000A181B">
            <w:pPr>
              <w:contextualSpacing/>
              <w:jc w:val="center"/>
              <w:rPr>
                <w:rFonts w:ascii="Times New Roman" w:hAnsi="Times New Roman" w:cs="Times New Roman"/>
                <w:sz w:val="24"/>
                <w:szCs w:val="24"/>
              </w:rPr>
            </w:pPr>
            <w:r w:rsidRPr="006C7CB8">
              <w:rPr>
                <w:rFonts w:ascii="Times New Roman" w:hAnsi="Times New Roman" w:cs="Times New Roman"/>
                <w:sz w:val="24"/>
                <w:szCs w:val="24"/>
              </w:rPr>
              <w:t>201</w:t>
            </w:r>
            <w:r w:rsidR="000A181B">
              <w:rPr>
                <w:rFonts w:ascii="Times New Roman" w:hAnsi="Times New Roman" w:cs="Times New Roman"/>
                <w:sz w:val="24"/>
                <w:szCs w:val="24"/>
              </w:rPr>
              <w:t>9</w:t>
            </w:r>
            <w:r w:rsidRPr="006C7CB8">
              <w:rPr>
                <w:rFonts w:ascii="Times New Roman" w:hAnsi="Times New Roman" w:cs="Times New Roman"/>
                <w:sz w:val="24"/>
                <w:szCs w:val="24"/>
              </w:rPr>
              <w:t>-202</w:t>
            </w:r>
            <w:r w:rsidR="000A181B">
              <w:rPr>
                <w:rFonts w:ascii="Times New Roman" w:hAnsi="Times New Roman" w:cs="Times New Roman"/>
                <w:sz w:val="24"/>
                <w:szCs w:val="24"/>
              </w:rPr>
              <w:t>4</w:t>
            </w:r>
            <w:r w:rsidRPr="006C7CB8">
              <w:rPr>
                <w:rFonts w:ascii="Times New Roman" w:hAnsi="Times New Roman" w:cs="Times New Roman"/>
                <w:sz w:val="24"/>
                <w:szCs w:val="24"/>
              </w:rPr>
              <w:t xml:space="preserve"> годы</w:t>
            </w:r>
          </w:p>
        </w:tc>
      </w:tr>
      <w:tr w:rsidR="006C7CB8" w:rsidRPr="006C7CB8" w:rsidTr="00D5609F">
        <w:trPr>
          <w:trHeight w:val="255"/>
        </w:trPr>
        <w:tc>
          <w:tcPr>
            <w:tcW w:w="5638" w:type="dxa"/>
          </w:tcPr>
          <w:p w:rsidR="006C7CB8" w:rsidRPr="006C7CB8" w:rsidRDefault="006C7CB8" w:rsidP="00D5609F">
            <w:pPr>
              <w:rPr>
                <w:rFonts w:ascii="Times New Roman" w:hAnsi="Times New Roman" w:cs="Times New Roman"/>
                <w:sz w:val="24"/>
                <w:szCs w:val="24"/>
              </w:rPr>
            </w:pPr>
          </w:p>
        </w:tc>
        <w:tc>
          <w:tcPr>
            <w:tcW w:w="1136" w:type="dxa"/>
          </w:tcPr>
          <w:p w:rsidR="006C7CB8" w:rsidRPr="006C7CB8" w:rsidRDefault="006C7CB8" w:rsidP="00D5609F">
            <w:pPr>
              <w:jc w:val="center"/>
              <w:rPr>
                <w:rFonts w:ascii="Times New Roman" w:hAnsi="Times New Roman" w:cs="Times New Roman"/>
                <w:sz w:val="24"/>
                <w:szCs w:val="24"/>
              </w:rPr>
            </w:pPr>
          </w:p>
        </w:tc>
        <w:tc>
          <w:tcPr>
            <w:tcW w:w="2880" w:type="dxa"/>
          </w:tcPr>
          <w:p w:rsidR="006C7CB8" w:rsidRPr="006C7CB8" w:rsidRDefault="006C7CB8" w:rsidP="00D5609F">
            <w:pPr>
              <w:jc w:val="center"/>
              <w:rPr>
                <w:rFonts w:ascii="Times New Roman" w:hAnsi="Times New Roman" w:cs="Times New Roman"/>
                <w:sz w:val="24"/>
                <w:szCs w:val="24"/>
              </w:rPr>
            </w:pPr>
          </w:p>
        </w:tc>
        <w:tc>
          <w:tcPr>
            <w:tcW w:w="894" w:type="dxa"/>
          </w:tcPr>
          <w:p w:rsidR="006C7CB8" w:rsidRPr="006C7CB8" w:rsidRDefault="006C7CB8" w:rsidP="000A181B">
            <w:pPr>
              <w:jc w:val="center"/>
              <w:rPr>
                <w:rFonts w:ascii="Times New Roman" w:hAnsi="Times New Roman" w:cs="Times New Roman"/>
                <w:sz w:val="24"/>
                <w:szCs w:val="24"/>
              </w:rPr>
            </w:pPr>
            <w:r w:rsidRPr="006C7CB8">
              <w:rPr>
                <w:rFonts w:ascii="Times New Roman" w:hAnsi="Times New Roman" w:cs="Times New Roman"/>
                <w:sz w:val="24"/>
                <w:szCs w:val="24"/>
              </w:rPr>
              <w:t>201</w:t>
            </w:r>
            <w:r w:rsidR="000A181B">
              <w:rPr>
                <w:rFonts w:ascii="Times New Roman" w:hAnsi="Times New Roman" w:cs="Times New Roman"/>
                <w:sz w:val="24"/>
                <w:szCs w:val="24"/>
              </w:rPr>
              <w:t>9</w:t>
            </w:r>
          </w:p>
        </w:tc>
        <w:tc>
          <w:tcPr>
            <w:tcW w:w="960" w:type="dxa"/>
          </w:tcPr>
          <w:p w:rsidR="006C7CB8" w:rsidRPr="006C7CB8" w:rsidRDefault="006C7CB8" w:rsidP="000A181B">
            <w:pPr>
              <w:jc w:val="center"/>
              <w:rPr>
                <w:rFonts w:ascii="Times New Roman" w:hAnsi="Times New Roman" w:cs="Times New Roman"/>
                <w:sz w:val="24"/>
                <w:szCs w:val="24"/>
              </w:rPr>
            </w:pPr>
            <w:r w:rsidRPr="006C7CB8">
              <w:rPr>
                <w:rFonts w:ascii="Times New Roman" w:hAnsi="Times New Roman" w:cs="Times New Roman"/>
                <w:sz w:val="24"/>
                <w:szCs w:val="24"/>
              </w:rPr>
              <w:t>20</w:t>
            </w:r>
            <w:r w:rsidR="000A181B">
              <w:rPr>
                <w:rFonts w:ascii="Times New Roman" w:hAnsi="Times New Roman" w:cs="Times New Roman"/>
                <w:sz w:val="24"/>
                <w:szCs w:val="24"/>
              </w:rPr>
              <w:t>20</w:t>
            </w:r>
          </w:p>
        </w:tc>
        <w:tc>
          <w:tcPr>
            <w:tcW w:w="960" w:type="dxa"/>
            <w:gridSpan w:val="2"/>
          </w:tcPr>
          <w:p w:rsidR="006C7CB8" w:rsidRPr="006C7CB8" w:rsidRDefault="006C7CB8" w:rsidP="000A181B">
            <w:pPr>
              <w:jc w:val="center"/>
              <w:rPr>
                <w:rFonts w:ascii="Times New Roman" w:hAnsi="Times New Roman" w:cs="Times New Roman"/>
                <w:sz w:val="24"/>
                <w:szCs w:val="24"/>
              </w:rPr>
            </w:pPr>
            <w:r w:rsidRPr="006C7CB8">
              <w:rPr>
                <w:rFonts w:ascii="Times New Roman" w:hAnsi="Times New Roman" w:cs="Times New Roman"/>
                <w:sz w:val="24"/>
                <w:szCs w:val="24"/>
              </w:rPr>
              <w:t>20</w:t>
            </w:r>
            <w:r w:rsidR="000A181B">
              <w:rPr>
                <w:rFonts w:ascii="Times New Roman" w:hAnsi="Times New Roman" w:cs="Times New Roman"/>
                <w:sz w:val="24"/>
                <w:szCs w:val="24"/>
              </w:rPr>
              <w:t>21</w:t>
            </w:r>
          </w:p>
        </w:tc>
        <w:tc>
          <w:tcPr>
            <w:tcW w:w="959" w:type="dxa"/>
            <w:gridSpan w:val="2"/>
          </w:tcPr>
          <w:p w:rsidR="006C7CB8" w:rsidRPr="006C7CB8" w:rsidRDefault="006C7CB8" w:rsidP="000A181B">
            <w:pPr>
              <w:jc w:val="center"/>
              <w:rPr>
                <w:rFonts w:ascii="Times New Roman" w:hAnsi="Times New Roman" w:cs="Times New Roman"/>
                <w:sz w:val="24"/>
                <w:szCs w:val="24"/>
              </w:rPr>
            </w:pPr>
            <w:r w:rsidRPr="006C7CB8">
              <w:rPr>
                <w:rFonts w:ascii="Times New Roman" w:hAnsi="Times New Roman" w:cs="Times New Roman"/>
                <w:sz w:val="24"/>
                <w:szCs w:val="24"/>
              </w:rPr>
              <w:t>202</w:t>
            </w:r>
            <w:r w:rsidR="000A181B">
              <w:rPr>
                <w:rFonts w:ascii="Times New Roman" w:hAnsi="Times New Roman" w:cs="Times New Roman"/>
                <w:sz w:val="24"/>
                <w:szCs w:val="24"/>
              </w:rPr>
              <w:t>2</w:t>
            </w:r>
          </w:p>
        </w:tc>
        <w:tc>
          <w:tcPr>
            <w:tcW w:w="960" w:type="dxa"/>
            <w:gridSpan w:val="2"/>
          </w:tcPr>
          <w:p w:rsidR="006C7CB8" w:rsidRPr="006C7CB8" w:rsidRDefault="006C7CB8" w:rsidP="000A181B">
            <w:pPr>
              <w:jc w:val="center"/>
              <w:rPr>
                <w:rFonts w:ascii="Times New Roman" w:hAnsi="Times New Roman" w:cs="Times New Roman"/>
                <w:sz w:val="24"/>
                <w:szCs w:val="24"/>
              </w:rPr>
            </w:pPr>
            <w:r w:rsidRPr="006C7CB8">
              <w:rPr>
                <w:rFonts w:ascii="Times New Roman" w:hAnsi="Times New Roman" w:cs="Times New Roman"/>
                <w:sz w:val="24"/>
                <w:szCs w:val="24"/>
              </w:rPr>
              <w:t>202</w:t>
            </w:r>
            <w:r w:rsidR="000A181B">
              <w:rPr>
                <w:rFonts w:ascii="Times New Roman" w:hAnsi="Times New Roman" w:cs="Times New Roman"/>
                <w:sz w:val="24"/>
                <w:szCs w:val="24"/>
              </w:rPr>
              <w:t>3</w:t>
            </w:r>
          </w:p>
        </w:tc>
        <w:tc>
          <w:tcPr>
            <w:tcW w:w="961" w:type="dxa"/>
          </w:tcPr>
          <w:p w:rsidR="006C7CB8" w:rsidRPr="006C7CB8" w:rsidRDefault="000A181B" w:rsidP="000A181B">
            <w:pPr>
              <w:jc w:val="center"/>
              <w:rPr>
                <w:rFonts w:ascii="Times New Roman" w:hAnsi="Times New Roman" w:cs="Times New Roman"/>
                <w:sz w:val="24"/>
                <w:szCs w:val="24"/>
              </w:rPr>
            </w:pPr>
            <w:r>
              <w:rPr>
                <w:rFonts w:ascii="Times New Roman" w:hAnsi="Times New Roman" w:cs="Times New Roman"/>
                <w:sz w:val="24"/>
                <w:szCs w:val="24"/>
              </w:rPr>
              <w:t xml:space="preserve">2024  </w:t>
            </w:r>
          </w:p>
        </w:tc>
      </w:tr>
      <w:tr w:rsidR="006C7CB8" w:rsidRPr="006C7CB8" w:rsidTr="00D5609F">
        <w:tc>
          <w:tcPr>
            <w:tcW w:w="5638" w:type="dxa"/>
          </w:tcPr>
          <w:p w:rsidR="006C7CB8" w:rsidRPr="006C7CB8" w:rsidRDefault="006C7CB8" w:rsidP="00D5609F">
            <w:pPr>
              <w:rPr>
                <w:rFonts w:ascii="Times New Roman" w:hAnsi="Times New Roman" w:cs="Times New Roman"/>
                <w:sz w:val="24"/>
                <w:szCs w:val="24"/>
              </w:rPr>
            </w:pPr>
            <w:r w:rsidRPr="006C7CB8">
              <w:rPr>
                <w:rFonts w:ascii="Times New Roman" w:hAnsi="Times New Roman" w:cs="Times New Roman"/>
                <w:sz w:val="24"/>
                <w:szCs w:val="24"/>
              </w:rPr>
              <w:t>Контрольное событие № 1:</w:t>
            </w:r>
          </w:p>
          <w:p w:rsidR="006C7CB8" w:rsidRPr="006C7CB8" w:rsidRDefault="006C7CB8" w:rsidP="00D5609F">
            <w:pPr>
              <w:rPr>
                <w:rFonts w:ascii="Times New Roman" w:hAnsi="Times New Roman" w:cs="Times New Roman"/>
                <w:sz w:val="24"/>
                <w:szCs w:val="24"/>
              </w:rPr>
            </w:pPr>
            <w:r w:rsidRPr="006C7CB8">
              <w:rPr>
                <w:rFonts w:ascii="Times New Roman" w:hAnsi="Times New Roman" w:cs="Times New Roman"/>
                <w:sz w:val="24"/>
                <w:szCs w:val="24"/>
              </w:rPr>
              <w:t>Опубликование для общественного обсуждения проекта</w:t>
            </w:r>
          </w:p>
          <w:p w:rsidR="006C7CB8" w:rsidRPr="006C7CB8" w:rsidRDefault="006C7CB8" w:rsidP="000A181B">
            <w:pPr>
              <w:rPr>
                <w:rFonts w:ascii="Times New Roman" w:hAnsi="Times New Roman" w:cs="Times New Roman"/>
                <w:sz w:val="24"/>
                <w:szCs w:val="24"/>
              </w:rPr>
            </w:pPr>
            <w:r w:rsidRPr="006C7CB8">
              <w:rPr>
                <w:rFonts w:ascii="Times New Roman" w:hAnsi="Times New Roman" w:cs="Times New Roman"/>
                <w:sz w:val="24"/>
                <w:szCs w:val="24"/>
              </w:rPr>
              <w:t>муниципальной программы формирования современной городской среды на 201</w:t>
            </w:r>
            <w:r w:rsidR="000A181B">
              <w:rPr>
                <w:rFonts w:ascii="Times New Roman" w:hAnsi="Times New Roman" w:cs="Times New Roman"/>
                <w:sz w:val="24"/>
                <w:szCs w:val="24"/>
              </w:rPr>
              <w:t>9</w:t>
            </w:r>
            <w:r w:rsidRPr="006C7CB8">
              <w:rPr>
                <w:rFonts w:ascii="Times New Roman" w:hAnsi="Times New Roman" w:cs="Times New Roman"/>
                <w:sz w:val="24"/>
                <w:szCs w:val="24"/>
              </w:rPr>
              <w:t xml:space="preserve"> -202</w:t>
            </w:r>
            <w:r w:rsidR="000A181B">
              <w:rPr>
                <w:rFonts w:ascii="Times New Roman" w:hAnsi="Times New Roman" w:cs="Times New Roman"/>
                <w:sz w:val="24"/>
                <w:szCs w:val="24"/>
              </w:rPr>
              <w:t>4</w:t>
            </w:r>
            <w:r w:rsidRPr="006C7CB8">
              <w:rPr>
                <w:rFonts w:ascii="Times New Roman" w:hAnsi="Times New Roman" w:cs="Times New Roman"/>
                <w:sz w:val="24"/>
                <w:szCs w:val="24"/>
              </w:rPr>
              <w:t xml:space="preserve"> годы</w:t>
            </w:r>
          </w:p>
        </w:tc>
        <w:tc>
          <w:tcPr>
            <w:tcW w:w="1136" w:type="dxa"/>
          </w:tcPr>
          <w:p w:rsidR="006C7CB8" w:rsidRPr="006C7CB8" w:rsidRDefault="006C7CB8" w:rsidP="00D5609F">
            <w:pPr>
              <w:jc w:val="center"/>
              <w:rPr>
                <w:rFonts w:ascii="Times New Roman" w:hAnsi="Times New Roman" w:cs="Times New Roman"/>
                <w:sz w:val="24"/>
                <w:szCs w:val="24"/>
              </w:rPr>
            </w:pPr>
          </w:p>
        </w:tc>
        <w:tc>
          <w:tcPr>
            <w:tcW w:w="2880" w:type="dxa"/>
          </w:tcPr>
          <w:p w:rsidR="006C7CB8" w:rsidRPr="006C7CB8" w:rsidRDefault="006C7CB8" w:rsidP="00D5609F">
            <w:pPr>
              <w:jc w:val="center"/>
              <w:rPr>
                <w:rFonts w:ascii="Times New Roman" w:hAnsi="Times New Roman" w:cs="Times New Roman"/>
                <w:sz w:val="24"/>
                <w:szCs w:val="24"/>
              </w:rPr>
            </w:pPr>
            <w:r w:rsidRPr="006C7CB8">
              <w:rPr>
                <w:rFonts w:ascii="Times New Roman" w:hAnsi="Times New Roman" w:cs="Times New Roman"/>
                <w:sz w:val="24"/>
                <w:szCs w:val="24"/>
              </w:rPr>
              <w:t xml:space="preserve">Администрация </w:t>
            </w:r>
            <w:r>
              <w:rPr>
                <w:rFonts w:ascii="Times New Roman" w:hAnsi="Times New Roman" w:cs="Times New Roman"/>
                <w:sz w:val="24"/>
                <w:szCs w:val="24"/>
              </w:rPr>
              <w:t>городского поселения «Новокручининское»</w:t>
            </w:r>
          </w:p>
        </w:tc>
        <w:tc>
          <w:tcPr>
            <w:tcW w:w="894" w:type="dxa"/>
          </w:tcPr>
          <w:p w:rsidR="006C7CB8" w:rsidRPr="006C7CB8" w:rsidRDefault="00585F5A" w:rsidP="00D5609F">
            <w:pPr>
              <w:jc w:val="center"/>
              <w:rPr>
                <w:rFonts w:ascii="Times New Roman" w:hAnsi="Times New Roman" w:cs="Times New Roman"/>
                <w:sz w:val="24"/>
                <w:szCs w:val="24"/>
              </w:rPr>
            </w:pPr>
            <w:r>
              <w:rPr>
                <w:rFonts w:ascii="Times New Roman" w:hAnsi="Times New Roman" w:cs="Times New Roman"/>
                <w:sz w:val="24"/>
                <w:szCs w:val="24"/>
              </w:rPr>
              <w:t>*</w:t>
            </w:r>
          </w:p>
        </w:tc>
        <w:tc>
          <w:tcPr>
            <w:tcW w:w="981" w:type="dxa"/>
            <w:gridSpan w:val="2"/>
          </w:tcPr>
          <w:p w:rsidR="006C7CB8" w:rsidRPr="006C7CB8" w:rsidRDefault="006C7CB8" w:rsidP="00D5609F">
            <w:pPr>
              <w:jc w:val="center"/>
              <w:rPr>
                <w:rFonts w:ascii="Times New Roman" w:hAnsi="Times New Roman" w:cs="Times New Roman"/>
                <w:sz w:val="24"/>
                <w:szCs w:val="24"/>
              </w:rPr>
            </w:pPr>
          </w:p>
        </w:tc>
        <w:tc>
          <w:tcPr>
            <w:tcW w:w="960" w:type="dxa"/>
            <w:gridSpan w:val="2"/>
          </w:tcPr>
          <w:p w:rsidR="006C7CB8" w:rsidRPr="006C7CB8" w:rsidRDefault="006C7CB8" w:rsidP="00D5609F">
            <w:pPr>
              <w:jc w:val="center"/>
              <w:rPr>
                <w:rFonts w:ascii="Times New Roman" w:hAnsi="Times New Roman" w:cs="Times New Roman"/>
                <w:sz w:val="24"/>
                <w:szCs w:val="24"/>
              </w:rPr>
            </w:pPr>
          </w:p>
        </w:tc>
        <w:tc>
          <w:tcPr>
            <w:tcW w:w="950" w:type="dxa"/>
            <w:gridSpan w:val="2"/>
          </w:tcPr>
          <w:p w:rsidR="006C7CB8" w:rsidRPr="006C7CB8" w:rsidRDefault="006C7CB8" w:rsidP="00D5609F">
            <w:pPr>
              <w:jc w:val="center"/>
              <w:rPr>
                <w:rFonts w:ascii="Times New Roman" w:hAnsi="Times New Roman" w:cs="Times New Roman"/>
                <w:sz w:val="24"/>
                <w:szCs w:val="24"/>
              </w:rPr>
            </w:pPr>
          </w:p>
        </w:tc>
        <w:tc>
          <w:tcPr>
            <w:tcW w:w="948" w:type="dxa"/>
          </w:tcPr>
          <w:p w:rsidR="006C7CB8" w:rsidRPr="006C7CB8" w:rsidRDefault="006C7CB8" w:rsidP="00D5609F">
            <w:pPr>
              <w:jc w:val="center"/>
              <w:rPr>
                <w:rFonts w:ascii="Times New Roman" w:hAnsi="Times New Roman" w:cs="Times New Roman"/>
                <w:sz w:val="24"/>
                <w:szCs w:val="24"/>
              </w:rPr>
            </w:pPr>
          </w:p>
        </w:tc>
        <w:tc>
          <w:tcPr>
            <w:tcW w:w="961" w:type="dxa"/>
          </w:tcPr>
          <w:p w:rsidR="006C7CB8" w:rsidRPr="006C7CB8" w:rsidRDefault="006C7CB8" w:rsidP="00D5609F">
            <w:pPr>
              <w:jc w:val="center"/>
              <w:rPr>
                <w:rFonts w:ascii="Times New Roman" w:hAnsi="Times New Roman" w:cs="Times New Roman"/>
                <w:sz w:val="24"/>
                <w:szCs w:val="24"/>
              </w:rPr>
            </w:pPr>
          </w:p>
        </w:tc>
      </w:tr>
      <w:tr w:rsidR="006C7CB8" w:rsidRPr="006C7CB8" w:rsidTr="00D5609F">
        <w:tc>
          <w:tcPr>
            <w:tcW w:w="5638" w:type="dxa"/>
          </w:tcPr>
          <w:p w:rsidR="006C7CB8" w:rsidRPr="006C7CB8" w:rsidRDefault="006C7CB8" w:rsidP="00D5609F">
            <w:pPr>
              <w:rPr>
                <w:rFonts w:ascii="Times New Roman" w:hAnsi="Times New Roman" w:cs="Times New Roman"/>
                <w:bCs/>
                <w:sz w:val="24"/>
                <w:szCs w:val="24"/>
              </w:rPr>
            </w:pPr>
            <w:r w:rsidRPr="006C7CB8">
              <w:rPr>
                <w:rFonts w:ascii="Times New Roman" w:hAnsi="Times New Roman" w:cs="Times New Roman"/>
                <w:bCs/>
                <w:sz w:val="24"/>
                <w:szCs w:val="24"/>
              </w:rPr>
              <w:t>Контрольное событие № 2:</w:t>
            </w:r>
          </w:p>
          <w:p w:rsidR="006C7CB8" w:rsidRPr="006C7CB8" w:rsidRDefault="006C7CB8" w:rsidP="000A181B">
            <w:pPr>
              <w:rPr>
                <w:rFonts w:ascii="Times New Roman" w:hAnsi="Times New Roman" w:cs="Times New Roman"/>
                <w:sz w:val="24"/>
                <w:szCs w:val="24"/>
              </w:rPr>
            </w:pPr>
            <w:r w:rsidRPr="006C7CB8">
              <w:rPr>
                <w:rFonts w:ascii="Times New Roman" w:hAnsi="Times New Roman" w:cs="Times New Roman"/>
                <w:bCs/>
                <w:sz w:val="24"/>
                <w:szCs w:val="24"/>
              </w:rPr>
              <w:t xml:space="preserve">Проведение общественного  обсуждения  проекта муниципальной  программы </w:t>
            </w:r>
            <w:r w:rsidRPr="006C7CB8">
              <w:rPr>
                <w:rFonts w:ascii="Times New Roman" w:hAnsi="Times New Roman" w:cs="Times New Roman"/>
                <w:sz w:val="24"/>
                <w:szCs w:val="24"/>
              </w:rPr>
              <w:t xml:space="preserve"> формирования современной городской среды на 201</w:t>
            </w:r>
            <w:r w:rsidR="000A181B">
              <w:rPr>
                <w:rFonts w:ascii="Times New Roman" w:hAnsi="Times New Roman" w:cs="Times New Roman"/>
                <w:sz w:val="24"/>
                <w:szCs w:val="24"/>
              </w:rPr>
              <w:t>9</w:t>
            </w:r>
            <w:r w:rsidRPr="006C7CB8">
              <w:rPr>
                <w:rFonts w:ascii="Times New Roman" w:hAnsi="Times New Roman" w:cs="Times New Roman"/>
                <w:sz w:val="24"/>
                <w:szCs w:val="24"/>
              </w:rPr>
              <w:t xml:space="preserve"> -202</w:t>
            </w:r>
            <w:r w:rsidR="000A181B">
              <w:rPr>
                <w:rFonts w:ascii="Times New Roman" w:hAnsi="Times New Roman" w:cs="Times New Roman"/>
                <w:sz w:val="24"/>
                <w:szCs w:val="24"/>
              </w:rPr>
              <w:t>4</w:t>
            </w:r>
            <w:r w:rsidRPr="006C7CB8">
              <w:rPr>
                <w:rFonts w:ascii="Times New Roman" w:hAnsi="Times New Roman" w:cs="Times New Roman"/>
                <w:sz w:val="24"/>
                <w:szCs w:val="24"/>
              </w:rPr>
              <w:t xml:space="preserve"> годы</w:t>
            </w:r>
          </w:p>
        </w:tc>
        <w:tc>
          <w:tcPr>
            <w:tcW w:w="1136" w:type="dxa"/>
          </w:tcPr>
          <w:p w:rsidR="006C7CB8" w:rsidRPr="006C7CB8" w:rsidRDefault="006C7CB8" w:rsidP="00D5609F">
            <w:pPr>
              <w:jc w:val="center"/>
              <w:rPr>
                <w:rFonts w:ascii="Times New Roman" w:hAnsi="Times New Roman" w:cs="Times New Roman"/>
                <w:sz w:val="24"/>
                <w:szCs w:val="24"/>
              </w:rPr>
            </w:pPr>
          </w:p>
        </w:tc>
        <w:tc>
          <w:tcPr>
            <w:tcW w:w="2880" w:type="dxa"/>
          </w:tcPr>
          <w:p w:rsidR="006C7CB8" w:rsidRPr="006C7CB8" w:rsidRDefault="006C7CB8" w:rsidP="00D5609F">
            <w:pPr>
              <w:jc w:val="center"/>
              <w:rPr>
                <w:rFonts w:ascii="Times New Roman" w:hAnsi="Times New Roman" w:cs="Times New Roman"/>
                <w:sz w:val="24"/>
                <w:szCs w:val="24"/>
              </w:rPr>
            </w:pPr>
            <w:r w:rsidRPr="006C7CB8">
              <w:rPr>
                <w:rFonts w:ascii="Times New Roman" w:hAnsi="Times New Roman" w:cs="Times New Roman"/>
                <w:sz w:val="24"/>
                <w:szCs w:val="24"/>
              </w:rPr>
              <w:t xml:space="preserve">Администрация </w:t>
            </w:r>
            <w:r>
              <w:rPr>
                <w:rFonts w:ascii="Times New Roman" w:hAnsi="Times New Roman" w:cs="Times New Roman"/>
                <w:sz w:val="24"/>
                <w:szCs w:val="24"/>
              </w:rPr>
              <w:t>городского поселения «Новокручининское»</w:t>
            </w:r>
          </w:p>
        </w:tc>
        <w:tc>
          <w:tcPr>
            <w:tcW w:w="894" w:type="dxa"/>
          </w:tcPr>
          <w:p w:rsidR="006C7CB8" w:rsidRPr="006C7CB8" w:rsidRDefault="00585F5A" w:rsidP="00D5609F">
            <w:pPr>
              <w:jc w:val="center"/>
              <w:rPr>
                <w:rFonts w:ascii="Times New Roman" w:hAnsi="Times New Roman" w:cs="Times New Roman"/>
                <w:sz w:val="24"/>
                <w:szCs w:val="24"/>
              </w:rPr>
            </w:pPr>
            <w:r>
              <w:rPr>
                <w:rFonts w:ascii="Times New Roman" w:hAnsi="Times New Roman" w:cs="Times New Roman"/>
                <w:sz w:val="24"/>
                <w:szCs w:val="24"/>
              </w:rPr>
              <w:t>*</w:t>
            </w:r>
          </w:p>
        </w:tc>
        <w:tc>
          <w:tcPr>
            <w:tcW w:w="981" w:type="dxa"/>
            <w:gridSpan w:val="2"/>
          </w:tcPr>
          <w:p w:rsidR="006C7CB8" w:rsidRPr="006C7CB8" w:rsidRDefault="006C7CB8" w:rsidP="00D5609F">
            <w:pPr>
              <w:jc w:val="center"/>
              <w:rPr>
                <w:rFonts w:ascii="Times New Roman" w:hAnsi="Times New Roman" w:cs="Times New Roman"/>
                <w:sz w:val="24"/>
                <w:szCs w:val="24"/>
              </w:rPr>
            </w:pPr>
          </w:p>
        </w:tc>
        <w:tc>
          <w:tcPr>
            <w:tcW w:w="960" w:type="dxa"/>
            <w:gridSpan w:val="2"/>
          </w:tcPr>
          <w:p w:rsidR="006C7CB8" w:rsidRPr="006C7CB8" w:rsidRDefault="006C7CB8" w:rsidP="00D5609F">
            <w:pPr>
              <w:jc w:val="center"/>
              <w:rPr>
                <w:rFonts w:ascii="Times New Roman" w:hAnsi="Times New Roman" w:cs="Times New Roman"/>
                <w:sz w:val="24"/>
                <w:szCs w:val="24"/>
              </w:rPr>
            </w:pPr>
          </w:p>
        </w:tc>
        <w:tc>
          <w:tcPr>
            <w:tcW w:w="950" w:type="dxa"/>
            <w:gridSpan w:val="2"/>
          </w:tcPr>
          <w:p w:rsidR="006C7CB8" w:rsidRPr="006C7CB8" w:rsidRDefault="006C7CB8" w:rsidP="00D5609F">
            <w:pPr>
              <w:jc w:val="center"/>
              <w:rPr>
                <w:rFonts w:ascii="Times New Roman" w:hAnsi="Times New Roman" w:cs="Times New Roman"/>
                <w:sz w:val="24"/>
                <w:szCs w:val="24"/>
              </w:rPr>
            </w:pPr>
          </w:p>
        </w:tc>
        <w:tc>
          <w:tcPr>
            <w:tcW w:w="948" w:type="dxa"/>
          </w:tcPr>
          <w:p w:rsidR="006C7CB8" w:rsidRPr="006C7CB8" w:rsidRDefault="006C7CB8" w:rsidP="00D5609F">
            <w:pPr>
              <w:jc w:val="center"/>
              <w:rPr>
                <w:rFonts w:ascii="Times New Roman" w:hAnsi="Times New Roman" w:cs="Times New Roman"/>
                <w:sz w:val="24"/>
                <w:szCs w:val="24"/>
              </w:rPr>
            </w:pPr>
          </w:p>
        </w:tc>
        <w:tc>
          <w:tcPr>
            <w:tcW w:w="961" w:type="dxa"/>
          </w:tcPr>
          <w:p w:rsidR="006C7CB8" w:rsidRPr="006C7CB8" w:rsidRDefault="006C7CB8" w:rsidP="00D5609F">
            <w:pPr>
              <w:jc w:val="center"/>
              <w:rPr>
                <w:rFonts w:ascii="Times New Roman" w:hAnsi="Times New Roman" w:cs="Times New Roman"/>
                <w:sz w:val="24"/>
                <w:szCs w:val="24"/>
              </w:rPr>
            </w:pPr>
          </w:p>
        </w:tc>
      </w:tr>
      <w:tr w:rsidR="006C7CB8" w:rsidRPr="006C7CB8" w:rsidTr="00D5609F">
        <w:trPr>
          <w:trHeight w:val="985"/>
        </w:trPr>
        <w:tc>
          <w:tcPr>
            <w:tcW w:w="5638" w:type="dxa"/>
          </w:tcPr>
          <w:p w:rsidR="006C7CB8" w:rsidRPr="006C7CB8" w:rsidRDefault="006C7CB8" w:rsidP="00D5609F">
            <w:pPr>
              <w:rPr>
                <w:rFonts w:ascii="Times New Roman" w:hAnsi="Times New Roman" w:cs="Times New Roman"/>
                <w:sz w:val="24"/>
                <w:szCs w:val="24"/>
              </w:rPr>
            </w:pPr>
            <w:r w:rsidRPr="006C7CB8">
              <w:rPr>
                <w:rFonts w:ascii="Times New Roman" w:hAnsi="Times New Roman" w:cs="Times New Roman"/>
                <w:sz w:val="24"/>
                <w:szCs w:val="24"/>
              </w:rPr>
              <w:t>Контрольное событие № 3:</w:t>
            </w:r>
          </w:p>
          <w:p w:rsidR="006C7CB8" w:rsidRPr="006C7CB8" w:rsidRDefault="006C7CB8" w:rsidP="00594D97">
            <w:pPr>
              <w:spacing w:after="0"/>
              <w:rPr>
                <w:rFonts w:ascii="Times New Roman" w:hAnsi="Times New Roman" w:cs="Times New Roman"/>
                <w:sz w:val="24"/>
                <w:szCs w:val="24"/>
              </w:rPr>
            </w:pPr>
            <w:r w:rsidRPr="006C7CB8">
              <w:rPr>
                <w:rFonts w:ascii="Times New Roman" w:hAnsi="Times New Roman" w:cs="Times New Roman"/>
                <w:sz w:val="24"/>
                <w:szCs w:val="24"/>
              </w:rPr>
              <w:t>Прием заявок от заинтересованных лиц по включению по благоустройству дворовых территорий,  общественных территорий</w:t>
            </w:r>
          </w:p>
        </w:tc>
        <w:tc>
          <w:tcPr>
            <w:tcW w:w="1136" w:type="dxa"/>
          </w:tcPr>
          <w:p w:rsidR="006C7CB8" w:rsidRPr="006C7CB8" w:rsidRDefault="006C7CB8" w:rsidP="00D5609F">
            <w:pPr>
              <w:jc w:val="center"/>
              <w:rPr>
                <w:rFonts w:ascii="Times New Roman" w:hAnsi="Times New Roman" w:cs="Times New Roman"/>
                <w:sz w:val="24"/>
                <w:szCs w:val="24"/>
              </w:rPr>
            </w:pPr>
          </w:p>
        </w:tc>
        <w:tc>
          <w:tcPr>
            <w:tcW w:w="2880" w:type="dxa"/>
          </w:tcPr>
          <w:p w:rsidR="006C7CB8" w:rsidRPr="006C7CB8" w:rsidRDefault="006C7CB8" w:rsidP="00D5609F">
            <w:pPr>
              <w:jc w:val="center"/>
              <w:rPr>
                <w:rFonts w:ascii="Times New Roman" w:hAnsi="Times New Roman" w:cs="Times New Roman"/>
                <w:sz w:val="24"/>
                <w:szCs w:val="24"/>
              </w:rPr>
            </w:pPr>
            <w:r w:rsidRPr="006C7CB8">
              <w:rPr>
                <w:rFonts w:ascii="Times New Roman" w:hAnsi="Times New Roman" w:cs="Times New Roman"/>
                <w:sz w:val="24"/>
                <w:szCs w:val="24"/>
              </w:rPr>
              <w:t xml:space="preserve">Администрация </w:t>
            </w:r>
            <w:r>
              <w:rPr>
                <w:rFonts w:ascii="Times New Roman" w:hAnsi="Times New Roman" w:cs="Times New Roman"/>
                <w:sz w:val="24"/>
                <w:szCs w:val="24"/>
              </w:rPr>
              <w:t>городского поселения «Новокручининское»</w:t>
            </w:r>
          </w:p>
        </w:tc>
        <w:tc>
          <w:tcPr>
            <w:tcW w:w="894" w:type="dxa"/>
          </w:tcPr>
          <w:p w:rsidR="006C7CB8" w:rsidRPr="006C7CB8" w:rsidRDefault="00585F5A" w:rsidP="00D5609F">
            <w:pPr>
              <w:jc w:val="center"/>
              <w:rPr>
                <w:rFonts w:ascii="Times New Roman" w:hAnsi="Times New Roman" w:cs="Times New Roman"/>
                <w:sz w:val="24"/>
                <w:szCs w:val="24"/>
              </w:rPr>
            </w:pPr>
            <w:r>
              <w:rPr>
                <w:rFonts w:ascii="Times New Roman" w:hAnsi="Times New Roman" w:cs="Times New Roman"/>
                <w:sz w:val="24"/>
                <w:szCs w:val="24"/>
              </w:rPr>
              <w:t>*</w:t>
            </w:r>
          </w:p>
        </w:tc>
        <w:tc>
          <w:tcPr>
            <w:tcW w:w="981" w:type="dxa"/>
            <w:gridSpan w:val="2"/>
          </w:tcPr>
          <w:p w:rsidR="006C7CB8" w:rsidRPr="006C7CB8" w:rsidRDefault="006C7CB8" w:rsidP="00D5609F">
            <w:pPr>
              <w:jc w:val="center"/>
              <w:rPr>
                <w:rFonts w:ascii="Times New Roman" w:hAnsi="Times New Roman" w:cs="Times New Roman"/>
                <w:sz w:val="24"/>
                <w:szCs w:val="24"/>
              </w:rPr>
            </w:pPr>
          </w:p>
        </w:tc>
        <w:tc>
          <w:tcPr>
            <w:tcW w:w="960" w:type="dxa"/>
            <w:gridSpan w:val="2"/>
          </w:tcPr>
          <w:p w:rsidR="006C7CB8" w:rsidRPr="006C7CB8" w:rsidRDefault="006C7CB8" w:rsidP="00D5609F">
            <w:pPr>
              <w:jc w:val="center"/>
              <w:rPr>
                <w:rFonts w:ascii="Times New Roman" w:hAnsi="Times New Roman" w:cs="Times New Roman"/>
                <w:sz w:val="24"/>
                <w:szCs w:val="24"/>
              </w:rPr>
            </w:pPr>
          </w:p>
        </w:tc>
        <w:tc>
          <w:tcPr>
            <w:tcW w:w="950" w:type="dxa"/>
            <w:gridSpan w:val="2"/>
          </w:tcPr>
          <w:p w:rsidR="006C7CB8" w:rsidRPr="006C7CB8" w:rsidRDefault="006C7CB8" w:rsidP="00D5609F">
            <w:pPr>
              <w:jc w:val="center"/>
              <w:rPr>
                <w:rFonts w:ascii="Times New Roman" w:hAnsi="Times New Roman" w:cs="Times New Roman"/>
                <w:sz w:val="24"/>
                <w:szCs w:val="24"/>
              </w:rPr>
            </w:pPr>
          </w:p>
        </w:tc>
        <w:tc>
          <w:tcPr>
            <w:tcW w:w="948" w:type="dxa"/>
          </w:tcPr>
          <w:p w:rsidR="006C7CB8" w:rsidRPr="006C7CB8" w:rsidRDefault="006C7CB8" w:rsidP="00D5609F">
            <w:pPr>
              <w:jc w:val="center"/>
              <w:rPr>
                <w:rFonts w:ascii="Times New Roman" w:hAnsi="Times New Roman" w:cs="Times New Roman"/>
                <w:sz w:val="24"/>
                <w:szCs w:val="24"/>
              </w:rPr>
            </w:pPr>
          </w:p>
        </w:tc>
        <w:tc>
          <w:tcPr>
            <w:tcW w:w="961" w:type="dxa"/>
          </w:tcPr>
          <w:p w:rsidR="006C7CB8" w:rsidRPr="006C7CB8" w:rsidRDefault="006C7CB8" w:rsidP="00D5609F">
            <w:pPr>
              <w:jc w:val="center"/>
              <w:rPr>
                <w:rFonts w:ascii="Times New Roman" w:hAnsi="Times New Roman" w:cs="Times New Roman"/>
                <w:sz w:val="24"/>
                <w:szCs w:val="24"/>
              </w:rPr>
            </w:pPr>
          </w:p>
        </w:tc>
      </w:tr>
      <w:tr w:rsidR="006C7CB8" w:rsidRPr="006C7CB8" w:rsidTr="00D5609F">
        <w:tc>
          <w:tcPr>
            <w:tcW w:w="5638" w:type="dxa"/>
          </w:tcPr>
          <w:p w:rsidR="006C7CB8" w:rsidRPr="006C7CB8" w:rsidRDefault="006C7CB8" w:rsidP="00D5609F">
            <w:pPr>
              <w:jc w:val="both"/>
              <w:rPr>
                <w:rFonts w:ascii="Times New Roman" w:hAnsi="Times New Roman" w:cs="Times New Roman"/>
                <w:sz w:val="24"/>
                <w:szCs w:val="24"/>
              </w:rPr>
            </w:pPr>
            <w:r w:rsidRPr="006C7CB8">
              <w:rPr>
                <w:rFonts w:ascii="Times New Roman" w:hAnsi="Times New Roman" w:cs="Times New Roman"/>
                <w:sz w:val="24"/>
                <w:szCs w:val="24"/>
              </w:rPr>
              <w:lastRenderedPageBreak/>
              <w:t>Контрольное событие № 4.</w:t>
            </w:r>
          </w:p>
          <w:p w:rsidR="006C7CB8" w:rsidRPr="006C7CB8" w:rsidRDefault="006C7CB8" w:rsidP="000A181B">
            <w:pPr>
              <w:jc w:val="both"/>
              <w:rPr>
                <w:rFonts w:ascii="Times New Roman" w:hAnsi="Times New Roman" w:cs="Times New Roman"/>
                <w:sz w:val="24"/>
                <w:szCs w:val="24"/>
              </w:rPr>
            </w:pPr>
            <w:r w:rsidRPr="006C7CB8">
              <w:rPr>
                <w:rFonts w:ascii="Times New Roman" w:hAnsi="Times New Roman" w:cs="Times New Roman"/>
                <w:sz w:val="24"/>
                <w:szCs w:val="24"/>
              </w:rPr>
              <w:t>Утверждение муниципальной программы формирование современной городской среды на 201</w:t>
            </w:r>
            <w:r w:rsidR="000A181B">
              <w:rPr>
                <w:rFonts w:ascii="Times New Roman" w:hAnsi="Times New Roman" w:cs="Times New Roman"/>
                <w:sz w:val="24"/>
                <w:szCs w:val="24"/>
              </w:rPr>
              <w:t>9</w:t>
            </w:r>
            <w:r w:rsidRPr="006C7CB8">
              <w:rPr>
                <w:rFonts w:ascii="Times New Roman" w:hAnsi="Times New Roman" w:cs="Times New Roman"/>
                <w:sz w:val="24"/>
                <w:szCs w:val="24"/>
              </w:rPr>
              <w:t>-202</w:t>
            </w:r>
            <w:r w:rsidR="000A181B">
              <w:rPr>
                <w:rFonts w:ascii="Times New Roman" w:hAnsi="Times New Roman" w:cs="Times New Roman"/>
                <w:sz w:val="24"/>
                <w:szCs w:val="24"/>
              </w:rPr>
              <w:t>4</w:t>
            </w:r>
            <w:r w:rsidRPr="006C7CB8">
              <w:rPr>
                <w:rFonts w:ascii="Times New Roman" w:hAnsi="Times New Roman" w:cs="Times New Roman"/>
                <w:sz w:val="24"/>
                <w:szCs w:val="24"/>
              </w:rPr>
              <w:t xml:space="preserve"> годы, включающей дворовые территории, общественные территории, подлежащих благоустройству, сформированные на основании предложений граждан, одобренных в порядке, установленном муниципальным образованием (прошедших общественное обсуждение)</w:t>
            </w:r>
          </w:p>
        </w:tc>
        <w:tc>
          <w:tcPr>
            <w:tcW w:w="1136" w:type="dxa"/>
          </w:tcPr>
          <w:p w:rsidR="006C7CB8" w:rsidRPr="006C7CB8" w:rsidRDefault="006C7CB8" w:rsidP="00D5609F">
            <w:pPr>
              <w:jc w:val="center"/>
              <w:rPr>
                <w:rFonts w:ascii="Times New Roman" w:hAnsi="Times New Roman" w:cs="Times New Roman"/>
                <w:sz w:val="24"/>
                <w:szCs w:val="24"/>
              </w:rPr>
            </w:pPr>
          </w:p>
        </w:tc>
        <w:tc>
          <w:tcPr>
            <w:tcW w:w="2880" w:type="dxa"/>
          </w:tcPr>
          <w:p w:rsidR="006C7CB8" w:rsidRPr="006C7CB8" w:rsidRDefault="006C7CB8" w:rsidP="00D5609F">
            <w:pPr>
              <w:jc w:val="both"/>
              <w:rPr>
                <w:rFonts w:ascii="Times New Roman" w:hAnsi="Times New Roman" w:cs="Times New Roman"/>
                <w:sz w:val="24"/>
                <w:szCs w:val="24"/>
              </w:rPr>
            </w:pPr>
            <w:r w:rsidRPr="006C7CB8">
              <w:rPr>
                <w:rFonts w:ascii="Times New Roman" w:hAnsi="Times New Roman" w:cs="Times New Roman"/>
                <w:sz w:val="24"/>
                <w:szCs w:val="24"/>
              </w:rPr>
              <w:t xml:space="preserve">Администрация </w:t>
            </w:r>
            <w:r>
              <w:rPr>
                <w:rFonts w:ascii="Times New Roman" w:hAnsi="Times New Roman" w:cs="Times New Roman"/>
                <w:sz w:val="24"/>
                <w:szCs w:val="24"/>
              </w:rPr>
              <w:t>городского поселения «Новокручининское»</w:t>
            </w:r>
            <w:r w:rsidRPr="006C7CB8">
              <w:rPr>
                <w:rFonts w:ascii="Times New Roman" w:hAnsi="Times New Roman" w:cs="Times New Roman"/>
                <w:sz w:val="24"/>
                <w:szCs w:val="24"/>
              </w:rPr>
              <w:t xml:space="preserve"> Забайкальского края»</w:t>
            </w:r>
          </w:p>
        </w:tc>
        <w:tc>
          <w:tcPr>
            <w:tcW w:w="894" w:type="dxa"/>
          </w:tcPr>
          <w:p w:rsidR="006C7CB8" w:rsidRPr="006C7CB8" w:rsidRDefault="00585F5A" w:rsidP="00D5609F">
            <w:pPr>
              <w:jc w:val="center"/>
              <w:rPr>
                <w:rFonts w:ascii="Times New Roman" w:hAnsi="Times New Roman" w:cs="Times New Roman"/>
                <w:sz w:val="24"/>
                <w:szCs w:val="24"/>
              </w:rPr>
            </w:pPr>
            <w:r>
              <w:rPr>
                <w:rFonts w:ascii="Times New Roman" w:hAnsi="Times New Roman" w:cs="Times New Roman"/>
                <w:sz w:val="24"/>
                <w:szCs w:val="24"/>
              </w:rPr>
              <w:t>*</w:t>
            </w:r>
          </w:p>
        </w:tc>
        <w:tc>
          <w:tcPr>
            <w:tcW w:w="981" w:type="dxa"/>
            <w:gridSpan w:val="2"/>
          </w:tcPr>
          <w:p w:rsidR="006C7CB8" w:rsidRPr="006C7CB8" w:rsidRDefault="006C7CB8" w:rsidP="00D5609F">
            <w:pPr>
              <w:jc w:val="center"/>
              <w:rPr>
                <w:rFonts w:ascii="Times New Roman" w:hAnsi="Times New Roman" w:cs="Times New Roman"/>
                <w:sz w:val="24"/>
                <w:szCs w:val="24"/>
              </w:rPr>
            </w:pPr>
          </w:p>
        </w:tc>
        <w:tc>
          <w:tcPr>
            <w:tcW w:w="960" w:type="dxa"/>
            <w:gridSpan w:val="2"/>
          </w:tcPr>
          <w:p w:rsidR="006C7CB8" w:rsidRPr="006C7CB8" w:rsidRDefault="006C7CB8" w:rsidP="00D5609F">
            <w:pPr>
              <w:jc w:val="center"/>
              <w:rPr>
                <w:rFonts w:ascii="Times New Roman" w:hAnsi="Times New Roman" w:cs="Times New Roman"/>
                <w:sz w:val="24"/>
                <w:szCs w:val="24"/>
              </w:rPr>
            </w:pPr>
          </w:p>
        </w:tc>
        <w:tc>
          <w:tcPr>
            <w:tcW w:w="950" w:type="dxa"/>
            <w:gridSpan w:val="2"/>
          </w:tcPr>
          <w:p w:rsidR="006C7CB8" w:rsidRPr="006C7CB8" w:rsidRDefault="006C7CB8" w:rsidP="00D5609F">
            <w:pPr>
              <w:jc w:val="center"/>
              <w:rPr>
                <w:rFonts w:ascii="Times New Roman" w:hAnsi="Times New Roman" w:cs="Times New Roman"/>
                <w:sz w:val="24"/>
                <w:szCs w:val="24"/>
              </w:rPr>
            </w:pPr>
          </w:p>
        </w:tc>
        <w:tc>
          <w:tcPr>
            <w:tcW w:w="948" w:type="dxa"/>
          </w:tcPr>
          <w:p w:rsidR="006C7CB8" w:rsidRPr="006C7CB8" w:rsidRDefault="006C7CB8" w:rsidP="00D5609F">
            <w:pPr>
              <w:jc w:val="center"/>
              <w:rPr>
                <w:rFonts w:ascii="Times New Roman" w:hAnsi="Times New Roman" w:cs="Times New Roman"/>
                <w:sz w:val="24"/>
                <w:szCs w:val="24"/>
              </w:rPr>
            </w:pPr>
          </w:p>
        </w:tc>
        <w:tc>
          <w:tcPr>
            <w:tcW w:w="961" w:type="dxa"/>
          </w:tcPr>
          <w:p w:rsidR="006C7CB8" w:rsidRPr="006C7CB8" w:rsidRDefault="006C7CB8" w:rsidP="00D5609F">
            <w:pPr>
              <w:jc w:val="center"/>
              <w:rPr>
                <w:rFonts w:ascii="Times New Roman" w:hAnsi="Times New Roman" w:cs="Times New Roman"/>
                <w:sz w:val="24"/>
                <w:szCs w:val="24"/>
              </w:rPr>
            </w:pPr>
          </w:p>
        </w:tc>
      </w:tr>
      <w:tr w:rsidR="006C7CB8" w:rsidRPr="006C7CB8" w:rsidTr="00D5609F">
        <w:tc>
          <w:tcPr>
            <w:tcW w:w="5638" w:type="dxa"/>
          </w:tcPr>
          <w:p w:rsidR="006C7CB8" w:rsidRPr="006C7CB8" w:rsidRDefault="006C7CB8" w:rsidP="00D5609F">
            <w:pPr>
              <w:rPr>
                <w:rFonts w:ascii="Times New Roman" w:hAnsi="Times New Roman" w:cs="Times New Roman"/>
                <w:sz w:val="24"/>
                <w:szCs w:val="24"/>
              </w:rPr>
            </w:pPr>
            <w:r w:rsidRPr="006C7CB8">
              <w:rPr>
                <w:rFonts w:ascii="Times New Roman" w:hAnsi="Times New Roman" w:cs="Times New Roman"/>
                <w:sz w:val="24"/>
                <w:szCs w:val="24"/>
              </w:rPr>
              <w:t>Контрольное событие № 5:</w:t>
            </w:r>
          </w:p>
          <w:p w:rsidR="006C7CB8" w:rsidRPr="006C7CB8" w:rsidRDefault="006C7CB8" w:rsidP="000A181B">
            <w:pPr>
              <w:rPr>
                <w:rFonts w:ascii="Times New Roman" w:hAnsi="Times New Roman" w:cs="Times New Roman"/>
                <w:sz w:val="24"/>
                <w:szCs w:val="24"/>
              </w:rPr>
            </w:pPr>
            <w:r w:rsidRPr="006C7CB8">
              <w:rPr>
                <w:rFonts w:ascii="Times New Roman" w:hAnsi="Times New Roman" w:cs="Times New Roman"/>
                <w:sz w:val="24"/>
                <w:szCs w:val="24"/>
              </w:rPr>
              <w:t>Утверждение с учетом обсуждения с заинтересованными лицами дизайн – проекта благоустройства наиболее посещаемых общественных территорий  и дворовых территорий, включенных в муниципальную программу на 201</w:t>
            </w:r>
            <w:r w:rsidR="000A181B">
              <w:rPr>
                <w:rFonts w:ascii="Times New Roman" w:hAnsi="Times New Roman" w:cs="Times New Roman"/>
                <w:sz w:val="24"/>
                <w:szCs w:val="24"/>
              </w:rPr>
              <w:t>9</w:t>
            </w:r>
            <w:r w:rsidRPr="006C7CB8">
              <w:rPr>
                <w:rFonts w:ascii="Times New Roman" w:hAnsi="Times New Roman" w:cs="Times New Roman"/>
                <w:sz w:val="24"/>
                <w:szCs w:val="24"/>
              </w:rPr>
              <w:t>-202</w:t>
            </w:r>
            <w:r w:rsidR="000A181B">
              <w:rPr>
                <w:rFonts w:ascii="Times New Roman" w:hAnsi="Times New Roman" w:cs="Times New Roman"/>
                <w:sz w:val="24"/>
                <w:szCs w:val="24"/>
              </w:rPr>
              <w:t>4</w:t>
            </w:r>
            <w:r w:rsidRPr="006C7CB8">
              <w:rPr>
                <w:rFonts w:ascii="Times New Roman" w:hAnsi="Times New Roman" w:cs="Times New Roman"/>
                <w:sz w:val="24"/>
                <w:szCs w:val="24"/>
              </w:rPr>
              <w:t xml:space="preserve"> годы</w:t>
            </w:r>
          </w:p>
        </w:tc>
        <w:tc>
          <w:tcPr>
            <w:tcW w:w="1136" w:type="dxa"/>
          </w:tcPr>
          <w:p w:rsidR="006C7CB8" w:rsidRPr="006C7CB8" w:rsidRDefault="006C7CB8" w:rsidP="00D5609F">
            <w:pPr>
              <w:jc w:val="center"/>
              <w:rPr>
                <w:rFonts w:ascii="Times New Roman" w:hAnsi="Times New Roman" w:cs="Times New Roman"/>
                <w:sz w:val="24"/>
                <w:szCs w:val="24"/>
              </w:rPr>
            </w:pPr>
          </w:p>
        </w:tc>
        <w:tc>
          <w:tcPr>
            <w:tcW w:w="2880" w:type="dxa"/>
          </w:tcPr>
          <w:p w:rsidR="006C7CB8" w:rsidRPr="006C7CB8" w:rsidRDefault="006C7CB8" w:rsidP="00D5609F">
            <w:pPr>
              <w:jc w:val="both"/>
              <w:rPr>
                <w:rFonts w:ascii="Times New Roman" w:hAnsi="Times New Roman" w:cs="Times New Roman"/>
                <w:sz w:val="24"/>
                <w:szCs w:val="24"/>
              </w:rPr>
            </w:pPr>
            <w:r w:rsidRPr="006C7CB8">
              <w:rPr>
                <w:rFonts w:ascii="Times New Roman" w:hAnsi="Times New Roman" w:cs="Times New Roman"/>
                <w:sz w:val="24"/>
                <w:szCs w:val="24"/>
              </w:rPr>
              <w:t xml:space="preserve">Администрация </w:t>
            </w:r>
            <w:r>
              <w:rPr>
                <w:rFonts w:ascii="Times New Roman" w:hAnsi="Times New Roman" w:cs="Times New Roman"/>
                <w:sz w:val="24"/>
                <w:szCs w:val="24"/>
              </w:rPr>
              <w:t>городского поселения «Новокручининское»</w:t>
            </w:r>
          </w:p>
        </w:tc>
        <w:tc>
          <w:tcPr>
            <w:tcW w:w="894" w:type="dxa"/>
          </w:tcPr>
          <w:p w:rsidR="006C7CB8" w:rsidRPr="006C7CB8" w:rsidRDefault="006C7CB8" w:rsidP="00D5609F">
            <w:pPr>
              <w:jc w:val="center"/>
              <w:rPr>
                <w:rFonts w:ascii="Times New Roman" w:hAnsi="Times New Roman" w:cs="Times New Roman"/>
                <w:sz w:val="24"/>
                <w:szCs w:val="24"/>
              </w:rPr>
            </w:pPr>
          </w:p>
        </w:tc>
        <w:tc>
          <w:tcPr>
            <w:tcW w:w="981" w:type="dxa"/>
            <w:gridSpan w:val="2"/>
          </w:tcPr>
          <w:p w:rsidR="006C7CB8" w:rsidRPr="006C7CB8" w:rsidRDefault="006C7CB8" w:rsidP="00D5609F">
            <w:pPr>
              <w:jc w:val="center"/>
              <w:rPr>
                <w:rFonts w:ascii="Times New Roman" w:hAnsi="Times New Roman" w:cs="Times New Roman"/>
                <w:sz w:val="24"/>
                <w:szCs w:val="24"/>
              </w:rPr>
            </w:pPr>
            <w:r w:rsidRPr="006C7CB8">
              <w:rPr>
                <w:rFonts w:ascii="Times New Roman" w:hAnsi="Times New Roman" w:cs="Times New Roman"/>
                <w:sz w:val="24"/>
                <w:szCs w:val="24"/>
              </w:rPr>
              <w:t>х</w:t>
            </w:r>
          </w:p>
        </w:tc>
        <w:tc>
          <w:tcPr>
            <w:tcW w:w="960" w:type="dxa"/>
            <w:gridSpan w:val="2"/>
          </w:tcPr>
          <w:p w:rsidR="006C7CB8" w:rsidRPr="006C7CB8" w:rsidRDefault="006C7CB8" w:rsidP="00D5609F">
            <w:pPr>
              <w:jc w:val="center"/>
              <w:rPr>
                <w:rFonts w:ascii="Times New Roman" w:hAnsi="Times New Roman" w:cs="Times New Roman"/>
                <w:sz w:val="24"/>
                <w:szCs w:val="24"/>
              </w:rPr>
            </w:pPr>
            <w:r w:rsidRPr="006C7CB8">
              <w:rPr>
                <w:rFonts w:ascii="Times New Roman" w:hAnsi="Times New Roman" w:cs="Times New Roman"/>
                <w:sz w:val="24"/>
                <w:szCs w:val="24"/>
              </w:rPr>
              <w:t>х</w:t>
            </w:r>
          </w:p>
        </w:tc>
        <w:tc>
          <w:tcPr>
            <w:tcW w:w="950" w:type="dxa"/>
            <w:gridSpan w:val="2"/>
          </w:tcPr>
          <w:p w:rsidR="006C7CB8" w:rsidRPr="006C7CB8" w:rsidRDefault="006C7CB8" w:rsidP="00D5609F">
            <w:pPr>
              <w:jc w:val="center"/>
              <w:rPr>
                <w:rFonts w:ascii="Times New Roman" w:hAnsi="Times New Roman" w:cs="Times New Roman"/>
                <w:sz w:val="24"/>
                <w:szCs w:val="24"/>
              </w:rPr>
            </w:pPr>
            <w:r w:rsidRPr="006C7CB8">
              <w:rPr>
                <w:rFonts w:ascii="Times New Roman" w:hAnsi="Times New Roman" w:cs="Times New Roman"/>
                <w:sz w:val="24"/>
                <w:szCs w:val="24"/>
              </w:rPr>
              <w:t>х</w:t>
            </w:r>
          </w:p>
        </w:tc>
        <w:tc>
          <w:tcPr>
            <w:tcW w:w="948" w:type="dxa"/>
          </w:tcPr>
          <w:p w:rsidR="006C7CB8" w:rsidRPr="006C7CB8" w:rsidRDefault="006C7CB8" w:rsidP="00D5609F">
            <w:pPr>
              <w:jc w:val="center"/>
              <w:rPr>
                <w:rFonts w:ascii="Times New Roman" w:hAnsi="Times New Roman" w:cs="Times New Roman"/>
                <w:sz w:val="24"/>
                <w:szCs w:val="24"/>
              </w:rPr>
            </w:pPr>
            <w:r w:rsidRPr="006C7CB8">
              <w:rPr>
                <w:rFonts w:ascii="Times New Roman" w:hAnsi="Times New Roman" w:cs="Times New Roman"/>
                <w:sz w:val="24"/>
                <w:szCs w:val="24"/>
              </w:rPr>
              <w:t>х</w:t>
            </w:r>
          </w:p>
        </w:tc>
        <w:tc>
          <w:tcPr>
            <w:tcW w:w="961" w:type="dxa"/>
          </w:tcPr>
          <w:p w:rsidR="006C7CB8" w:rsidRPr="006C7CB8" w:rsidRDefault="006C7CB8" w:rsidP="00D5609F">
            <w:pPr>
              <w:jc w:val="center"/>
              <w:rPr>
                <w:rFonts w:ascii="Times New Roman" w:hAnsi="Times New Roman" w:cs="Times New Roman"/>
                <w:sz w:val="24"/>
                <w:szCs w:val="24"/>
              </w:rPr>
            </w:pPr>
            <w:r w:rsidRPr="006C7CB8">
              <w:rPr>
                <w:rFonts w:ascii="Times New Roman" w:hAnsi="Times New Roman" w:cs="Times New Roman"/>
                <w:sz w:val="24"/>
                <w:szCs w:val="24"/>
              </w:rPr>
              <w:t>х</w:t>
            </w:r>
          </w:p>
        </w:tc>
      </w:tr>
      <w:tr w:rsidR="006C7CB8" w:rsidRPr="006C7CB8" w:rsidTr="00D5609F">
        <w:tc>
          <w:tcPr>
            <w:tcW w:w="5638" w:type="dxa"/>
          </w:tcPr>
          <w:p w:rsidR="006C7CB8" w:rsidRPr="006C7CB8" w:rsidRDefault="006C7CB8" w:rsidP="00D5609F">
            <w:pPr>
              <w:jc w:val="both"/>
              <w:rPr>
                <w:rFonts w:ascii="Times New Roman" w:hAnsi="Times New Roman" w:cs="Times New Roman"/>
                <w:sz w:val="24"/>
                <w:szCs w:val="24"/>
              </w:rPr>
            </w:pPr>
            <w:r w:rsidRPr="006C7CB8">
              <w:rPr>
                <w:rFonts w:ascii="Times New Roman" w:hAnsi="Times New Roman" w:cs="Times New Roman"/>
                <w:sz w:val="24"/>
                <w:szCs w:val="24"/>
              </w:rPr>
              <w:t>Контрольное событие № 6:</w:t>
            </w:r>
          </w:p>
          <w:p w:rsidR="006C7CB8" w:rsidRPr="006C7CB8" w:rsidRDefault="006C7CB8" w:rsidP="000A181B">
            <w:pPr>
              <w:jc w:val="both"/>
              <w:rPr>
                <w:rFonts w:ascii="Times New Roman" w:hAnsi="Times New Roman" w:cs="Times New Roman"/>
                <w:sz w:val="24"/>
                <w:szCs w:val="24"/>
              </w:rPr>
            </w:pPr>
            <w:r w:rsidRPr="006C7CB8">
              <w:rPr>
                <w:rFonts w:ascii="Times New Roman" w:hAnsi="Times New Roman" w:cs="Times New Roman"/>
                <w:sz w:val="24"/>
                <w:szCs w:val="24"/>
              </w:rPr>
              <w:t>Реализация муниципальной программы формирование современной городской среды на 201</w:t>
            </w:r>
            <w:r w:rsidR="000A181B">
              <w:rPr>
                <w:rFonts w:ascii="Times New Roman" w:hAnsi="Times New Roman" w:cs="Times New Roman"/>
                <w:sz w:val="24"/>
                <w:szCs w:val="24"/>
              </w:rPr>
              <w:t>9</w:t>
            </w:r>
            <w:r w:rsidRPr="006C7CB8">
              <w:rPr>
                <w:rFonts w:ascii="Times New Roman" w:hAnsi="Times New Roman" w:cs="Times New Roman"/>
                <w:sz w:val="24"/>
                <w:szCs w:val="24"/>
              </w:rPr>
              <w:t>-202</w:t>
            </w:r>
            <w:r w:rsidR="000A181B">
              <w:rPr>
                <w:rFonts w:ascii="Times New Roman" w:hAnsi="Times New Roman" w:cs="Times New Roman"/>
                <w:sz w:val="24"/>
                <w:szCs w:val="24"/>
              </w:rPr>
              <w:t>4</w:t>
            </w:r>
            <w:r w:rsidRPr="006C7CB8">
              <w:rPr>
                <w:rFonts w:ascii="Times New Roman" w:hAnsi="Times New Roman" w:cs="Times New Roman"/>
                <w:sz w:val="24"/>
                <w:szCs w:val="24"/>
              </w:rPr>
              <w:t xml:space="preserve"> годы </w:t>
            </w:r>
          </w:p>
        </w:tc>
        <w:tc>
          <w:tcPr>
            <w:tcW w:w="1136" w:type="dxa"/>
          </w:tcPr>
          <w:p w:rsidR="006C7CB8" w:rsidRPr="006C7CB8" w:rsidRDefault="006C7CB8" w:rsidP="00D5609F">
            <w:pPr>
              <w:jc w:val="center"/>
              <w:rPr>
                <w:rFonts w:ascii="Times New Roman" w:hAnsi="Times New Roman" w:cs="Times New Roman"/>
                <w:sz w:val="24"/>
                <w:szCs w:val="24"/>
              </w:rPr>
            </w:pPr>
          </w:p>
        </w:tc>
        <w:tc>
          <w:tcPr>
            <w:tcW w:w="2880" w:type="dxa"/>
          </w:tcPr>
          <w:p w:rsidR="006C7CB8" w:rsidRPr="006C7CB8" w:rsidRDefault="006C7CB8" w:rsidP="00D5609F">
            <w:pPr>
              <w:jc w:val="both"/>
              <w:rPr>
                <w:rFonts w:ascii="Times New Roman" w:hAnsi="Times New Roman" w:cs="Times New Roman"/>
                <w:sz w:val="24"/>
                <w:szCs w:val="24"/>
              </w:rPr>
            </w:pPr>
            <w:r w:rsidRPr="006C7CB8">
              <w:rPr>
                <w:rFonts w:ascii="Times New Roman" w:hAnsi="Times New Roman" w:cs="Times New Roman"/>
                <w:sz w:val="24"/>
                <w:szCs w:val="24"/>
              </w:rPr>
              <w:t xml:space="preserve">Администрация </w:t>
            </w:r>
            <w:r>
              <w:rPr>
                <w:rFonts w:ascii="Times New Roman" w:hAnsi="Times New Roman" w:cs="Times New Roman"/>
                <w:sz w:val="24"/>
                <w:szCs w:val="24"/>
              </w:rPr>
              <w:t>городского поселения «Новокручининское»</w:t>
            </w:r>
          </w:p>
        </w:tc>
        <w:tc>
          <w:tcPr>
            <w:tcW w:w="894" w:type="dxa"/>
          </w:tcPr>
          <w:p w:rsidR="006C7CB8" w:rsidRPr="006C7CB8" w:rsidRDefault="006C7CB8" w:rsidP="00D5609F">
            <w:pPr>
              <w:jc w:val="center"/>
              <w:rPr>
                <w:rFonts w:ascii="Times New Roman" w:hAnsi="Times New Roman" w:cs="Times New Roman"/>
                <w:sz w:val="24"/>
                <w:szCs w:val="24"/>
              </w:rPr>
            </w:pPr>
          </w:p>
        </w:tc>
        <w:tc>
          <w:tcPr>
            <w:tcW w:w="981" w:type="dxa"/>
            <w:gridSpan w:val="2"/>
          </w:tcPr>
          <w:p w:rsidR="006C7CB8" w:rsidRPr="006C7CB8" w:rsidRDefault="006C7CB8" w:rsidP="00D5609F">
            <w:pPr>
              <w:jc w:val="center"/>
              <w:rPr>
                <w:rFonts w:ascii="Times New Roman" w:hAnsi="Times New Roman" w:cs="Times New Roman"/>
                <w:sz w:val="24"/>
                <w:szCs w:val="24"/>
              </w:rPr>
            </w:pPr>
            <w:r w:rsidRPr="006C7CB8">
              <w:rPr>
                <w:rFonts w:ascii="Times New Roman" w:hAnsi="Times New Roman" w:cs="Times New Roman"/>
                <w:sz w:val="24"/>
                <w:szCs w:val="24"/>
              </w:rPr>
              <w:t>х</w:t>
            </w:r>
          </w:p>
        </w:tc>
        <w:tc>
          <w:tcPr>
            <w:tcW w:w="960" w:type="dxa"/>
            <w:gridSpan w:val="2"/>
          </w:tcPr>
          <w:p w:rsidR="006C7CB8" w:rsidRPr="006C7CB8" w:rsidRDefault="006C7CB8" w:rsidP="00D5609F">
            <w:pPr>
              <w:jc w:val="center"/>
              <w:rPr>
                <w:rFonts w:ascii="Times New Roman" w:hAnsi="Times New Roman" w:cs="Times New Roman"/>
                <w:sz w:val="24"/>
                <w:szCs w:val="24"/>
              </w:rPr>
            </w:pPr>
            <w:r w:rsidRPr="006C7CB8">
              <w:rPr>
                <w:rFonts w:ascii="Times New Roman" w:hAnsi="Times New Roman" w:cs="Times New Roman"/>
                <w:sz w:val="24"/>
                <w:szCs w:val="24"/>
              </w:rPr>
              <w:t>х</w:t>
            </w:r>
          </w:p>
        </w:tc>
        <w:tc>
          <w:tcPr>
            <w:tcW w:w="950" w:type="dxa"/>
            <w:gridSpan w:val="2"/>
          </w:tcPr>
          <w:p w:rsidR="006C7CB8" w:rsidRPr="006C7CB8" w:rsidRDefault="006C7CB8" w:rsidP="00D5609F">
            <w:pPr>
              <w:jc w:val="center"/>
              <w:rPr>
                <w:rFonts w:ascii="Times New Roman" w:hAnsi="Times New Roman" w:cs="Times New Roman"/>
                <w:sz w:val="24"/>
                <w:szCs w:val="24"/>
              </w:rPr>
            </w:pPr>
            <w:r w:rsidRPr="006C7CB8">
              <w:rPr>
                <w:rFonts w:ascii="Times New Roman" w:hAnsi="Times New Roman" w:cs="Times New Roman"/>
                <w:sz w:val="24"/>
                <w:szCs w:val="24"/>
              </w:rPr>
              <w:t>х</w:t>
            </w:r>
          </w:p>
        </w:tc>
        <w:tc>
          <w:tcPr>
            <w:tcW w:w="948" w:type="dxa"/>
          </w:tcPr>
          <w:p w:rsidR="006C7CB8" w:rsidRPr="006C7CB8" w:rsidRDefault="006C7CB8" w:rsidP="00D5609F">
            <w:pPr>
              <w:jc w:val="center"/>
              <w:rPr>
                <w:rFonts w:ascii="Times New Roman" w:hAnsi="Times New Roman" w:cs="Times New Roman"/>
                <w:sz w:val="24"/>
                <w:szCs w:val="24"/>
              </w:rPr>
            </w:pPr>
            <w:r w:rsidRPr="006C7CB8">
              <w:rPr>
                <w:rFonts w:ascii="Times New Roman" w:hAnsi="Times New Roman" w:cs="Times New Roman"/>
                <w:sz w:val="24"/>
                <w:szCs w:val="24"/>
              </w:rPr>
              <w:t>х</w:t>
            </w:r>
          </w:p>
        </w:tc>
        <w:tc>
          <w:tcPr>
            <w:tcW w:w="961" w:type="dxa"/>
          </w:tcPr>
          <w:p w:rsidR="006C7CB8" w:rsidRPr="006C7CB8" w:rsidRDefault="006C7CB8" w:rsidP="00D5609F">
            <w:pPr>
              <w:jc w:val="center"/>
              <w:rPr>
                <w:rFonts w:ascii="Times New Roman" w:hAnsi="Times New Roman" w:cs="Times New Roman"/>
                <w:sz w:val="24"/>
                <w:szCs w:val="24"/>
              </w:rPr>
            </w:pPr>
            <w:r w:rsidRPr="006C7CB8">
              <w:rPr>
                <w:rFonts w:ascii="Times New Roman" w:hAnsi="Times New Roman" w:cs="Times New Roman"/>
                <w:sz w:val="24"/>
                <w:szCs w:val="24"/>
              </w:rPr>
              <w:t>х</w:t>
            </w:r>
          </w:p>
        </w:tc>
      </w:tr>
      <w:tr w:rsidR="006C7CB8" w:rsidRPr="006C7CB8" w:rsidTr="00D5609F">
        <w:tc>
          <w:tcPr>
            <w:tcW w:w="5638" w:type="dxa"/>
          </w:tcPr>
          <w:p w:rsidR="006C7CB8" w:rsidRPr="006C7CB8" w:rsidRDefault="006C7CB8" w:rsidP="00D5609F">
            <w:pPr>
              <w:rPr>
                <w:rFonts w:ascii="Times New Roman" w:hAnsi="Times New Roman" w:cs="Times New Roman"/>
                <w:sz w:val="24"/>
                <w:szCs w:val="24"/>
              </w:rPr>
            </w:pPr>
            <w:r w:rsidRPr="006C7CB8">
              <w:rPr>
                <w:rFonts w:ascii="Times New Roman" w:hAnsi="Times New Roman" w:cs="Times New Roman"/>
                <w:sz w:val="24"/>
                <w:szCs w:val="24"/>
              </w:rPr>
              <w:t>Контрольное событие № 7. Благоустройство общественных территорий (по адресам):</w:t>
            </w:r>
          </w:p>
        </w:tc>
        <w:tc>
          <w:tcPr>
            <w:tcW w:w="1136" w:type="dxa"/>
          </w:tcPr>
          <w:p w:rsidR="006C7CB8" w:rsidRPr="006C7CB8" w:rsidRDefault="006C7CB8" w:rsidP="00D5609F">
            <w:pPr>
              <w:jc w:val="center"/>
              <w:rPr>
                <w:rFonts w:ascii="Times New Roman" w:hAnsi="Times New Roman" w:cs="Times New Roman"/>
                <w:sz w:val="24"/>
                <w:szCs w:val="24"/>
              </w:rPr>
            </w:pPr>
          </w:p>
        </w:tc>
        <w:tc>
          <w:tcPr>
            <w:tcW w:w="2880" w:type="dxa"/>
          </w:tcPr>
          <w:p w:rsidR="006C7CB8" w:rsidRPr="006C7CB8" w:rsidRDefault="006C7CB8" w:rsidP="00D5609F">
            <w:pPr>
              <w:jc w:val="both"/>
              <w:rPr>
                <w:rFonts w:ascii="Times New Roman" w:hAnsi="Times New Roman" w:cs="Times New Roman"/>
                <w:sz w:val="24"/>
                <w:szCs w:val="24"/>
              </w:rPr>
            </w:pPr>
            <w:r w:rsidRPr="006C7CB8">
              <w:rPr>
                <w:rFonts w:ascii="Times New Roman" w:hAnsi="Times New Roman" w:cs="Times New Roman"/>
                <w:sz w:val="24"/>
                <w:szCs w:val="24"/>
              </w:rPr>
              <w:t xml:space="preserve">Администрация </w:t>
            </w:r>
            <w:r>
              <w:rPr>
                <w:rFonts w:ascii="Times New Roman" w:hAnsi="Times New Roman" w:cs="Times New Roman"/>
                <w:sz w:val="24"/>
                <w:szCs w:val="24"/>
              </w:rPr>
              <w:t>городского поселения «Новокручининское»</w:t>
            </w:r>
          </w:p>
        </w:tc>
        <w:tc>
          <w:tcPr>
            <w:tcW w:w="894" w:type="dxa"/>
          </w:tcPr>
          <w:p w:rsidR="006C7CB8" w:rsidRPr="006C7CB8" w:rsidRDefault="006C7CB8" w:rsidP="00D5609F">
            <w:pPr>
              <w:jc w:val="center"/>
              <w:rPr>
                <w:rFonts w:ascii="Times New Roman" w:hAnsi="Times New Roman" w:cs="Times New Roman"/>
                <w:sz w:val="24"/>
                <w:szCs w:val="24"/>
              </w:rPr>
            </w:pPr>
          </w:p>
        </w:tc>
        <w:tc>
          <w:tcPr>
            <w:tcW w:w="981" w:type="dxa"/>
            <w:gridSpan w:val="2"/>
          </w:tcPr>
          <w:p w:rsidR="006C7CB8" w:rsidRPr="006C7CB8" w:rsidRDefault="006C7CB8" w:rsidP="00D5609F">
            <w:pPr>
              <w:jc w:val="center"/>
              <w:rPr>
                <w:rFonts w:ascii="Times New Roman" w:hAnsi="Times New Roman" w:cs="Times New Roman"/>
                <w:sz w:val="24"/>
                <w:szCs w:val="24"/>
              </w:rPr>
            </w:pPr>
            <w:r w:rsidRPr="006C7CB8">
              <w:rPr>
                <w:rFonts w:ascii="Times New Roman" w:hAnsi="Times New Roman" w:cs="Times New Roman"/>
                <w:sz w:val="24"/>
                <w:szCs w:val="24"/>
              </w:rPr>
              <w:t>х</w:t>
            </w:r>
          </w:p>
        </w:tc>
        <w:tc>
          <w:tcPr>
            <w:tcW w:w="960" w:type="dxa"/>
            <w:gridSpan w:val="2"/>
          </w:tcPr>
          <w:p w:rsidR="006C7CB8" w:rsidRPr="006C7CB8" w:rsidRDefault="006C7CB8" w:rsidP="00D5609F">
            <w:pPr>
              <w:jc w:val="center"/>
              <w:rPr>
                <w:rFonts w:ascii="Times New Roman" w:hAnsi="Times New Roman" w:cs="Times New Roman"/>
                <w:sz w:val="24"/>
                <w:szCs w:val="24"/>
              </w:rPr>
            </w:pPr>
            <w:r w:rsidRPr="006C7CB8">
              <w:rPr>
                <w:rFonts w:ascii="Times New Roman" w:hAnsi="Times New Roman" w:cs="Times New Roman"/>
                <w:sz w:val="24"/>
                <w:szCs w:val="24"/>
              </w:rPr>
              <w:t>х</w:t>
            </w:r>
          </w:p>
        </w:tc>
        <w:tc>
          <w:tcPr>
            <w:tcW w:w="950" w:type="dxa"/>
            <w:gridSpan w:val="2"/>
          </w:tcPr>
          <w:p w:rsidR="006C7CB8" w:rsidRPr="006C7CB8" w:rsidRDefault="006C7CB8" w:rsidP="00D5609F">
            <w:pPr>
              <w:jc w:val="center"/>
              <w:rPr>
                <w:rFonts w:ascii="Times New Roman" w:hAnsi="Times New Roman" w:cs="Times New Roman"/>
                <w:sz w:val="24"/>
                <w:szCs w:val="24"/>
              </w:rPr>
            </w:pPr>
            <w:r w:rsidRPr="006C7CB8">
              <w:rPr>
                <w:rFonts w:ascii="Times New Roman" w:hAnsi="Times New Roman" w:cs="Times New Roman"/>
                <w:sz w:val="24"/>
                <w:szCs w:val="24"/>
              </w:rPr>
              <w:t>х</w:t>
            </w:r>
          </w:p>
        </w:tc>
        <w:tc>
          <w:tcPr>
            <w:tcW w:w="948" w:type="dxa"/>
          </w:tcPr>
          <w:p w:rsidR="006C7CB8" w:rsidRPr="006C7CB8" w:rsidRDefault="006C7CB8" w:rsidP="00D5609F">
            <w:pPr>
              <w:jc w:val="center"/>
              <w:rPr>
                <w:rFonts w:ascii="Times New Roman" w:hAnsi="Times New Roman" w:cs="Times New Roman"/>
                <w:sz w:val="24"/>
                <w:szCs w:val="24"/>
              </w:rPr>
            </w:pPr>
            <w:r w:rsidRPr="006C7CB8">
              <w:rPr>
                <w:rFonts w:ascii="Times New Roman" w:hAnsi="Times New Roman" w:cs="Times New Roman"/>
                <w:sz w:val="24"/>
                <w:szCs w:val="24"/>
              </w:rPr>
              <w:t>х</w:t>
            </w:r>
          </w:p>
        </w:tc>
        <w:tc>
          <w:tcPr>
            <w:tcW w:w="961" w:type="dxa"/>
          </w:tcPr>
          <w:p w:rsidR="006C7CB8" w:rsidRPr="006C7CB8" w:rsidRDefault="006C7CB8" w:rsidP="00D5609F">
            <w:pPr>
              <w:jc w:val="center"/>
              <w:rPr>
                <w:rFonts w:ascii="Times New Roman" w:hAnsi="Times New Roman" w:cs="Times New Roman"/>
                <w:sz w:val="24"/>
                <w:szCs w:val="24"/>
              </w:rPr>
            </w:pPr>
            <w:r w:rsidRPr="006C7CB8">
              <w:rPr>
                <w:rFonts w:ascii="Times New Roman" w:hAnsi="Times New Roman" w:cs="Times New Roman"/>
                <w:sz w:val="24"/>
                <w:szCs w:val="24"/>
              </w:rPr>
              <w:t>х</w:t>
            </w:r>
          </w:p>
        </w:tc>
      </w:tr>
      <w:tr w:rsidR="006C7CB8" w:rsidRPr="006C7CB8" w:rsidTr="00D5609F">
        <w:tc>
          <w:tcPr>
            <w:tcW w:w="5638" w:type="dxa"/>
          </w:tcPr>
          <w:p w:rsidR="006C7CB8" w:rsidRPr="006C7CB8" w:rsidRDefault="006C7CB8" w:rsidP="00D5609F">
            <w:pPr>
              <w:rPr>
                <w:rFonts w:ascii="Times New Roman" w:hAnsi="Times New Roman" w:cs="Times New Roman"/>
                <w:sz w:val="24"/>
                <w:szCs w:val="24"/>
              </w:rPr>
            </w:pPr>
            <w:r w:rsidRPr="006C7CB8">
              <w:rPr>
                <w:rFonts w:ascii="Times New Roman" w:hAnsi="Times New Roman" w:cs="Times New Roman"/>
                <w:sz w:val="24"/>
                <w:szCs w:val="24"/>
              </w:rPr>
              <w:t>Контрольное событие № 8:</w:t>
            </w:r>
          </w:p>
          <w:p w:rsidR="006C7CB8" w:rsidRPr="006C7CB8" w:rsidRDefault="006C7CB8" w:rsidP="00D5609F">
            <w:pPr>
              <w:rPr>
                <w:rFonts w:ascii="Times New Roman" w:hAnsi="Times New Roman" w:cs="Times New Roman"/>
                <w:sz w:val="24"/>
                <w:szCs w:val="24"/>
              </w:rPr>
            </w:pPr>
            <w:r w:rsidRPr="006C7CB8">
              <w:rPr>
                <w:rFonts w:ascii="Times New Roman" w:hAnsi="Times New Roman" w:cs="Times New Roman"/>
                <w:sz w:val="24"/>
                <w:szCs w:val="24"/>
              </w:rPr>
              <w:t>Благоустройство дворовых территорий МКД (по адресам)</w:t>
            </w:r>
          </w:p>
        </w:tc>
        <w:tc>
          <w:tcPr>
            <w:tcW w:w="1136" w:type="dxa"/>
          </w:tcPr>
          <w:p w:rsidR="006C7CB8" w:rsidRPr="006C7CB8" w:rsidRDefault="006C7CB8" w:rsidP="00D5609F">
            <w:pPr>
              <w:jc w:val="center"/>
              <w:rPr>
                <w:rFonts w:ascii="Times New Roman" w:hAnsi="Times New Roman" w:cs="Times New Roman"/>
                <w:sz w:val="24"/>
                <w:szCs w:val="24"/>
              </w:rPr>
            </w:pPr>
          </w:p>
        </w:tc>
        <w:tc>
          <w:tcPr>
            <w:tcW w:w="2880" w:type="dxa"/>
          </w:tcPr>
          <w:p w:rsidR="006C7CB8" w:rsidRPr="006C7CB8" w:rsidRDefault="006C7CB8" w:rsidP="00D5609F">
            <w:pPr>
              <w:jc w:val="both"/>
              <w:rPr>
                <w:rFonts w:ascii="Times New Roman" w:hAnsi="Times New Roman" w:cs="Times New Roman"/>
                <w:sz w:val="24"/>
                <w:szCs w:val="24"/>
              </w:rPr>
            </w:pPr>
            <w:r w:rsidRPr="006C7CB8">
              <w:rPr>
                <w:rFonts w:ascii="Times New Roman" w:hAnsi="Times New Roman" w:cs="Times New Roman"/>
                <w:sz w:val="24"/>
                <w:szCs w:val="24"/>
              </w:rPr>
              <w:t xml:space="preserve">Администрация </w:t>
            </w:r>
            <w:r>
              <w:rPr>
                <w:rFonts w:ascii="Times New Roman" w:hAnsi="Times New Roman" w:cs="Times New Roman"/>
                <w:sz w:val="24"/>
                <w:szCs w:val="24"/>
              </w:rPr>
              <w:t>городского поселения «Новокручининское»</w:t>
            </w:r>
          </w:p>
        </w:tc>
        <w:tc>
          <w:tcPr>
            <w:tcW w:w="894" w:type="dxa"/>
          </w:tcPr>
          <w:p w:rsidR="006C7CB8" w:rsidRPr="006C7CB8" w:rsidRDefault="006C7CB8" w:rsidP="00D5609F">
            <w:pPr>
              <w:jc w:val="center"/>
              <w:rPr>
                <w:rFonts w:ascii="Times New Roman" w:hAnsi="Times New Roman" w:cs="Times New Roman"/>
                <w:sz w:val="24"/>
                <w:szCs w:val="24"/>
              </w:rPr>
            </w:pPr>
          </w:p>
        </w:tc>
        <w:tc>
          <w:tcPr>
            <w:tcW w:w="981" w:type="dxa"/>
            <w:gridSpan w:val="2"/>
          </w:tcPr>
          <w:p w:rsidR="006C7CB8" w:rsidRPr="006C7CB8" w:rsidRDefault="006C7CB8" w:rsidP="00D5609F">
            <w:pPr>
              <w:jc w:val="center"/>
              <w:rPr>
                <w:rFonts w:ascii="Times New Roman" w:hAnsi="Times New Roman" w:cs="Times New Roman"/>
                <w:sz w:val="24"/>
                <w:szCs w:val="24"/>
              </w:rPr>
            </w:pPr>
            <w:r w:rsidRPr="006C7CB8">
              <w:rPr>
                <w:rFonts w:ascii="Times New Roman" w:hAnsi="Times New Roman" w:cs="Times New Roman"/>
                <w:sz w:val="24"/>
                <w:szCs w:val="24"/>
              </w:rPr>
              <w:t>х</w:t>
            </w:r>
          </w:p>
        </w:tc>
        <w:tc>
          <w:tcPr>
            <w:tcW w:w="960" w:type="dxa"/>
            <w:gridSpan w:val="2"/>
          </w:tcPr>
          <w:p w:rsidR="006C7CB8" w:rsidRPr="006C7CB8" w:rsidRDefault="006C7CB8" w:rsidP="00D5609F">
            <w:pPr>
              <w:jc w:val="center"/>
              <w:rPr>
                <w:rFonts w:ascii="Times New Roman" w:hAnsi="Times New Roman" w:cs="Times New Roman"/>
                <w:sz w:val="24"/>
                <w:szCs w:val="24"/>
              </w:rPr>
            </w:pPr>
            <w:r w:rsidRPr="006C7CB8">
              <w:rPr>
                <w:rFonts w:ascii="Times New Roman" w:hAnsi="Times New Roman" w:cs="Times New Roman"/>
                <w:sz w:val="24"/>
                <w:szCs w:val="24"/>
              </w:rPr>
              <w:t>х</w:t>
            </w:r>
          </w:p>
        </w:tc>
        <w:tc>
          <w:tcPr>
            <w:tcW w:w="950" w:type="dxa"/>
            <w:gridSpan w:val="2"/>
          </w:tcPr>
          <w:p w:rsidR="006C7CB8" w:rsidRPr="006C7CB8" w:rsidRDefault="006C7CB8" w:rsidP="00D5609F">
            <w:pPr>
              <w:jc w:val="center"/>
              <w:rPr>
                <w:rFonts w:ascii="Times New Roman" w:hAnsi="Times New Roman" w:cs="Times New Roman"/>
                <w:sz w:val="24"/>
                <w:szCs w:val="24"/>
              </w:rPr>
            </w:pPr>
            <w:r w:rsidRPr="006C7CB8">
              <w:rPr>
                <w:rFonts w:ascii="Times New Roman" w:hAnsi="Times New Roman" w:cs="Times New Roman"/>
                <w:sz w:val="24"/>
                <w:szCs w:val="24"/>
              </w:rPr>
              <w:t>х</w:t>
            </w:r>
          </w:p>
        </w:tc>
        <w:tc>
          <w:tcPr>
            <w:tcW w:w="948" w:type="dxa"/>
          </w:tcPr>
          <w:p w:rsidR="006C7CB8" w:rsidRPr="006C7CB8" w:rsidRDefault="006C7CB8" w:rsidP="00D5609F">
            <w:pPr>
              <w:jc w:val="center"/>
              <w:rPr>
                <w:rFonts w:ascii="Times New Roman" w:hAnsi="Times New Roman" w:cs="Times New Roman"/>
                <w:sz w:val="24"/>
                <w:szCs w:val="24"/>
              </w:rPr>
            </w:pPr>
            <w:r w:rsidRPr="006C7CB8">
              <w:rPr>
                <w:rFonts w:ascii="Times New Roman" w:hAnsi="Times New Roman" w:cs="Times New Roman"/>
                <w:sz w:val="24"/>
                <w:szCs w:val="24"/>
              </w:rPr>
              <w:t>х</w:t>
            </w:r>
          </w:p>
        </w:tc>
        <w:tc>
          <w:tcPr>
            <w:tcW w:w="961" w:type="dxa"/>
          </w:tcPr>
          <w:p w:rsidR="006C7CB8" w:rsidRPr="006C7CB8" w:rsidRDefault="006C7CB8" w:rsidP="00D5609F">
            <w:pPr>
              <w:jc w:val="center"/>
              <w:rPr>
                <w:rFonts w:ascii="Times New Roman" w:hAnsi="Times New Roman" w:cs="Times New Roman"/>
                <w:sz w:val="24"/>
                <w:szCs w:val="24"/>
              </w:rPr>
            </w:pPr>
            <w:r w:rsidRPr="006C7CB8">
              <w:rPr>
                <w:rFonts w:ascii="Times New Roman" w:hAnsi="Times New Roman" w:cs="Times New Roman"/>
                <w:sz w:val="24"/>
                <w:szCs w:val="24"/>
              </w:rPr>
              <w:t>х</w:t>
            </w:r>
          </w:p>
        </w:tc>
      </w:tr>
    </w:tbl>
    <w:p w:rsidR="006C7CB8" w:rsidRPr="006C7CB8" w:rsidRDefault="006C7CB8" w:rsidP="00594D97">
      <w:pPr>
        <w:rPr>
          <w:rFonts w:ascii="Times New Roman" w:hAnsi="Times New Roman" w:cs="Times New Roman"/>
          <w:sz w:val="24"/>
          <w:szCs w:val="24"/>
        </w:rPr>
        <w:sectPr w:rsidR="006C7CB8" w:rsidRPr="006C7CB8" w:rsidSect="00D5609F">
          <w:pgSz w:w="16834" w:h="11909" w:orient="landscape"/>
          <w:pgMar w:top="851" w:right="851" w:bottom="851" w:left="851" w:header="720" w:footer="720" w:gutter="0"/>
          <w:cols w:space="720"/>
          <w:noEndnote/>
        </w:sectPr>
      </w:pPr>
    </w:p>
    <w:p w:rsidR="006C7CB8" w:rsidRPr="006C7CB8" w:rsidRDefault="006C7CB8" w:rsidP="004E5858">
      <w:pPr>
        <w:spacing w:after="0"/>
        <w:jc w:val="right"/>
        <w:rPr>
          <w:rFonts w:ascii="Times New Roman" w:hAnsi="Times New Roman" w:cs="Times New Roman"/>
          <w:b/>
          <w:sz w:val="24"/>
          <w:szCs w:val="24"/>
        </w:rPr>
      </w:pPr>
      <w:r w:rsidRPr="006C7CB8">
        <w:rPr>
          <w:rFonts w:ascii="Times New Roman" w:hAnsi="Times New Roman" w:cs="Times New Roman"/>
          <w:b/>
          <w:sz w:val="24"/>
          <w:szCs w:val="24"/>
        </w:rPr>
        <w:lastRenderedPageBreak/>
        <w:t>Приложение № 5</w:t>
      </w:r>
    </w:p>
    <w:p w:rsidR="00BD2F79" w:rsidRDefault="006C7CB8" w:rsidP="00594D97">
      <w:pPr>
        <w:spacing w:after="0"/>
        <w:ind w:left="5760"/>
        <w:rPr>
          <w:rFonts w:ascii="Times New Roman" w:hAnsi="Times New Roman" w:cs="Times New Roman"/>
          <w:sz w:val="24"/>
          <w:szCs w:val="24"/>
        </w:rPr>
      </w:pPr>
      <w:r w:rsidRPr="006C7CB8">
        <w:rPr>
          <w:rFonts w:ascii="Times New Roman" w:hAnsi="Times New Roman" w:cs="Times New Roman"/>
          <w:sz w:val="24"/>
          <w:szCs w:val="24"/>
        </w:rPr>
        <w:t xml:space="preserve"> к муниципальной программе «Формирование современной        городской среды на территории </w:t>
      </w:r>
      <w:r w:rsidR="00BD2F79">
        <w:rPr>
          <w:rFonts w:ascii="Times New Roman" w:hAnsi="Times New Roman" w:cs="Times New Roman"/>
          <w:sz w:val="24"/>
          <w:szCs w:val="24"/>
        </w:rPr>
        <w:t xml:space="preserve">городского поселения «Новокручининское» </w:t>
      </w:r>
    </w:p>
    <w:p w:rsidR="006C7CB8" w:rsidRDefault="006C7CB8" w:rsidP="00594D97">
      <w:pPr>
        <w:spacing w:after="0"/>
        <w:ind w:left="5760"/>
        <w:rPr>
          <w:rFonts w:ascii="Times New Roman" w:hAnsi="Times New Roman" w:cs="Times New Roman"/>
          <w:sz w:val="24"/>
          <w:szCs w:val="24"/>
        </w:rPr>
      </w:pPr>
      <w:r w:rsidRPr="006C7CB8">
        <w:rPr>
          <w:rFonts w:ascii="Times New Roman" w:hAnsi="Times New Roman" w:cs="Times New Roman"/>
          <w:sz w:val="24"/>
          <w:szCs w:val="24"/>
        </w:rPr>
        <w:t>на 201</w:t>
      </w:r>
      <w:r w:rsidR="000A181B">
        <w:rPr>
          <w:rFonts w:ascii="Times New Roman" w:hAnsi="Times New Roman" w:cs="Times New Roman"/>
          <w:sz w:val="24"/>
          <w:szCs w:val="24"/>
        </w:rPr>
        <w:t>9</w:t>
      </w:r>
      <w:r w:rsidRPr="006C7CB8">
        <w:rPr>
          <w:rFonts w:ascii="Times New Roman" w:hAnsi="Times New Roman" w:cs="Times New Roman"/>
          <w:sz w:val="24"/>
          <w:szCs w:val="24"/>
        </w:rPr>
        <w:t>-202</w:t>
      </w:r>
      <w:r w:rsidR="000A181B">
        <w:rPr>
          <w:rFonts w:ascii="Times New Roman" w:hAnsi="Times New Roman" w:cs="Times New Roman"/>
          <w:sz w:val="24"/>
          <w:szCs w:val="24"/>
        </w:rPr>
        <w:t>4</w:t>
      </w:r>
      <w:r w:rsidRPr="006C7CB8">
        <w:rPr>
          <w:rFonts w:ascii="Times New Roman" w:hAnsi="Times New Roman" w:cs="Times New Roman"/>
          <w:sz w:val="24"/>
          <w:szCs w:val="24"/>
        </w:rPr>
        <w:t xml:space="preserve"> годы»</w:t>
      </w:r>
    </w:p>
    <w:p w:rsidR="00594D97" w:rsidRPr="006C7CB8" w:rsidRDefault="00594D97" w:rsidP="00594D97">
      <w:pPr>
        <w:spacing w:after="0"/>
        <w:ind w:left="5760"/>
        <w:rPr>
          <w:rFonts w:ascii="Times New Roman" w:hAnsi="Times New Roman" w:cs="Times New Roman"/>
          <w:sz w:val="24"/>
          <w:szCs w:val="24"/>
        </w:rPr>
      </w:pPr>
    </w:p>
    <w:p w:rsidR="006C7CB8" w:rsidRPr="006C7CB8" w:rsidRDefault="006C7CB8" w:rsidP="006C7CB8">
      <w:pPr>
        <w:jc w:val="center"/>
        <w:rPr>
          <w:rFonts w:ascii="Times New Roman" w:hAnsi="Times New Roman" w:cs="Times New Roman"/>
          <w:b/>
          <w:sz w:val="24"/>
          <w:szCs w:val="24"/>
        </w:rPr>
      </w:pPr>
      <w:r w:rsidRPr="006C7CB8">
        <w:rPr>
          <w:rFonts w:ascii="Times New Roman" w:hAnsi="Times New Roman" w:cs="Times New Roman"/>
          <w:b/>
          <w:sz w:val="24"/>
          <w:szCs w:val="24"/>
        </w:rPr>
        <w:t>ПОРЯДОК</w:t>
      </w:r>
    </w:p>
    <w:p w:rsidR="006C7CB8" w:rsidRPr="006C7CB8" w:rsidRDefault="006C7CB8" w:rsidP="00594D97">
      <w:pPr>
        <w:spacing w:after="0"/>
        <w:jc w:val="center"/>
        <w:rPr>
          <w:rFonts w:ascii="Times New Roman" w:hAnsi="Times New Roman" w:cs="Times New Roman"/>
          <w:b/>
          <w:sz w:val="24"/>
          <w:szCs w:val="24"/>
        </w:rPr>
      </w:pPr>
      <w:bookmarkStart w:id="0" w:name="Par29"/>
      <w:bookmarkEnd w:id="0"/>
      <w:r w:rsidRPr="006C7CB8">
        <w:rPr>
          <w:rFonts w:ascii="Times New Roman" w:hAnsi="Times New Roman" w:cs="Times New Roman"/>
          <w:b/>
          <w:sz w:val="24"/>
          <w:szCs w:val="24"/>
        </w:rPr>
        <w:t xml:space="preserve">разработки, обсуждения с заинтересованными лицами и утверждения дизайн -проектов благоустройства дворовой территории и общественной территории включаемых в муниципальную программу  «Формирование современной городской среды на территории </w:t>
      </w:r>
      <w:r>
        <w:rPr>
          <w:rFonts w:ascii="Times New Roman" w:hAnsi="Times New Roman" w:cs="Times New Roman"/>
          <w:b/>
          <w:sz w:val="24"/>
          <w:szCs w:val="24"/>
        </w:rPr>
        <w:t>городского поселения «Новокручининское»</w:t>
      </w:r>
      <w:r w:rsidRPr="006C7CB8">
        <w:rPr>
          <w:rFonts w:ascii="Times New Roman" w:hAnsi="Times New Roman" w:cs="Times New Roman"/>
          <w:b/>
          <w:sz w:val="24"/>
          <w:szCs w:val="24"/>
        </w:rPr>
        <w:t xml:space="preserve"> на 201</w:t>
      </w:r>
      <w:r w:rsidR="000A181B">
        <w:rPr>
          <w:rFonts w:ascii="Times New Roman" w:hAnsi="Times New Roman" w:cs="Times New Roman"/>
          <w:b/>
          <w:sz w:val="24"/>
          <w:szCs w:val="24"/>
        </w:rPr>
        <w:t>9</w:t>
      </w:r>
      <w:r w:rsidRPr="006C7CB8">
        <w:rPr>
          <w:rFonts w:ascii="Times New Roman" w:hAnsi="Times New Roman" w:cs="Times New Roman"/>
          <w:b/>
          <w:sz w:val="24"/>
          <w:szCs w:val="24"/>
        </w:rPr>
        <w:t>-202</w:t>
      </w:r>
      <w:r w:rsidR="000A181B">
        <w:rPr>
          <w:rFonts w:ascii="Times New Roman" w:hAnsi="Times New Roman" w:cs="Times New Roman"/>
          <w:b/>
          <w:sz w:val="24"/>
          <w:szCs w:val="24"/>
        </w:rPr>
        <w:t>47</w:t>
      </w:r>
      <w:r w:rsidRPr="006C7CB8">
        <w:rPr>
          <w:rFonts w:ascii="Times New Roman" w:hAnsi="Times New Roman" w:cs="Times New Roman"/>
          <w:b/>
          <w:sz w:val="24"/>
          <w:szCs w:val="24"/>
        </w:rPr>
        <w:t xml:space="preserve"> годы»</w:t>
      </w:r>
    </w:p>
    <w:p w:rsidR="006C7CB8" w:rsidRPr="006C7CB8" w:rsidRDefault="006C7CB8" w:rsidP="00594D97">
      <w:pPr>
        <w:spacing w:after="0"/>
        <w:jc w:val="center"/>
        <w:rPr>
          <w:rFonts w:ascii="Times New Roman" w:hAnsi="Times New Roman" w:cs="Times New Roman"/>
          <w:b/>
          <w:bCs/>
          <w:sz w:val="24"/>
          <w:szCs w:val="24"/>
        </w:rPr>
      </w:pPr>
    </w:p>
    <w:p w:rsidR="006C7CB8" w:rsidRPr="006C7CB8" w:rsidRDefault="006C7CB8" w:rsidP="00594D97">
      <w:pPr>
        <w:spacing w:after="0"/>
        <w:ind w:firstLine="709"/>
        <w:jc w:val="both"/>
        <w:rPr>
          <w:rFonts w:ascii="Times New Roman" w:hAnsi="Times New Roman" w:cs="Times New Roman"/>
          <w:sz w:val="24"/>
          <w:szCs w:val="24"/>
        </w:rPr>
      </w:pPr>
      <w:r w:rsidRPr="006C7CB8">
        <w:rPr>
          <w:rFonts w:ascii="Times New Roman" w:hAnsi="Times New Roman" w:cs="Times New Roman"/>
          <w:sz w:val="24"/>
          <w:szCs w:val="24"/>
        </w:rPr>
        <w:t xml:space="preserve">1. Настоящий порядок регламентирует процедуру разработки, обсуждения и согласования с заинтересованными лицами дизайн-проекта благоустройства дворовой территории, расположенного на территории  </w:t>
      </w:r>
      <w:r>
        <w:rPr>
          <w:rFonts w:ascii="Times New Roman" w:hAnsi="Times New Roman" w:cs="Times New Roman"/>
          <w:sz w:val="24"/>
          <w:szCs w:val="24"/>
        </w:rPr>
        <w:t>городского поселения «Новокручининское»</w:t>
      </w:r>
      <w:r w:rsidRPr="006C7CB8">
        <w:rPr>
          <w:rFonts w:ascii="Times New Roman" w:hAnsi="Times New Roman" w:cs="Times New Roman"/>
          <w:sz w:val="24"/>
          <w:szCs w:val="24"/>
        </w:rPr>
        <w:t xml:space="preserve">, а также дизайн – проекта благоустройства общественной территории  </w:t>
      </w:r>
      <w:r>
        <w:rPr>
          <w:rFonts w:ascii="Times New Roman" w:hAnsi="Times New Roman" w:cs="Times New Roman"/>
          <w:sz w:val="24"/>
          <w:szCs w:val="24"/>
        </w:rPr>
        <w:t>городского поселения «Новокручининское»</w:t>
      </w:r>
      <w:r w:rsidRPr="006C7CB8">
        <w:rPr>
          <w:rFonts w:ascii="Times New Roman" w:hAnsi="Times New Roman" w:cs="Times New Roman"/>
          <w:sz w:val="24"/>
          <w:szCs w:val="24"/>
        </w:rPr>
        <w:t xml:space="preserve">, а также их утверждение  в рамках реализации муниципальной   программы  «Формирование современной городской среды на территории </w:t>
      </w:r>
      <w:r>
        <w:rPr>
          <w:rFonts w:ascii="Times New Roman" w:hAnsi="Times New Roman" w:cs="Times New Roman"/>
          <w:sz w:val="24"/>
          <w:szCs w:val="24"/>
        </w:rPr>
        <w:t>городского поселения «Новокручининское»</w:t>
      </w:r>
      <w:r w:rsidR="000A181B">
        <w:rPr>
          <w:rFonts w:ascii="Times New Roman" w:hAnsi="Times New Roman" w:cs="Times New Roman"/>
          <w:sz w:val="24"/>
          <w:szCs w:val="24"/>
        </w:rPr>
        <w:t xml:space="preserve"> на 2019</w:t>
      </w:r>
      <w:r w:rsidRPr="006C7CB8">
        <w:rPr>
          <w:rFonts w:ascii="Times New Roman" w:hAnsi="Times New Roman" w:cs="Times New Roman"/>
          <w:sz w:val="24"/>
          <w:szCs w:val="24"/>
        </w:rPr>
        <w:t>-202</w:t>
      </w:r>
      <w:r w:rsidR="000A181B">
        <w:rPr>
          <w:rFonts w:ascii="Times New Roman" w:hAnsi="Times New Roman" w:cs="Times New Roman"/>
          <w:sz w:val="24"/>
          <w:szCs w:val="24"/>
        </w:rPr>
        <w:t>4</w:t>
      </w:r>
      <w:r w:rsidRPr="006C7CB8">
        <w:rPr>
          <w:rFonts w:ascii="Times New Roman" w:hAnsi="Times New Roman" w:cs="Times New Roman"/>
          <w:sz w:val="24"/>
          <w:szCs w:val="24"/>
        </w:rPr>
        <w:t xml:space="preserve"> годы»  (далее  - Порядок).</w:t>
      </w:r>
    </w:p>
    <w:p w:rsidR="006C7CB8" w:rsidRPr="006C7CB8" w:rsidRDefault="006C7CB8" w:rsidP="006C7CB8">
      <w:pPr>
        <w:ind w:firstLine="709"/>
        <w:jc w:val="both"/>
        <w:rPr>
          <w:rFonts w:ascii="Times New Roman" w:hAnsi="Times New Roman" w:cs="Times New Roman"/>
          <w:sz w:val="24"/>
          <w:szCs w:val="24"/>
        </w:rPr>
      </w:pPr>
      <w:r w:rsidRPr="006C7CB8">
        <w:rPr>
          <w:rFonts w:ascii="Times New Roman" w:hAnsi="Times New Roman" w:cs="Times New Roman"/>
          <w:sz w:val="24"/>
          <w:szCs w:val="24"/>
        </w:rPr>
        <w:t>1.2. Под дизайн-проектом понимается графический и текстовый материал, включающий в себя визуализированное изображение дворовой территории и общественной территории, представленный в нескольких ракурсах, с планировочной схемой, фотофиксацией существующего положения, с описанием работ и мероприятий, предлагаемых к выполнению (далее – дизайн-проект).</w:t>
      </w:r>
    </w:p>
    <w:p w:rsidR="006C7CB8" w:rsidRPr="006C7CB8" w:rsidRDefault="006C7CB8" w:rsidP="006C7CB8">
      <w:pPr>
        <w:ind w:firstLine="540"/>
        <w:jc w:val="both"/>
        <w:rPr>
          <w:rFonts w:ascii="Times New Roman" w:hAnsi="Times New Roman" w:cs="Times New Roman"/>
          <w:sz w:val="24"/>
          <w:szCs w:val="24"/>
        </w:rPr>
      </w:pPr>
      <w:r w:rsidRPr="006C7CB8">
        <w:rPr>
          <w:rFonts w:ascii="Times New Roman" w:hAnsi="Times New Roman" w:cs="Times New Roman"/>
          <w:sz w:val="24"/>
          <w:szCs w:val="24"/>
        </w:rPr>
        <w:t>2. Для целей Порядка  применяются следующие понятия:</w:t>
      </w:r>
    </w:p>
    <w:p w:rsidR="006C7CB8" w:rsidRPr="006C7CB8" w:rsidRDefault="006C7CB8" w:rsidP="006C7CB8">
      <w:pPr>
        <w:pStyle w:val="ab"/>
        <w:spacing w:before="0" w:beforeAutospacing="0" w:after="0" w:afterAutospacing="0"/>
        <w:ind w:firstLine="709"/>
        <w:jc w:val="both"/>
      </w:pPr>
      <w:r w:rsidRPr="006C7CB8">
        <w:t>2.1. дворовая территория -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6C7CB8" w:rsidRPr="006C7CB8" w:rsidRDefault="006C7CB8" w:rsidP="006C7CB8">
      <w:pPr>
        <w:pStyle w:val="ConsPlusNormal"/>
        <w:ind w:firstLine="709"/>
        <w:jc w:val="both"/>
        <w:rPr>
          <w:rFonts w:ascii="Times New Roman" w:hAnsi="Times New Roman" w:cs="Times New Roman"/>
          <w:sz w:val="24"/>
          <w:szCs w:val="24"/>
        </w:rPr>
      </w:pPr>
      <w:r w:rsidRPr="006C7CB8">
        <w:rPr>
          <w:rFonts w:ascii="Times New Roman" w:hAnsi="Times New Roman" w:cs="Times New Roman"/>
          <w:sz w:val="24"/>
          <w:szCs w:val="24"/>
        </w:rPr>
        <w:t>2.2. заинтересованные лица -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w:t>
      </w:r>
    </w:p>
    <w:p w:rsidR="006C7CB8" w:rsidRPr="006C7CB8" w:rsidRDefault="006C7CB8" w:rsidP="006C7CB8">
      <w:pPr>
        <w:pStyle w:val="ab"/>
        <w:spacing w:before="0" w:beforeAutospacing="0" w:after="0" w:afterAutospacing="0"/>
        <w:ind w:firstLine="709"/>
        <w:jc w:val="both"/>
      </w:pPr>
      <w:r w:rsidRPr="006C7CB8">
        <w:t>2.3. общественная территория – понимается территория общего пользования, которыми беспрепятственно пользуется неограниченный круг лиц соответствующего  функционального назначения (в том числе площади, улицы, пешеходные  зоны, скверы, парки).</w:t>
      </w:r>
    </w:p>
    <w:p w:rsidR="006C7CB8" w:rsidRPr="006C7CB8" w:rsidRDefault="006C7CB8" w:rsidP="006C7CB8">
      <w:pPr>
        <w:ind w:firstLine="539"/>
        <w:jc w:val="both"/>
        <w:rPr>
          <w:rFonts w:ascii="Times New Roman" w:hAnsi="Times New Roman" w:cs="Times New Roman"/>
          <w:sz w:val="24"/>
          <w:szCs w:val="24"/>
        </w:rPr>
      </w:pPr>
      <w:r w:rsidRPr="006C7CB8">
        <w:rPr>
          <w:rFonts w:ascii="Times New Roman" w:hAnsi="Times New Roman" w:cs="Times New Roman"/>
          <w:sz w:val="24"/>
          <w:szCs w:val="24"/>
        </w:rPr>
        <w:t xml:space="preserve">3. Разработку дизайн - проекта осуществляет  Администрация </w:t>
      </w:r>
      <w:r>
        <w:rPr>
          <w:rFonts w:ascii="Times New Roman" w:hAnsi="Times New Roman" w:cs="Times New Roman"/>
          <w:sz w:val="24"/>
          <w:szCs w:val="24"/>
        </w:rPr>
        <w:t>городского поселения «Новокручининское»</w:t>
      </w:r>
      <w:r w:rsidRPr="006C7CB8">
        <w:rPr>
          <w:rFonts w:ascii="Times New Roman" w:hAnsi="Times New Roman" w:cs="Times New Roman"/>
          <w:sz w:val="24"/>
          <w:szCs w:val="24"/>
        </w:rPr>
        <w:t xml:space="preserve">.  </w:t>
      </w:r>
    </w:p>
    <w:p w:rsidR="006C7CB8" w:rsidRPr="006C7CB8" w:rsidRDefault="006C7CB8" w:rsidP="006C7CB8">
      <w:pPr>
        <w:ind w:firstLine="539"/>
        <w:jc w:val="both"/>
        <w:rPr>
          <w:rFonts w:ascii="Times New Roman" w:hAnsi="Times New Roman" w:cs="Times New Roman"/>
          <w:sz w:val="24"/>
          <w:szCs w:val="24"/>
        </w:rPr>
      </w:pPr>
      <w:r w:rsidRPr="006C7CB8">
        <w:rPr>
          <w:rFonts w:ascii="Times New Roman" w:hAnsi="Times New Roman" w:cs="Times New Roman"/>
          <w:sz w:val="24"/>
          <w:szCs w:val="24"/>
        </w:rPr>
        <w:t xml:space="preserve">4. Дизайн-проект разрабатывается в отношении дворовых территорий и общественных территорий, прошедших  отбор,  исходя из даты представления предложений заинтересованных лиц в пределах выделенных лимитов бюджетных ассигнований. </w:t>
      </w:r>
    </w:p>
    <w:p w:rsidR="006C7CB8" w:rsidRPr="006C7CB8" w:rsidRDefault="006C7CB8" w:rsidP="006C7CB8">
      <w:pPr>
        <w:ind w:firstLine="539"/>
        <w:jc w:val="both"/>
        <w:rPr>
          <w:rFonts w:ascii="Times New Roman" w:hAnsi="Times New Roman" w:cs="Times New Roman"/>
          <w:sz w:val="24"/>
          <w:szCs w:val="24"/>
        </w:rPr>
      </w:pPr>
      <w:r w:rsidRPr="006C7CB8">
        <w:rPr>
          <w:rFonts w:ascii="Times New Roman" w:hAnsi="Times New Roman" w:cs="Times New Roman"/>
          <w:sz w:val="24"/>
          <w:szCs w:val="24"/>
        </w:rPr>
        <w:lastRenderedPageBreak/>
        <w:t>В случае совместной заявки заинтересованных лиц, проживающих в многоквартирных домах, имеющих общую дворовую территорию, дизайн - проект разрабатывается на общую дворовую территорию.</w:t>
      </w:r>
    </w:p>
    <w:p w:rsidR="006C7CB8" w:rsidRPr="006C7CB8" w:rsidRDefault="006C7CB8" w:rsidP="006C7CB8">
      <w:pPr>
        <w:ind w:firstLine="539"/>
        <w:jc w:val="both"/>
        <w:rPr>
          <w:rFonts w:ascii="Times New Roman" w:hAnsi="Times New Roman" w:cs="Times New Roman"/>
          <w:sz w:val="24"/>
          <w:szCs w:val="24"/>
        </w:rPr>
      </w:pPr>
      <w:r w:rsidRPr="006C7CB8">
        <w:rPr>
          <w:rFonts w:ascii="Times New Roman" w:hAnsi="Times New Roman" w:cs="Times New Roman"/>
          <w:sz w:val="24"/>
          <w:szCs w:val="24"/>
        </w:rPr>
        <w:t>5. Содержание дизайн-проекта зависит от вида и состава планируемых работ. Дизайн-проект  может быть подготовлен в  виде проектно-сметной документации или  в упрощенном виде - изображение дворовой территории и общественной территории на топографической съемке в масштабе с отображением текстового и визуального описания проекта  благоустройства дворовой территории и общественной территории и техническому оснащению исходя из минимального и дополнительного перечней работ, с описанием работ и мероприятий, предлагаемых к выполнению, со сметным расчетом  стоимости работ исходя из единичных расценок.</w:t>
      </w:r>
    </w:p>
    <w:p w:rsidR="006C7CB8" w:rsidRPr="006C7CB8" w:rsidRDefault="006C7CB8" w:rsidP="006C7CB8">
      <w:pPr>
        <w:pStyle w:val="Style6"/>
        <w:widowControl/>
        <w:spacing w:line="302" w:lineRule="exact"/>
        <w:ind w:left="7" w:right="14"/>
        <w:rPr>
          <w:rStyle w:val="FontStyle12"/>
          <w:sz w:val="24"/>
          <w:szCs w:val="24"/>
        </w:rPr>
      </w:pPr>
      <w:r w:rsidRPr="006C7CB8">
        <w:rPr>
          <w:rStyle w:val="FontStyle12"/>
          <w:sz w:val="24"/>
          <w:szCs w:val="24"/>
        </w:rPr>
        <w:t>В составе дизайн-проекта благоустройства дворовой или общественной территории должны учитываться мероприятия по обеспечению физической, пространственной, информационной доступности зданий, сооружений дворовых и общественных территорий для инвалидов и маломобильных групп</w:t>
      </w:r>
    </w:p>
    <w:p w:rsidR="006C7CB8" w:rsidRPr="006C7CB8" w:rsidRDefault="006C7CB8" w:rsidP="006C7CB8">
      <w:pPr>
        <w:ind w:firstLine="539"/>
        <w:jc w:val="both"/>
        <w:rPr>
          <w:rFonts w:ascii="Times New Roman" w:hAnsi="Times New Roman" w:cs="Times New Roman"/>
          <w:sz w:val="24"/>
          <w:szCs w:val="24"/>
        </w:rPr>
      </w:pPr>
      <w:r w:rsidRPr="006C7CB8">
        <w:rPr>
          <w:rFonts w:ascii="Times New Roman" w:hAnsi="Times New Roman" w:cs="Times New Roman"/>
          <w:sz w:val="24"/>
          <w:szCs w:val="24"/>
        </w:rPr>
        <w:t>6. Разработка дизайн - проекта включает следующие стадии:</w:t>
      </w:r>
    </w:p>
    <w:p w:rsidR="006C7CB8" w:rsidRPr="006C7CB8" w:rsidRDefault="006C7CB8" w:rsidP="006C7CB8">
      <w:pPr>
        <w:ind w:firstLine="539"/>
        <w:jc w:val="both"/>
        <w:rPr>
          <w:rFonts w:ascii="Times New Roman" w:hAnsi="Times New Roman" w:cs="Times New Roman"/>
          <w:sz w:val="24"/>
          <w:szCs w:val="24"/>
        </w:rPr>
      </w:pPr>
      <w:r w:rsidRPr="006C7CB8">
        <w:rPr>
          <w:rFonts w:ascii="Times New Roman" w:hAnsi="Times New Roman" w:cs="Times New Roman"/>
          <w:sz w:val="24"/>
          <w:szCs w:val="24"/>
        </w:rPr>
        <w:t>6.1. осмотр дворовой территории и  общественной территории  предлагаемой к благоустройству, совместно с представителем заинтересованных лиц;</w:t>
      </w:r>
    </w:p>
    <w:p w:rsidR="006C7CB8" w:rsidRPr="006C7CB8" w:rsidRDefault="006C7CB8" w:rsidP="006C7CB8">
      <w:pPr>
        <w:ind w:firstLine="539"/>
        <w:jc w:val="both"/>
        <w:rPr>
          <w:rFonts w:ascii="Times New Roman" w:hAnsi="Times New Roman" w:cs="Times New Roman"/>
          <w:sz w:val="24"/>
          <w:szCs w:val="24"/>
        </w:rPr>
      </w:pPr>
      <w:r w:rsidRPr="006C7CB8">
        <w:rPr>
          <w:rFonts w:ascii="Times New Roman" w:hAnsi="Times New Roman" w:cs="Times New Roman"/>
          <w:sz w:val="24"/>
          <w:szCs w:val="24"/>
        </w:rPr>
        <w:t>6.2. разработка дизайн - проекта;</w:t>
      </w:r>
    </w:p>
    <w:p w:rsidR="006C7CB8" w:rsidRPr="006C7CB8" w:rsidRDefault="006C7CB8" w:rsidP="006C7CB8">
      <w:pPr>
        <w:ind w:firstLine="539"/>
        <w:jc w:val="both"/>
        <w:rPr>
          <w:rFonts w:ascii="Times New Roman" w:hAnsi="Times New Roman" w:cs="Times New Roman"/>
          <w:sz w:val="24"/>
          <w:szCs w:val="24"/>
        </w:rPr>
      </w:pPr>
      <w:r w:rsidRPr="006C7CB8">
        <w:rPr>
          <w:rFonts w:ascii="Times New Roman" w:hAnsi="Times New Roman" w:cs="Times New Roman"/>
          <w:sz w:val="24"/>
          <w:szCs w:val="24"/>
        </w:rPr>
        <w:t>6.3. согласование дизайн - проекта благоустройства дворовой территории  и  общественной территории с представителем заинтересованных лиц;</w:t>
      </w:r>
    </w:p>
    <w:p w:rsidR="006C7CB8" w:rsidRPr="006C7CB8" w:rsidRDefault="006C7CB8" w:rsidP="006C7CB8">
      <w:pPr>
        <w:ind w:firstLine="539"/>
        <w:jc w:val="both"/>
        <w:rPr>
          <w:rFonts w:ascii="Times New Roman" w:hAnsi="Times New Roman" w:cs="Times New Roman"/>
          <w:sz w:val="24"/>
          <w:szCs w:val="24"/>
        </w:rPr>
      </w:pPr>
      <w:r w:rsidRPr="006C7CB8">
        <w:rPr>
          <w:rFonts w:ascii="Times New Roman" w:hAnsi="Times New Roman" w:cs="Times New Roman"/>
          <w:sz w:val="24"/>
          <w:szCs w:val="24"/>
        </w:rPr>
        <w:t xml:space="preserve">6.4. утверждение дизайн - проекта общественной комиссией по обеспечению реализации  муниципальной программы «Формирование современной городской среды на территории </w:t>
      </w:r>
      <w:r>
        <w:rPr>
          <w:rFonts w:ascii="Times New Roman" w:hAnsi="Times New Roman" w:cs="Times New Roman"/>
          <w:sz w:val="24"/>
          <w:szCs w:val="24"/>
        </w:rPr>
        <w:t>городского поселения «Новокручининское»</w:t>
      </w:r>
      <w:r w:rsidRPr="006C7CB8">
        <w:rPr>
          <w:rFonts w:ascii="Times New Roman" w:hAnsi="Times New Roman" w:cs="Times New Roman"/>
          <w:sz w:val="24"/>
          <w:szCs w:val="24"/>
        </w:rPr>
        <w:t xml:space="preserve"> на 201</w:t>
      </w:r>
      <w:r w:rsidR="000A181B">
        <w:rPr>
          <w:rFonts w:ascii="Times New Roman" w:hAnsi="Times New Roman" w:cs="Times New Roman"/>
          <w:sz w:val="24"/>
          <w:szCs w:val="24"/>
        </w:rPr>
        <w:t>9</w:t>
      </w:r>
      <w:r w:rsidRPr="006C7CB8">
        <w:rPr>
          <w:rFonts w:ascii="Times New Roman" w:hAnsi="Times New Roman" w:cs="Times New Roman"/>
          <w:sz w:val="24"/>
          <w:szCs w:val="24"/>
        </w:rPr>
        <w:t>-202</w:t>
      </w:r>
      <w:r w:rsidR="000A181B">
        <w:rPr>
          <w:rFonts w:ascii="Times New Roman" w:hAnsi="Times New Roman" w:cs="Times New Roman"/>
          <w:sz w:val="24"/>
          <w:szCs w:val="24"/>
        </w:rPr>
        <w:t>4</w:t>
      </w:r>
      <w:r w:rsidRPr="006C7CB8">
        <w:rPr>
          <w:rFonts w:ascii="Times New Roman" w:hAnsi="Times New Roman" w:cs="Times New Roman"/>
          <w:sz w:val="24"/>
          <w:szCs w:val="24"/>
        </w:rPr>
        <w:t xml:space="preserve"> годы».</w:t>
      </w:r>
    </w:p>
    <w:p w:rsidR="006C7CB8" w:rsidRPr="006C7CB8" w:rsidRDefault="006C7CB8" w:rsidP="006C7CB8">
      <w:pPr>
        <w:jc w:val="both"/>
        <w:rPr>
          <w:rFonts w:ascii="Times New Roman" w:hAnsi="Times New Roman" w:cs="Times New Roman"/>
          <w:sz w:val="24"/>
          <w:szCs w:val="24"/>
        </w:rPr>
      </w:pPr>
      <w:r w:rsidRPr="006C7CB8">
        <w:rPr>
          <w:rFonts w:ascii="Times New Roman" w:hAnsi="Times New Roman" w:cs="Times New Roman"/>
          <w:sz w:val="24"/>
          <w:szCs w:val="24"/>
        </w:rPr>
        <w:tab/>
        <w:t xml:space="preserve">6.5. Дизайн-проект на благоустройство дворовой территории многоквартирного дома утверждается в одном экземпляре и хранится у уполномоченного лица. </w:t>
      </w:r>
    </w:p>
    <w:p w:rsidR="006C7CB8" w:rsidRPr="006C7CB8" w:rsidRDefault="006C7CB8" w:rsidP="006C7CB8">
      <w:pPr>
        <w:jc w:val="both"/>
        <w:rPr>
          <w:rFonts w:ascii="Times New Roman" w:hAnsi="Times New Roman" w:cs="Times New Roman"/>
          <w:sz w:val="24"/>
          <w:szCs w:val="24"/>
        </w:rPr>
      </w:pPr>
      <w:r w:rsidRPr="006C7CB8">
        <w:rPr>
          <w:rFonts w:ascii="Times New Roman" w:hAnsi="Times New Roman" w:cs="Times New Roman"/>
          <w:sz w:val="24"/>
          <w:szCs w:val="24"/>
        </w:rPr>
        <w:tab/>
        <w:t xml:space="preserve">6.6. Дизайн-проект на благоустройство общественной территории утверждается в одном экземпляре и хранится в Администрации </w:t>
      </w:r>
      <w:r>
        <w:rPr>
          <w:rFonts w:ascii="Times New Roman" w:hAnsi="Times New Roman" w:cs="Times New Roman"/>
          <w:sz w:val="24"/>
          <w:szCs w:val="24"/>
        </w:rPr>
        <w:t>городского поселения «Новокручининское»</w:t>
      </w:r>
      <w:r w:rsidRPr="006C7CB8">
        <w:rPr>
          <w:rFonts w:ascii="Times New Roman" w:hAnsi="Times New Roman" w:cs="Times New Roman"/>
          <w:sz w:val="24"/>
          <w:szCs w:val="24"/>
        </w:rPr>
        <w:t>.</w:t>
      </w:r>
    </w:p>
    <w:p w:rsidR="006C7CB8" w:rsidRPr="006C7CB8" w:rsidRDefault="006C7CB8" w:rsidP="006C7CB8">
      <w:pPr>
        <w:jc w:val="both"/>
        <w:rPr>
          <w:rFonts w:ascii="Times New Roman" w:hAnsi="Times New Roman" w:cs="Times New Roman"/>
          <w:sz w:val="24"/>
          <w:szCs w:val="24"/>
        </w:rPr>
      </w:pPr>
      <w:r w:rsidRPr="006C7CB8">
        <w:rPr>
          <w:rFonts w:ascii="Times New Roman" w:hAnsi="Times New Roman" w:cs="Times New Roman"/>
          <w:sz w:val="24"/>
          <w:szCs w:val="24"/>
        </w:rPr>
        <w:tab/>
        <w:t>6.7. Решение об утверждении оформляется в виде протокола заседания комиссии.</w:t>
      </w:r>
    </w:p>
    <w:p w:rsidR="00192027" w:rsidRDefault="006C7CB8" w:rsidP="000A181B">
      <w:pPr>
        <w:ind w:firstLine="539"/>
        <w:jc w:val="both"/>
      </w:pPr>
      <w:r w:rsidRPr="006C7CB8">
        <w:rPr>
          <w:rStyle w:val="FontStyle12"/>
          <w:sz w:val="24"/>
          <w:szCs w:val="24"/>
        </w:rPr>
        <w:t xml:space="preserve">6.8. На основании одобренных общественной комиссией дизайн-проектов, мероприятия по благоустройству дворовых территорий многоквартирных домов и общественных территорий </w:t>
      </w:r>
      <w:r>
        <w:rPr>
          <w:rFonts w:ascii="Times New Roman" w:hAnsi="Times New Roman" w:cs="Times New Roman"/>
          <w:sz w:val="24"/>
          <w:szCs w:val="24"/>
        </w:rPr>
        <w:t>городского поселения «Новокручининское»</w:t>
      </w:r>
      <w:r w:rsidRPr="006C7CB8">
        <w:rPr>
          <w:rStyle w:val="FontStyle12"/>
          <w:sz w:val="24"/>
          <w:szCs w:val="24"/>
        </w:rPr>
        <w:t xml:space="preserve">включаются в перечень мероприятий программы </w:t>
      </w:r>
      <w:r w:rsidRPr="006C7CB8">
        <w:rPr>
          <w:rFonts w:ascii="Times New Roman" w:hAnsi="Times New Roman" w:cs="Times New Roman"/>
          <w:sz w:val="24"/>
          <w:szCs w:val="24"/>
        </w:rPr>
        <w:t xml:space="preserve">«Формирование современной городской среды на территории </w:t>
      </w:r>
      <w:r>
        <w:rPr>
          <w:rFonts w:ascii="Times New Roman" w:hAnsi="Times New Roman" w:cs="Times New Roman"/>
          <w:sz w:val="24"/>
          <w:szCs w:val="24"/>
        </w:rPr>
        <w:t>городского поселения «Новокручининское»</w:t>
      </w:r>
      <w:r w:rsidR="00594D97">
        <w:rPr>
          <w:rFonts w:ascii="Times New Roman" w:hAnsi="Times New Roman" w:cs="Times New Roman"/>
          <w:sz w:val="24"/>
          <w:szCs w:val="24"/>
        </w:rPr>
        <w:t xml:space="preserve"> на 201</w:t>
      </w:r>
      <w:r w:rsidR="000A181B">
        <w:rPr>
          <w:rFonts w:ascii="Times New Roman" w:hAnsi="Times New Roman" w:cs="Times New Roman"/>
          <w:sz w:val="24"/>
          <w:szCs w:val="24"/>
        </w:rPr>
        <w:t>9</w:t>
      </w:r>
      <w:r w:rsidR="00594D97">
        <w:rPr>
          <w:rFonts w:ascii="Times New Roman" w:hAnsi="Times New Roman" w:cs="Times New Roman"/>
          <w:sz w:val="24"/>
          <w:szCs w:val="24"/>
        </w:rPr>
        <w:t>-202</w:t>
      </w:r>
      <w:r w:rsidR="000A181B">
        <w:rPr>
          <w:rFonts w:ascii="Times New Roman" w:hAnsi="Times New Roman" w:cs="Times New Roman"/>
          <w:sz w:val="24"/>
          <w:szCs w:val="24"/>
        </w:rPr>
        <w:t>4</w:t>
      </w:r>
      <w:r w:rsidR="00594D97">
        <w:rPr>
          <w:rFonts w:ascii="Times New Roman" w:hAnsi="Times New Roman" w:cs="Times New Roman"/>
          <w:sz w:val="24"/>
          <w:szCs w:val="24"/>
        </w:rPr>
        <w:t xml:space="preserve"> годы.</w:t>
      </w:r>
    </w:p>
    <w:p w:rsidR="00192027" w:rsidRPr="00192027" w:rsidRDefault="00192027" w:rsidP="00192027"/>
    <w:p w:rsidR="00192027" w:rsidRPr="00192027" w:rsidRDefault="00192027" w:rsidP="00192027"/>
    <w:p w:rsidR="00192027" w:rsidRPr="00192027" w:rsidRDefault="00192027" w:rsidP="00192027"/>
    <w:p w:rsidR="00192027" w:rsidRPr="00562B2C" w:rsidRDefault="00192027" w:rsidP="00192027">
      <w:pPr>
        <w:jc w:val="right"/>
        <w:rPr>
          <w:rFonts w:ascii="Times New Roman" w:hAnsi="Times New Roman" w:cs="Times New Roman"/>
        </w:rPr>
      </w:pPr>
      <w:r w:rsidRPr="00562B2C">
        <w:rPr>
          <w:rFonts w:ascii="Times New Roman" w:hAnsi="Times New Roman" w:cs="Times New Roman"/>
        </w:rPr>
        <w:lastRenderedPageBreak/>
        <w:t>Приложение №</w:t>
      </w:r>
      <w:r w:rsidR="001638DF">
        <w:rPr>
          <w:rFonts w:ascii="Times New Roman" w:hAnsi="Times New Roman" w:cs="Times New Roman"/>
        </w:rPr>
        <w:t>6</w:t>
      </w:r>
    </w:p>
    <w:p w:rsidR="00192027" w:rsidRPr="00562B2C" w:rsidRDefault="00192027" w:rsidP="00192027">
      <w:pPr>
        <w:jc w:val="right"/>
        <w:rPr>
          <w:rFonts w:ascii="Times New Roman" w:hAnsi="Times New Roman" w:cs="Times New Roman"/>
        </w:rPr>
      </w:pPr>
      <w:r w:rsidRPr="00562B2C">
        <w:rPr>
          <w:rFonts w:ascii="Times New Roman" w:hAnsi="Times New Roman" w:cs="Times New Roman"/>
        </w:rPr>
        <w:t>к муниципальной программе</w:t>
      </w:r>
    </w:p>
    <w:p w:rsidR="00192027" w:rsidRPr="00562B2C" w:rsidRDefault="00192027" w:rsidP="00192027">
      <w:pPr>
        <w:jc w:val="right"/>
        <w:rPr>
          <w:rFonts w:ascii="Times New Roman" w:hAnsi="Times New Roman" w:cs="Times New Roman"/>
        </w:rPr>
      </w:pPr>
      <w:r w:rsidRPr="00562B2C">
        <w:rPr>
          <w:rFonts w:ascii="Times New Roman" w:hAnsi="Times New Roman" w:cs="Times New Roman"/>
        </w:rPr>
        <w:t xml:space="preserve">"Формирование современной городской среды на территории </w:t>
      </w:r>
    </w:p>
    <w:p w:rsidR="00192027" w:rsidRPr="00562B2C" w:rsidRDefault="00192027" w:rsidP="00192027">
      <w:pPr>
        <w:jc w:val="right"/>
        <w:rPr>
          <w:rFonts w:ascii="Times New Roman" w:hAnsi="Times New Roman" w:cs="Times New Roman"/>
        </w:rPr>
      </w:pPr>
      <w:r w:rsidRPr="00562B2C">
        <w:rPr>
          <w:rFonts w:ascii="Times New Roman" w:hAnsi="Times New Roman" w:cs="Times New Roman"/>
        </w:rPr>
        <w:t>городского поселения "Новокручининское"</w:t>
      </w:r>
    </w:p>
    <w:p w:rsidR="00192027" w:rsidRDefault="00192027" w:rsidP="00192027">
      <w:pPr>
        <w:jc w:val="right"/>
      </w:pPr>
      <w:r w:rsidRPr="00562B2C">
        <w:rPr>
          <w:rFonts w:ascii="Times New Roman" w:hAnsi="Times New Roman" w:cs="Times New Roman"/>
        </w:rPr>
        <w:t>на 2019-2024 гг."</w:t>
      </w:r>
    </w:p>
    <w:p w:rsidR="00192027" w:rsidRPr="00562B2C" w:rsidRDefault="00192027" w:rsidP="00192027">
      <w:pPr>
        <w:jc w:val="center"/>
        <w:rPr>
          <w:rFonts w:ascii="Times New Roman" w:hAnsi="Times New Roman" w:cs="Times New Roman"/>
          <w:sz w:val="24"/>
          <w:szCs w:val="24"/>
        </w:rPr>
      </w:pPr>
      <w:r w:rsidRPr="00562B2C">
        <w:rPr>
          <w:rFonts w:ascii="Times New Roman" w:hAnsi="Times New Roman" w:cs="Times New Roman"/>
          <w:sz w:val="24"/>
          <w:szCs w:val="24"/>
        </w:rPr>
        <w:t>Адресный перечень дворовых и общественных территорий, включенных в муниципальную программу " Формирование современной городской среды на территории городского поселения "Новокручининское" на 2019-2024 гг."</w:t>
      </w:r>
    </w:p>
    <w:tbl>
      <w:tblPr>
        <w:tblStyle w:val="a8"/>
        <w:tblW w:w="0" w:type="auto"/>
        <w:tblLook w:val="04A0"/>
      </w:tblPr>
      <w:tblGrid>
        <w:gridCol w:w="442"/>
        <w:gridCol w:w="2290"/>
        <w:gridCol w:w="4776"/>
        <w:gridCol w:w="2172"/>
      </w:tblGrid>
      <w:tr w:rsidR="00192027" w:rsidRPr="00562B2C" w:rsidTr="004D377A">
        <w:trPr>
          <w:trHeight w:val="487"/>
        </w:trPr>
        <w:tc>
          <w:tcPr>
            <w:tcW w:w="442" w:type="dxa"/>
          </w:tcPr>
          <w:p w:rsidR="00192027" w:rsidRPr="00562B2C" w:rsidRDefault="00192027" w:rsidP="004D377A">
            <w:pPr>
              <w:jc w:val="center"/>
              <w:rPr>
                <w:rFonts w:ascii="Times New Roman" w:hAnsi="Times New Roman" w:cs="Times New Roman"/>
                <w:sz w:val="20"/>
                <w:szCs w:val="20"/>
              </w:rPr>
            </w:pPr>
            <w:r w:rsidRPr="00562B2C">
              <w:rPr>
                <w:rFonts w:ascii="Times New Roman" w:hAnsi="Times New Roman" w:cs="Times New Roman"/>
                <w:sz w:val="20"/>
                <w:szCs w:val="20"/>
              </w:rPr>
              <w:t>№</w:t>
            </w:r>
          </w:p>
        </w:tc>
        <w:tc>
          <w:tcPr>
            <w:tcW w:w="2181" w:type="dxa"/>
          </w:tcPr>
          <w:p w:rsidR="00192027" w:rsidRPr="00562B2C" w:rsidRDefault="00192027" w:rsidP="004D377A">
            <w:pPr>
              <w:jc w:val="center"/>
              <w:rPr>
                <w:rFonts w:ascii="Times New Roman" w:hAnsi="Times New Roman" w:cs="Times New Roman"/>
                <w:sz w:val="20"/>
                <w:szCs w:val="20"/>
              </w:rPr>
            </w:pPr>
            <w:r w:rsidRPr="00562B2C">
              <w:rPr>
                <w:rFonts w:ascii="Times New Roman" w:hAnsi="Times New Roman" w:cs="Times New Roman"/>
                <w:sz w:val="20"/>
                <w:szCs w:val="20"/>
              </w:rPr>
              <w:t>Наименование муниципального образования с численностью населения свыше 1000 человек</w:t>
            </w:r>
          </w:p>
        </w:tc>
        <w:tc>
          <w:tcPr>
            <w:tcW w:w="4776" w:type="dxa"/>
          </w:tcPr>
          <w:p w:rsidR="00192027" w:rsidRPr="00562B2C" w:rsidRDefault="00192027" w:rsidP="004D377A">
            <w:pPr>
              <w:jc w:val="center"/>
              <w:rPr>
                <w:rFonts w:ascii="Times New Roman" w:hAnsi="Times New Roman" w:cs="Times New Roman"/>
                <w:sz w:val="20"/>
                <w:szCs w:val="20"/>
              </w:rPr>
            </w:pPr>
            <w:r w:rsidRPr="00562B2C">
              <w:rPr>
                <w:rFonts w:ascii="Times New Roman" w:hAnsi="Times New Roman" w:cs="Times New Roman"/>
                <w:sz w:val="20"/>
                <w:szCs w:val="20"/>
              </w:rPr>
              <w:t>Адрес дворовой/общественной территории по итогам проведенной инвентаризации, в муниципальную программу " Формирование современной городской среды на территории городского поселения "Новокручининское" на 2019-2024 гг."</w:t>
            </w:r>
          </w:p>
          <w:p w:rsidR="00192027" w:rsidRPr="00562B2C" w:rsidRDefault="00192027" w:rsidP="004D377A">
            <w:pPr>
              <w:jc w:val="center"/>
              <w:rPr>
                <w:rFonts w:ascii="Times New Roman" w:hAnsi="Times New Roman" w:cs="Times New Roman"/>
                <w:sz w:val="20"/>
                <w:szCs w:val="20"/>
              </w:rPr>
            </w:pPr>
          </w:p>
        </w:tc>
        <w:tc>
          <w:tcPr>
            <w:tcW w:w="2172" w:type="dxa"/>
          </w:tcPr>
          <w:p w:rsidR="00192027" w:rsidRPr="00562B2C" w:rsidRDefault="00192027" w:rsidP="004D377A">
            <w:pPr>
              <w:jc w:val="center"/>
              <w:rPr>
                <w:rFonts w:ascii="Times New Roman" w:hAnsi="Times New Roman" w:cs="Times New Roman"/>
                <w:sz w:val="20"/>
                <w:szCs w:val="20"/>
              </w:rPr>
            </w:pPr>
            <w:r w:rsidRPr="00562B2C">
              <w:rPr>
                <w:rFonts w:ascii="Times New Roman" w:hAnsi="Times New Roman" w:cs="Times New Roman"/>
                <w:sz w:val="20"/>
                <w:szCs w:val="20"/>
              </w:rPr>
              <w:t>Планируемый период проведения благоустройства территории</w:t>
            </w:r>
          </w:p>
        </w:tc>
      </w:tr>
      <w:tr w:rsidR="00192027" w:rsidRPr="00562B2C" w:rsidTr="004D377A">
        <w:trPr>
          <w:trHeight w:val="487"/>
        </w:trPr>
        <w:tc>
          <w:tcPr>
            <w:tcW w:w="9571" w:type="dxa"/>
            <w:gridSpan w:val="4"/>
          </w:tcPr>
          <w:p w:rsidR="00192027" w:rsidRPr="00562B2C" w:rsidRDefault="00192027" w:rsidP="004D377A">
            <w:pPr>
              <w:jc w:val="center"/>
              <w:rPr>
                <w:rFonts w:ascii="Times New Roman" w:hAnsi="Times New Roman" w:cs="Times New Roman"/>
                <w:b/>
                <w:sz w:val="23"/>
                <w:szCs w:val="23"/>
              </w:rPr>
            </w:pPr>
            <w:r w:rsidRPr="00562B2C">
              <w:rPr>
                <w:rFonts w:ascii="Times New Roman" w:hAnsi="Times New Roman" w:cs="Times New Roman"/>
                <w:b/>
                <w:sz w:val="23"/>
                <w:szCs w:val="23"/>
              </w:rPr>
              <w:t>Адресный перечень дворовых территорий, подлежащих благоустройству</w:t>
            </w:r>
          </w:p>
        </w:tc>
      </w:tr>
      <w:tr w:rsidR="00192027" w:rsidRPr="00562B2C" w:rsidTr="004D377A">
        <w:tc>
          <w:tcPr>
            <w:tcW w:w="442" w:type="dxa"/>
          </w:tcPr>
          <w:p w:rsidR="00192027" w:rsidRPr="00562B2C" w:rsidRDefault="00192027" w:rsidP="004D377A">
            <w:pPr>
              <w:jc w:val="center"/>
              <w:rPr>
                <w:rFonts w:ascii="Times New Roman" w:hAnsi="Times New Roman" w:cs="Times New Roman"/>
                <w:sz w:val="23"/>
                <w:szCs w:val="23"/>
              </w:rPr>
            </w:pPr>
            <w:r w:rsidRPr="00562B2C">
              <w:rPr>
                <w:rFonts w:ascii="Times New Roman" w:hAnsi="Times New Roman" w:cs="Times New Roman"/>
                <w:sz w:val="23"/>
                <w:szCs w:val="23"/>
              </w:rPr>
              <w:t>1</w:t>
            </w:r>
          </w:p>
        </w:tc>
        <w:tc>
          <w:tcPr>
            <w:tcW w:w="2181" w:type="dxa"/>
          </w:tcPr>
          <w:p w:rsidR="00192027" w:rsidRPr="00562B2C" w:rsidRDefault="00192027" w:rsidP="004D377A">
            <w:pPr>
              <w:jc w:val="center"/>
              <w:rPr>
                <w:rFonts w:ascii="Times New Roman" w:hAnsi="Times New Roman" w:cs="Times New Roman"/>
                <w:sz w:val="23"/>
                <w:szCs w:val="23"/>
              </w:rPr>
            </w:pPr>
            <w:r w:rsidRPr="00562B2C">
              <w:rPr>
                <w:rFonts w:ascii="Times New Roman" w:hAnsi="Times New Roman" w:cs="Times New Roman"/>
                <w:sz w:val="23"/>
                <w:szCs w:val="23"/>
              </w:rPr>
              <w:t>Гп "Новокручининское"</w:t>
            </w:r>
          </w:p>
        </w:tc>
        <w:tc>
          <w:tcPr>
            <w:tcW w:w="4776" w:type="dxa"/>
          </w:tcPr>
          <w:p w:rsidR="00192027" w:rsidRPr="00562B2C" w:rsidRDefault="00192027" w:rsidP="004D377A">
            <w:pPr>
              <w:jc w:val="center"/>
              <w:rPr>
                <w:rFonts w:ascii="Times New Roman" w:hAnsi="Times New Roman" w:cs="Times New Roman"/>
                <w:sz w:val="23"/>
                <w:szCs w:val="23"/>
              </w:rPr>
            </w:pPr>
            <w:r w:rsidRPr="00562B2C">
              <w:rPr>
                <w:rFonts w:ascii="Times New Roman" w:hAnsi="Times New Roman" w:cs="Times New Roman"/>
                <w:sz w:val="23"/>
                <w:szCs w:val="23"/>
              </w:rPr>
              <w:t>-</w:t>
            </w:r>
          </w:p>
        </w:tc>
        <w:tc>
          <w:tcPr>
            <w:tcW w:w="2172" w:type="dxa"/>
          </w:tcPr>
          <w:p w:rsidR="00192027" w:rsidRPr="00562B2C" w:rsidRDefault="00192027" w:rsidP="004D377A">
            <w:pPr>
              <w:jc w:val="center"/>
              <w:rPr>
                <w:rFonts w:ascii="Times New Roman" w:hAnsi="Times New Roman" w:cs="Times New Roman"/>
                <w:sz w:val="23"/>
                <w:szCs w:val="23"/>
              </w:rPr>
            </w:pPr>
            <w:r w:rsidRPr="00562B2C">
              <w:rPr>
                <w:rFonts w:ascii="Times New Roman" w:hAnsi="Times New Roman" w:cs="Times New Roman"/>
                <w:sz w:val="23"/>
                <w:szCs w:val="23"/>
              </w:rPr>
              <w:t>2019</w:t>
            </w:r>
          </w:p>
        </w:tc>
      </w:tr>
      <w:tr w:rsidR="00192027" w:rsidRPr="00562B2C" w:rsidTr="004D377A">
        <w:tc>
          <w:tcPr>
            <w:tcW w:w="442" w:type="dxa"/>
          </w:tcPr>
          <w:p w:rsidR="00192027" w:rsidRPr="00562B2C" w:rsidRDefault="00192027" w:rsidP="004D377A">
            <w:pPr>
              <w:jc w:val="center"/>
              <w:rPr>
                <w:rFonts w:ascii="Times New Roman" w:hAnsi="Times New Roman" w:cs="Times New Roman"/>
                <w:sz w:val="23"/>
                <w:szCs w:val="23"/>
              </w:rPr>
            </w:pPr>
            <w:r w:rsidRPr="00562B2C">
              <w:rPr>
                <w:rFonts w:ascii="Times New Roman" w:hAnsi="Times New Roman" w:cs="Times New Roman"/>
                <w:sz w:val="23"/>
                <w:szCs w:val="23"/>
              </w:rPr>
              <w:t>2</w:t>
            </w:r>
          </w:p>
        </w:tc>
        <w:tc>
          <w:tcPr>
            <w:tcW w:w="2181" w:type="dxa"/>
          </w:tcPr>
          <w:p w:rsidR="00192027" w:rsidRPr="00562B2C" w:rsidRDefault="00192027" w:rsidP="004D377A">
            <w:pPr>
              <w:jc w:val="center"/>
              <w:rPr>
                <w:rFonts w:ascii="Times New Roman" w:hAnsi="Times New Roman" w:cs="Times New Roman"/>
                <w:sz w:val="23"/>
                <w:szCs w:val="23"/>
              </w:rPr>
            </w:pPr>
            <w:r w:rsidRPr="00562B2C">
              <w:rPr>
                <w:rFonts w:ascii="Times New Roman" w:hAnsi="Times New Roman" w:cs="Times New Roman"/>
                <w:sz w:val="23"/>
                <w:szCs w:val="23"/>
              </w:rPr>
              <w:t>Гп "Новокручининское"</w:t>
            </w:r>
          </w:p>
        </w:tc>
        <w:tc>
          <w:tcPr>
            <w:tcW w:w="4776" w:type="dxa"/>
          </w:tcPr>
          <w:p w:rsidR="00192027" w:rsidRPr="00562B2C" w:rsidRDefault="00192027" w:rsidP="004D377A">
            <w:pPr>
              <w:jc w:val="center"/>
              <w:rPr>
                <w:rFonts w:ascii="Times New Roman" w:hAnsi="Times New Roman" w:cs="Times New Roman"/>
                <w:sz w:val="23"/>
                <w:szCs w:val="23"/>
              </w:rPr>
            </w:pPr>
            <w:r w:rsidRPr="00562B2C">
              <w:rPr>
                <w:rFonts w:ascii="Times New Roman" w:hAnsi="Times New Roman" w:cs="Times New Roman"/>
                <w:sz w:val="23"/>
                <w:szCs w:val="23"/>
              </w:rPr>
              <w:t>Улицы Фабричная, Российская, Заводская (Асфальтирование, ТБО, детские площадки)</w:t>
            </w:r>
          </w:p>
        </w:tc>
        <w:tc>
          <w:tcPr>
            <w:tcW w:w="2172" w:type="dxa"/>
          </w:tcPr>
          <w:p w:rsidR="00192027" w:rsidRPr="00562B2C" w:rsidRDefault="00192027" w:rsidP="004D377A">
            <w:pPr>
              <w:jc w:val="center"/>
              <w:rPr>
                <w:rFonts w:ascii="Times New Roman" w:hAnsi="Times New Roman" w:cs="Times New Roman"/>
                <w:sz w:val="23"/>
                <w:szCs w:val="23"/>
              </w:rPr>
            </w:pPr>
            <w:r w:rsidRPr="00562B2C">
              <w:rPr>
                <w:rFonts w:ascii="Times New Roman" w:hAnsi="Times New Roman" w:cs="Times New Roman"/>
                <w:sz w:val="23"/>
                <w:szCs w:val="23"/>
              </w:rPr>
              <w:t>2020</w:t>
            </w:r>
          </w:p>
        </w:tc>
      </w:tr>
      <w:tr w:rsidR="00192027" w:rsidRPr="00562B2C" w:rsidTr="004D377A">
        <w:tc>
          <w:tcPr>
            <w:tcW w:w="442" w:type="dxa"/>
          </w:tcPr>
          <w:p w:rsidR="00192027" w:rsidRPr="00562B2C" w:rsidRDefault="00192027" w:rsidP="004D377A">
            <w:pPr>
              <w:jc w:val="center"/>
              <w:rPr>
                <w:rFonts w:ascii="Times New Roman" w:hAnsi="Times New Roman" w:cs="Times New Roman"/>
                <w:sz w:val="23"/>
                <w:szCs w:val="23"/>
              </w:rPr>
            </w:pPr>
            <w:r w:rsidRPr="00562B2C">
              <w:rPr>
                <w:rFonts w:ascii="Times New Roman" w:hAnsi="Times New Roman" w:cs="Times New Roman"/>
                <w:sz w:val="23"/>
                <w:szCs w:val="23"/>
              </w:rPr>
              <w:t>3</w:t>
            </w:r>
          </w:p>
        </w:tc>
        <w:tc>
          <w:tcPr>
            <w:tcW w:w="2181" w:type="dxa"/>
          </w:tcPr>
          <w:p w:rsidR="00192027" w:rsidRPr="00562B2C" w:rsidRDefault="00192027" w:rsidP="004D377A">
            <w:pPr>
              <w:jc w:val="center"/>
              <w:rPr>
                <w:rFonts w:ascii="Times New Roman" w:hAnsi="Times New Roman" w:cs="Times New Roman"/>
                <w:sz w:val="23"/>
                <w:szCs w:val="23"/>
              </w:rPr>
            </w:pPr>
            <w:r w:rsidRPr="00562B2C">
              <w:rPr>
                <w:rFonts w:ascii="Times New Roman" w:hAnsi="Times New Roman" w:cs="Times New Roman"/>
                <w:sz w:val="23"/>
                <w:szCs w:val="23"/>
              </w:rPr>
              <w:t>Гп "Новокручининское"</w:t>
            </w:r>
          </w:p>
        </w:tc>
        <w:tc>
          <w:tcPr>
            <w:tcW w:w="4776" w:type="dxa"/>
          </w:tcPr>
          <w:p w:rsidR="00192027" w:rsidRPr="00562B2C" w:rsidRDefault="00192027" w:rsidP="004D377A">
            <w:pPr>
              <w:jc w:val="center"/>
              <w:rPr>
                <w:rFonts w:ascii="Times New Roman" w:hAnsi="Times New Roman" w:cs="Times New Roman"/>
                <w:sz w:val="23"/>
                <w:szCs w:val="23"/>
              </w:rPr>
            </w:pPr>
            <w:r w:rsidRPr="00562B2C">
              <w:rPr>
                <w:rFonts w:ascii="Times New Roman" w:hAnsi="Times New Roman" w:cs="Times New Roman"/>
                <w:sz w:val="23"/>
                <w:szCs w:val="23"/>
              </w:rPr>
              <w:t>Улицы  Энтузиастов , линейная (Освещение)</w:t>
            </w:r>
          </w:p>
        </w:tc>
        <w:tc>
          <w:tcPr>
            <w:tcW w:w="2172" w:type="dxa"/>
          </w:tcPr>
          <w:p w:rsidR="00192027" w:rsidRPr="00562B2C" w:rsidRDefault="00192027" w:rsidP="004D377A">
            <w:pPr>
              <w:jc w:val="center"/>
              <w:rPr>
                <w:rFonts w:ascii="Times New Roman" w:hAnsi="Times New Roman" w:cs="Times New Roman"/>
                <w:sz w:val="23"/>
                <w:szCs w:val="23"/>
              </w:rPr>
            </w:pPr>
            <w:r w:rsidRPr="00562B2C">
              <w:rPr>
                <w:rFonts w:ascii="Times New Roman" w:hAnsi="Times New Roman" w:cs="Times New Roman"/>
                <w:sz w:val="23"/>
                <w:szCs w:val="23"/>
              </w:rPr>
              <w:t>2021</w:t>
            </w:r>
          </w:p>
        </w:tc>
      </w:tr>
      <w:tr w:rsidR="00192027" w:rsidRPr="00562B2C" w:rsidTr="004D377A">
        <w:tc>
          <w:tcPr>
            <w:tcW w:w="442" w:type="dxa"/>
          </w:tcPr>
          <w:p w:rsidR="00192027" w:rsidRPr="00562B2C" w:rsidRDefault="00192027" w:rsidP="004D377A">
            <w:pPr>
              <w:jc w:val="center"/>
              <w:rPr>
                <w:rFonts w:ascii="Times New Roman" w:hAnsi="Times New Roman" w:cs="Times New Roman"/>
                <w:sz w:val="23"/>
                <w:szCs w:val="23"/>
              </w:rPr>
            </w:pPr>
            <w:r w:rsidRPr="00562B2C">
              <w:rPr>
                <w:rFonts w:ascii="Times New Roman" w:hAnsi="Times New Roman" w:cs="Times New Roman"/>
                <w:sz w:val="23"/>
                <w:szCs w:val="23"/>
              </w:rPr>
              <w:t>4</w:t>
            </w:r>
          </w:p>
        </w:tc>
        <w:tc>
          <w:tcPr>
            <w:tcW w:w="2181" w:type="dxa"/>
          </w:tcPr>
          <w:p w:rsidR="00192027" w:rsidRPr="00562B2C" w:rsidRDefault="00192027" w:rsidP="004D377A">
            <w:pPr>
              <w:jc w:val="center"/>
              <w:rPr>
                <w:rFonts w:ascii="Times New Roman" w:hAnsi="Times New Roman" w:cs="Times New Roman"/>
                <w:sz w:val="23"/>
                <w:szCs w:val="23"/>
              </w:rPr>
            </w:pPr>
            <w:r w:rsidRPr="00562B2C">
              <w:rPr>
                <w:rFonts w:ascii="Times New Roman" w:hAnsi="Times New Roman" w:cs="Times New Roman"/>
                <w:sz w:val="23"/>
                <w:szCs w:val="23"/>
              </w:rPr>
              <w:t>Гп "Новокручининское"</w:t>
            </w:r>
          </w:p>
        </w:tc>
        <w:tc>
          <w:tcPr>
            <w:tcW w:w="4776" w:type="dxa"/>
          </w:tcPr>
          <w:p w:rsidR="00192027" w:rsidRPr="00562B2C" w:rsidRDefault="00192027" w:rsidP="004D377A">
            <w:pPr>
              <w:jc w:val="center"/>
              <w:rPr>
                <w:rFonts w:ascii="Times New Roman" w:hAnsi="Times New Roman" w:cs="Times New Roman"/>
                <w:sz w:val="23"/>
                <w:szCs w:val="23"/>
              </w:rPr>
            </w:pPr>
            <w:r w:rsidRPr="00562B2C">
              <w:rPr>
                <w:rFonts w:ascii="Times New Roman" w:hAnsi="Times New Roman" w:cs="Times New Roman"/>
                <w:sz w:val="23"/>
                <w:szCs w:val="23"/>
              </w:rPr>
              <w:t>Улицы Фабричная, 2-я Фабричная, Федореева(Освещение)</w:t>
            </w:r>
          </w:p>
        </w:tc>
        <w:tc>
          <w:tcPr>
            <w:tcW w:w="2172" w:type="dxa"/>
          </w:tcPr>
          <w:p w:rsidR="00192027" w:rsidRPr="00562B2C" w:rsidRDefault="00192027" w:rsidP="004D377A">
            <w:pPr>
              <w:jc w:val="center"/>
              <w:rPr>
                <w:rFonts w:ascii="Times New Roman" w:hAnsi="Times New Roman" w:cs="Times New Roman"/>
                <w:sz w:val="23"/>
                <w:szCs w:val="23"/>
              </w:rPr>
            </w:pPr>
            <w:r w:rsidRPr="00562B2C">
              <w:rPr>
                <w:rFonts w:ascii="Times New Roman" w:hAnsi="Times New Roman" w:cs="Times New Roman"/>
                <w:sz w:val="23"/>
                <w:szCs w:val="23"/>
              </w:rPr>
              <w:t>2022</w:t>
            </w:r>
          </w:p>
        </w:tc>
      </w:tr>
      <w:tr w:rsidR="00192027" w:rsidRPr="00562B2C" w:rsidTr="004D377A">
        <w:tc>
          <w:tcPr>
            <w:tcW w:w="442" w:type="dxa"/>
          </w:tcPr>
          <w:p w:rsidR="00192027" w:rsidRPr="00562B2C" w:rsidRDefault="00192027" w:rsidP="004D377A">
            <w:pPr>
              <w:jc w:val="center"/>
              <w:rPr>
                <w:rFonts w:ascii="Times New Roman" w:hAnsi="Times New Roman" w:cs="Times New Roman"/>
                <w:sz w:val="23"/>
                <w:szCs w:val="23"/>
              </w:rPr>
            </w:pPr>
            <w:r w:rsidRPr="00562B2C">
              <w:rPr>
                <w:rFonts w:ascii="Times New Roman" w:hAnsi="Times New Roman" w:cs="Times New Roman"/>
                <w:sz w:val="23"/>
                <w:szCs w:val="23"/>
              </w:rPr>
              <w:t>5</w:t>
            </w:r>
          </w:p>
        </w:tc>
        <w:tc>
          <w:tcPr>
            <w:tcW w:w="2181" w:type="dxa"/>
          </w:tcPr>
          <w:p w:rsidR="00192027" w:rsidRPr="00562B2C" w:rsidRDefault="00192027" w:rsidP="004D377A">
            <w:pPr>
              <w:jc w:val="center"/>
              <w:rPr>
                <w:rFonts w:ascii="Times New Roman" w:hAnsi="Times New Roman" w:cs="Times New Roman"/>
                <w:sz w:val="23"/>
                <w:szCs w:val="23"/>
              </w:rPr>
            </w:pPr>
            <w:r w:rsidRPr="00562B2C">
              <w:rPr>
                <w:rFonts w:ascii="Times New Roman" w:hAnsi="Times New Roman" w:cs="Times New Roman"/>
                <w:sz w:val="23"/>
                <w:szCs w:val="23"/>
              </w:rPr>
              <w:t>Гп "Новокручининское"</w:t>
            </w:r>
          </w:p>
        </w:tc>
        <w:tc>
          <w:tcPr>
            <w:tcW w:w="4776" w:type="dxa"/>
          </w:tcPr>
          <w:p w:rsidR="00192027" w:rsidRPr="00562B2C" w:rsidRDefault="00192027" w:rsidP="004D377A">
            <w:pPr>
              <w:jc w:val="center"/>
              <w:rPr>
                <w:rFonts w:ascii="Times New Roman" w:hAnsi="Times New Roman" w:cs="Times New Roman"/>
                <w:sz w:val="23"/>
                <w:szCs w:val="23"/>
              </w:rPr>
            </w:pPr>
            <w:r w:rsidRPr="00562B2C">
              <w:rPr>
                <w:rFonts w:ascii="Times New Roman" w:hAnsi="Times New Roman" w:cs="Times New Roman"/>
                <w:sz w:val="23"/>
                <w:szCs w:val="23"/>
              </w:rPr>
              <w:t>Улицы Заводская, Строительная (Освещение, асфальтирование)</w:t>
            </w:r>
          </w:p>
        </w:tc>
        <w:tc>
          <w:tcPr>
            <w:tcW w:w="2172" w:type="dxa"/>
          </w:tcPr>
          <w:p w:rsidR="00192027" w:rsidRPr="00562B2C" w:rsidRDefault="00192027" w:rsidP="004D377A">
            <w:pPr>
              <w:jc w:val="center"/>
              <w:rPr>
                <w:rFonts w:ascii="Times New Roman" w:hAnsi="Times New Roman" w:cs="Times New Roman"/>
                <w:sz w:val="23"/>
                <w:szCs w:val="23"/>
              </w:rPr>
            </w:pPr>
            <w:r w:rsidRPr="00562B2C">
              <w:rPr>
                <w:rFonts w:ascii="Times New Roman" w:hAnsi="Times New Roman" w:cs="Times New Roman"/>
                <w:sz w:val="23"/>
                <w:szCs w:val="23"/>
              </w:rPr>
              <w:t>2023</w:t>
            </w:r>
          </w:p>
        </w:tc>
      </w:tr>
      <w:tr w:rsidR="00192027" w:rsidRPr="00562B2C" w:rsidTr="004D377A">
        <w:tc>
          <w:tcPr>
            <w:tcW w:w="442" w:type="dxa"/>
          </w:tcPr>
          <w:p w:rsidR="00192027" w:rsidRPr="00562B2C" w:rsidRDefault="00192027" w:rsidP="004D377A">
            <w:pPr>
              <w:jc w:val="center"/>
              <w:rPr>
                <w:rFonts w:ascii="Times New Roman" w:hAnsi="Times New Roman" w:cs="Times New Roman"/>
                <w:sz w:val="23"/>
                <w:szCs w:val="23"/>
              </w:rPr>
            </w:pPr>
            <w:r w:rsidRPr="00562B2C">
              <w:rPr>
                <w:rFonts w:ascii="Times New Roman" w:hAnsi="Times New Roman" w:cs="Times New Roman"/>
                <w:sz w:val="23"/>
                <w:szCs w:val="23"/>
              </w:rPr>
              <w:t>6</w:t>
            </w:r>
          </w:p>
        </w:tc>
        <w:tc>
          <w:tcPr>
            <w:tcW w:w="2181" w:type="dxa"/>
          </w:tcPr>
          <w:p w:rsidR="00192027" w:rsidRPr="00562B2C" w:rsidRDefault="00192027" w:rsidP="004D377A">
            <w:pPr>
              <w:jc w:val="center"/>
              <w:rPr>
                <w:rFonts w:ascii="Times New Roman" w:hAnsi="Times New Roman" w:cs="Times New Roman"/>
                <w:sz w:val="23"/>
                <w:szCs w:val="23"/>
              </w:rPr>
            </w:pPr>
            <w:r w:rsidRPr="00562B2C">
              <w:rPr>
                <w:rFonts w:ascii="Times New Roman" w:hAnsi="Times New Roman" w:cs="Times New Roman"/>
                <w:sz w:val="23"/>
                <w:szCs w:val="23"/>
              </w:rPr>
              <w:t>Гп "Новокручининское"</w:t>
            </w:r>
          </w:p>
        </w:tc>
        <w:tc>
          <w:tcPr>
            <w:tcW w:w="4776" w:type="dxa"/>
          </w:tcPr>
          <w:p w:rsidR="00192027" w:rsidRPr="00562B2C" w:rsidRDefault="00192027" w:rsidP="004D377A">
            <w:pPr>
              <w:jc w:val="center"/>
              <w:rPr>
                <w:rFonts w:ascii="Times New Roman" w:hAnsi="Times New Roman" w:cs="Times New Roman"/>
                <w:sz w:val="23"/>
                <w:szCs w:val="23"/>
              </w:rPr>
            </w:pPr>
            <w:r w:rsidRPr="00562B2C">
              <w:rPr>
                <w:rFonts w:ascii="Times New Roman" w:hAnsi="Times New Roman" w:cs="Times New Roman"/>
                <w:sz w:val="23"/>
                <w:szCs w:val="23"/>
              </w:rPr>
              <w:t>Улицы Первомайская, Ленинградская, Магистральная (Освещение, асфальтирование)</w:t>
            </w:r>
          </w:p>
        </w:tc>
        <w:tc>
          <w:tcPr>
            <w:tcW w:w="2172" w:type="dxa"/>
          </w:tcPr>
          <w:p w:rsidR="00192027" w:rsidRPr="00562B2C" w:rsidRDefault="00192027" w:rsidP="004D377A">
            <w:pPr>
              <w:jc w:val="center"/>
              <w:rPr>
                <w:rFonts w:ascii="Times New Roman" w:hAnsi="Times New Roman" w:cs="Times New Roman"/>
                <w:sz w:val="23"/>
                <w:szCs w:val="23"/>
              </w:rPr>
            </w:pPr>
            <w:r w:rsidRPr="00562B2C">
              <w:rPr>
                <w:rFonts w:ascii="Times New Roman" w:hAnsi="Times New Roman" w:cs="Times New Roman"/>
                <w:sz w:val="23"/>
                <w:szCs w:val="23"/>
              </w:rPr>
              <w:t>2024</w:t>
            </w:r>
          </w:p>
        </w:tc>
      </w:tr>
      <w:tr w:rsidR="00192027" w:rsidRPr="00562B2C" w:rsidTr="004D377A">
        <w:tc>
          <w:tcPr>
            <w:tcW w:w="9571" w:type="dxa"/>
            <w:gridSpan w:val="4"/>
          </w:tcPr>
          <w:p w:rsidR="00192027" w:rsidRPr="00562B2C" w:rsidRDefault="00192027" w:rsidP="004D377A">
            <w:pPr>
              <w:jc w:val="center"/>
              <w:rPr>
                <w:rFonts w:ascii="Times New Roman" w:hAnsi="Times New Roman" w:cs="Times New Roman"/>
                <w:b/>
                <w:sz w:val="23"/>
                <w:szCs w:val="23"/>
              </w:rPr>
            </w:pPr>
            <w:r w:rsidRPr="00562B2C">
              <w:rPr>
                <w:rFonts w:ascii="Times New Roman" w:hAnsi="Times New Roman" w:cs="Times New Roman"/>
                <w:b/>
                <w:sz w:val="23"/>
                <w:szCs w:val="23"/>
              </w:rPr>
              <w:t>Адресный перечень общественных территорий, подлежащих благоустройству</w:t>
            </w:r>
          </w:p>
        </w:tc>
      </w:tr>
      <w:tr w:rsidR="00192027" w:rsidRPr="00562B2C" w:rsidTr="004D377A">
        <w:tc>
          <w:tcPr>
            <w:tcW w:w="442" w:type="dxa"/>
          </w:tcPr>
          <w:p w:rsidR="00192027" w:rsidRPr="00562B2C" w:rsidRDefault="00192027" w:rsidP="004D377A">
            <w:pPr>
              <w:jc w:val="center"/>
              <w:rPr>
                <w:rFonts w:ascii="Times New Roman" w:hAnsi="Times New Roman" w:cs="Times New Roman"/>
                <w:sz w:val="23"/>
                <w:szCs w:val="23"/>
              </w:rPr>
            </w:pPr>
            <w:r w:rsidRPr="00562B2C">
              <w:rPr>
                <w:rFonts w:ascii="Times New Roman" w:hAnsi="Times New Roman" w:cs="Times New Roman"/>
                <w:sz w:val="23"/>
                <w:szCs w:val="23"/>
              </w:rPr>
              <w:t>1</w:t>
            </w:r>
          </w:p>
        </w:tc>
        <w:tc>
          <w:tcPr>
            <w:tcW w:w="2181" w:type="dxa"/>
          </w:tcPr>
          <w:p w:rsidR="00192027" w:rsidRPr="00562B2C" w:rsidRDefault="00192027" w:rsidP="004D377A">
            <w:pPr>
              <w:jc w:val="center"/>
              <w:rPr>
                <w:rFonts w:ascii="Times New Roman" w:hAnsi="Times New Roman" w:cs="Times New Roman"/>
                <w:sz w:val="23"/>
                <w:szCs w:val="23"/>
              </w:rPr>
            </w:pPr>
            <w:r w:rsidRPr="00562B2C">
              <w:rPr>
                <w:rFonts w:ascii="Times New Roman" w:hAnsi="Times New Roman" w:cs="Times New Roman"/>
                <w:sz w:val="23"/>
                <w:szCs w:val="23"/>
              </w:rPr>
              <w:t>Гп "Новокручининское"</w:t>
            </w:r>
          </w:p>
        </w:tc>
        <w:tc>
          <w:tcPr>
            <w:tcW w:w="4776" w:type="dxa"/>
          </w:tcPr>
          <w:p w:rsidR="00192027" w:rsidRPr="00562B2C" w:rsidRDefault="00192027" w:rsidP="004D377A">
            <w:pPr>
              <w:jc w:val="center"/>
              <w:rPr>
                <w:rFonts w:ascii="Times New Roman" w:hAnsi="Times New Roman" w:cs="Times New Roman"/>
                <w:sz w:val="23"/>
                <w:szCs w:val="23"/>
              </w:rPr>
            </w:pPr>
            <w:r w:rsidRPr="00562B2C">
              <w:rPr>
                <w:rFonts w:ascii="Times New Roman" w:hAnsi="Times New Roman" w:cs="Times New Roman"/>
                <w:sz w:val="23"/>
                <w:szCs w:val="23"/>
              </w:rPr>
              <w:t>Ул. Лесная, 1в (Устройство парка, освещение )</w:t>
            </w:r>
          </w:p>
        </w:tc>
        <w:tc>
          <w:tcPr>
            <w:tcW w:w="2172" w:type="dxa"/>
          </w:tcPr>
          <w:p w:rsidR="00192027" w:rsidRPr="00562B2C" w:rsidRDefault="00192027" w:rsidP="004D377A">
            <w:pPr>
              <w:jc w:val="center"/>
              <w:rPr>
                <w:rFonts w:ascii="Times New Roman" w:hAnsi="Times New Roman" w:cs="Times New Roman"/>
                <w:sz w:val="23"/>
                <w:szCs w:val="23"/>
              </w:rPr>
            </w:pPr>
            <w:r w:rsidRPr="00562B2C">
              <w:rPr>
                <w:rFonts w:ascii="Times New Roman" w:hAnsi="Times New Roman" w:cs="Times New Roman"/>
                <w:sz w:val="23"/>
                <w:szCs w:val="23"/>
              </w:rPr>
              <w:t>2019</w:t>
            </w:r>
          </w:p>
        </w:tc>
      </w:tr>
      <w:tr w:rsidR="00192027" w:rsidRPr="00562B2C" w:rsidTr="004D377A">
        <w:tc>
          <w:tcPr>
            <w:tcW w:w="442" w:type="dxa"/>
          </w:tcPr>
          <w:p w:rsidR="00192027" w:rsidRPr="00562B2C" w:rsidRDefault="00192027" w:rsidP="004D377A">
            <w:pPr>
              <w:jc w:val="center"/>
              <w:rPr>
                <w:rFonts w:ascii="Times New Roman" w:hAnsi="Times New Roman" w:cs="Times New Roman"/>
                <w:sz w:val="23"/>
                <w:szCs w:val="23"/>
              </w:rPr>
            </w:pPr>
            <w:r w:rsidRPr="00562B2C">
              <w:rPr>
                <w:rFonts w:ascii="Times New Roman" w:hAnsi="Times New Roman" w:cs="Times New Roman"/>
                <w:sz w:val="23"/>
                <w:szCs w:val="23"/>
              </w:rPr>
              <w:t>2</w:t>
            </w:r>
          </w:p>
        </w:tc>
        <w:tc>
          <w:tcPr>
            <w:tcW w:w="2181" w:type="dxa"/>
          </w:tcPr>
          <w:p w:rsidR="00192027" w:rsidRPr="00562B2C" w:rsidRDefault="00192027" w:rsidP="004D377A">
            <w:pPr>
              <w:jc w:val="center"/>
              <w:rPr>
                <w:rFonts w:ascii="Times New Roman" w:hAnsi="Times New Roman" w:cs="Times New Roman"/>
                <w:sz w:val="23"/>
                <w:szCs w:val="23"/>
              </w:rPr>
            </w:pPr>
            <w:r w:rsidRPr="00562B2C">
              <w:rPr>
                <w:rFonts w:ascii="Times New Roman" w:hAnsi="Times New Roman" w:cs="Times New Roman"/>
                <w:sz w:val="23"/>
                <w:szCs w:val="23"/>
              </w:rPr>
              <w:t>Гп "Новокручининское"</w:t>
            </w:r>
          </w:p>
        </w:tc>
        <w:tc>
          <w:tcPr>
            <w:tcW w:w="4776" w:type="dxa"/>
          </w:tcPr>
          <w:p w:rsidR="00192027" w:rsidRPr="00562B2C" w:rsidRDefault="00192027" w:rsidP="004D377A">
            <w:pPr>
              <w:jc w:val="center"/>
              <w:rPr>
                <w:rFonts w:ascii="Times New Roman" w:hAnsi="Times New Roman" w:cs="Times New Roman"/>
                <w:sz w:val="23"/>
                <w:szCs w:val="23"/>
              </w:rPr>
            </w:pPr>
            <w:r w:rsidRPr="00562B2C">
              <w:rPr>
                <w:rFonts w:ascii="Times New Roman" w:hAnsi="Times New Roman" w:cs="Times New Roman"/>
                <w:sz w:val="23"/>
                <w:szCs w:val="23"/>
              </w:rPr>
              <w:t xml:space="preserve">Переулок Лесной (освещение), ул. Фабричная, 1 (Устройство стадиона), ограждение свалки, кладбища </w:t>
            </w:r>
          </w:p>
        </w:tc>
        <w:tc>
          <w:tcPr>
            <w:tcW w:w="2172" w:type="dxa"/>
          </w:tcPr>
          <w:p w:rsidR="00192027" w:rsidRPr="00562B2C" w:rsidRDefault="00192027" w:rsidP="004D377A">
            <w:pPr>
              <w:jc w:val="center"/>
              <w:rPr>
                <w:rFonts w:ascii="Times New Roman" w:hAnsi="Times New Roman" w:cs="Times New Roman"/>
                <w:sz w:val="23"/>
                <w:szCs w:val="23"/>
              </w:rPr>
            </w:pPr>
            <w:r w:rsidRPr="00562B2C">
              <w:rPr>
                <w:rFonts w:ascii="Times New Roman" w:hAnsi="Times New Roman" w:cs="Times New Roman"/>
                <w:sz w:val="23"/>
                <w:szCs w:val="23"/>
              </w:rPr>
              <w:t>2020</w:t>
            </w:r>
          </w:p>
        </w:tc>
      </w:tr>
      <w:tr w:rsidR="00192027" w:rsidRPr="00562B2C" w:rsidTr="004D377A">
        <w:tc>
          <w:tcPr>
            <w:tcW w:w="442" w:type="dxa"/>
          </w:tcPr>
          <w:p w:rsidR="00192027" w:rsidRPr="00562B2C" w:rsidRDefault="00192027" w:rsidP="004D377A">
            <w:pPr>
              <w:jc w:val="center"/>
              <w:rPr>
                <w:rFonts w:ascii="Times New Roman" w:hAnsi="Times New Roman" w:cs="Times New Roman"/>
                <w:sz w:val="23"/>
                <w:szCs w:val="23"/>
              </w:rPr>
            </w:pPr>
            <w:r w:rsidRPr="00562B2C">
              <w:rPr>
                <w:rFonts w:ascii="Times New Roman" w:hAnsi="Times New Roman" w:cs="Times New Roman"/>
                <w:sz w:val="23"/>
                <w:szCs w:val="23"/>
              </w:rPr>
              <w:t>3</w:t>
            </w:r>
          </w:p>
        </w:tc>
        <w:tc>
          <w:tcPr>
            <w:tcW w:w="2181" w:type="dxa"/>
          </w:tcPr>
          <w:p w:rsidR="00192027" w:rsidRPr="00562B2C" w:rsidRDefault="00192027" w:rsidP="004D377A">
            <w:pPr>
              <w:jc w:val="center"/>
              <w:rPr>
                <w:rFonts w:ascii="Times New Roman" w:hAnsi="Times New Roman" w:cs="Times New Roman"/>
                <w:sz w:val="23"/>
                <w:szCs w:val="23"/>
              </w:rPr>
            </w:pPr>
            <w:r w:rsidRPr="00562B2C">
              <w:rPr>
                <w:rFonts w:ascii="Times New Roman" w:hAnsi="Times New Roman" w:cs="Times New Roman"/>
                <w:sz w:val="23"/>
                <w:szCs w:val="23"/>
              </w:rPr>
              <w:t>Гп "Новокручининское"</w:t>
            </w:r>
          </w:p>
        </w:tc>
        <w:tc>
          <w:tcPr>
            <w:tcW w:w="4776" w:type="dxa"/>
          </w:tcPr>
          <w:p w:rsidR="00192027" w:rsidRPr="00562B2C" w:rsidRDefault="00192027" w:rsidP="004D377A">
            <w:pPr>
              <w:jc w:val="center"/>
              <w:rPr>
                <w:rFonts w:ascii="Times New Roman" w:hAnsi="Times New Roman" w:cs="Times New Roman"/>
                <w:sz w:val="23"/>
                <w:szCs w:val="23"/>
              </w:rPr>
            </w:pPr>
            <w:r w:rsidRPr="00562B2C">
              <w:rPr>
                <w:rFonts w:ascii="Times New Roman" w:hAnsi="Times New Roman" w:cs="Times New Roman"/>
                <w:sz w:val="23"/>
                <w:szCs w:val="23"/>
              </w:rPr>
              <w:t xml:space="preserve">Улица Байкальская, Лесная, 40 лет Победы (Освещение, устройство пешеходной зоны, велодром, устройство спортплощадки) </w:t>
            </w:r>
          </w:p>
        </w:tc>
        <w:tc>
          <w:tcPr>
            <w:tcW w:w="2172" w:type="dxa"/>
          </w:tcPr>
          <w:p w:rsidR="00192027" w:rsidRPr="00562B2C" w:rsidRDefault="00192027" w:rsidP="004D377A">
            <w:pPr>
              <w:jc w:val="center"/>
              <w:rPr>
                <w:rFonts w:ascii="Times New Roman" w:hAnsi="Times New Roman" w:cs="Times New Roman"/>
                <w:sz w:val="23"/>
                <w:szCs w:val="23"/>
              </w:rPr>
            </w:pPr>
            <w:r w:rsidRPr="00562B2C">
              <w:rPr>
                <w:rFonts w:ascii="Times New Roman" w:hAnsi="Times New Roman" w:cs="Times New Roman"/>
                <w:sz w:val="23"/>
                <w:szCs w:val="23"/>
              </w:rPr>
              <w:t>2021</w:t>
            </w:r>
          </w:p>
        </w:tc>
      </w:tr>
      <w:tr w:rsidR="00192027" w:rsidRPr="00562B2C" w:rsidTr="004D377A">
        <w:tc>
          <w:tcPr>
            <w:tcW w:w="442" w:type="dxa"/>
          </w:tcPr>
          <w:p w:rsidR="00192027" w:rsidRPr="00562B2C" w:rsidRDefault="00192027" w:rsidP="004D377A">
            <w:pPr>
              <w:jc w:val="center"/>
              <w:rPr>
                <w:rFonts w:ascii="Times New Roman" w:hAnsi="Times New Roman" w:cs="Times New Roman"/>
                <w:sz w:val="23"/>
                <w:szCs w:val="23"/>
              </w:rPr>
            </w:pPr>
            <w:r w:rsidRPr="00562B2C">
              <w:rPr>
                <w:rFonts w:ascii="Times New Roman" w:hAnsi="Times New Roman" w:cs="Times New Roman"/>
                <w:sz w:val="23"/>
                <w:szCs w:val="23"/>
              </w:rPr>
              <w:t>4</w:t>
            </w:r>
          </w:p>
        </w:tc>
        <w:tc>
          <w:tcPr>
            <w:tcW w:w="2181" w:type="dxa"/>
          </w:tcPr>
          <w:p w:rsidR="00192027" w:rsidRPr="00562B2C" w:rsidRDefault="00192027" w:rsidP="004D377A">
            <w:pPr>
              <w:jc w:val="center"/>
              <w:rPr>
                <w:rFonts w:ascii="Times New Roman" w:hAnsi="Times New Roman" w:cs="Times New Roman"/>
                <w:sz w:val="23"/>
                <w:szCs w:val="23"/>
              </w:rPr>
            </w:pPr>
            <w:r w:rsidRPr="00562B2C">
              <w:rPr>
                <w:rFonts w:ascii="Times New Roman" w:hAnsi="Times New Roman" w:cs="Times New Roman"/>
                <w:sz w:val="23"/>
                <w:szCs w:val="23"/>
              </w:rPr>
              <w:t>Гп "Новокручининское"</w:t>
            </w:r>
          </w:p>
        </w:tc>
        <w:tc>
          <w:tcPr>
            <w:tcW w:w="4776" w:type="dxa"/>
          </w:tcPr>
          <w:p w:rsidR="00192027" w:rsidRPr="00562B2C" w:rsidRDefault="00192027" w:rsidP="004D377A">
            <w:pPr>
              <w:jc w:val="center"/>
              <w:rPr>
                <w:rFonts w:ascii="Times New Roman" w:hAnsi="Times New Roman" w:cs="Times New Roman"/>
                <w:sz w:val="23"/>
                <w:szCs w:val="23"/>
              </w:rPr>
            </w:pPr>
            <w:r w:rsidRPr="00562B2C">
              <w:rPr>
                <w:rFonts w:ascii="Times New Roman" w:hAnsi="Times New Roman" w:cs="Times New Roman"/>
                <w:sz w:val="23"/>
                <w:szCs w:val="23"/>
              </w:rPr>
              <w:t>Улицы Красноармейская, Широкая, Веселая, Школьная, Комсомольская, переулок Почтовый, Рабочая (Освещение, асфальтирование администрация , клуб)</w:t>
            </w:r>
          </w:p>
        </w:tc>
        <w:tc>
          <w:tcPr>
            <w:tcW w:w="2172" w:type="dxa"/>
          </w:tcPr>
          <w:p w:rsidR="00192027" w:rsidRPr="00562B2C" w:rsidRDefault="00192027" w:rsidP="004D377A">
            <w:pPr>
              <w:jc w:val="center"/>
              <w:rPr>
                <w:rFonts w:ascii="Times New Roman" w:hAnsi="Times New Roman" w:cs="Times New Roman"/>
                <w:sz w:val="23"/>
                <w:szCs w:val="23"/>
              </w:rPr>
            </w:pPr>
            <w:r w:rsidRPr="00562B2C">
              <w:rPr>
                <w:rFonts w:ascii="Times New Roman" w:hAnsi="Times New Roman" w:cs="Times New Roman"/>
                <w:sz w:val="23"/>
                <w:szCs w:val="23"/>
              </w:rPr>
              <w:t>2022</w:t>
            </w:r>
          </w:p>
        </w:tc>
      </w:tr>
      <w:tr w:rsidR="00192027" w:rsidRPr="00562B2C" w:rsidTr="004D377A">
        <w:tc>
          <w:tcPr>
            <w:tcW w:w="442" w:type="dxa"/>
          </w:tcPr>
          <w:p w:rsidR="00192027" w:rsidRPr="00562B2C" w:rsidRDefault="00192027" w:rsidP="004D377A">
            <w:pPr>
              <w:jc w:val="center"/>
              <w:rPr>
                <w:rFonts w:ascii="Times New Roman" w:hAnsi="Times New Roman" w:cs="Times New Roman"/>
                <w:sz w:val="23"/>
                <w:szCs w:val="23"/>
              </w:rPr>
            </w:pPr>
            <w:r w:rsidRPr="00562B2C">
              <w:rPr>
                <w:rFonts w:ascii="Times New Roman" w:hAnsi="Times New Roman" w:cs="Times New Roman"/>
                <w:sz w:val="23"/>
                <w:szCs w:val="23"/>
              </w:rPr>
              <w:t>5</w:t>
            </w:r>
          </w:p>
        </w:tc>
        <w:tc>
          <w:tcPr>
            <w:tcW w:w="2181" w:type="dxa"/>
          </w:tcPr>
          <w:p w:rsidR="00192027" w:rsidRPr="00562B2C" w:rsidRDefault="00192027" w:rsidP="004D377A">
            <w:pPr>
              <w:jc w:val="center"/>
              <w:rPr>
                <w:rFonts w:ascii="Times New Roman" w:hAnsi="Times New Roman" w:cs="Times New Roman"/>
                <w:sz w:val="23"/>
                <w:szCs w:val="23"/>
              </w:rPr>
            </w:pPr>
            <w:r w:rsidRPr="00562B2C">
              <w:rPr>
                <w:rFonts w:ascii="Times New Roman" w:hAnsi="Times New Roman" w:cs="Times New Roman"/>
                <w:sz w:val="23"/>
                <w:szCs w:val="23"/>
              </w:rPr>
              <w:t>Гп "Новокручининское"</w:t>
            </w:r>
          </w:p>
        </w:tc>
        <w:tc>
          <w:tcPr>
            <w:tcW w:w="4776" w:type="dxa"/>
          </w:tcPr>
          <w:p w:rsidR="00192027" w:rsidRPr="00562B2C" w:rsidRDefault="00192027" w:rsidP="004D377A">
            <w:pPr>
              <w:jc w:val="center"/>
              <w:rPr>
                <w:rFonts w:ascii="Times New Roman" w:hAnsi="Times New Roman" w:cs="Times New Roman"/>
                <w:sz w:val="23"/>
                <w:szCs w:val="23"/>
              </w:rPr>
            </w:pPr>
            <w:r w:rsidRPr="00562B2C">
              <w:rPr>
                <w:rFonts w:ascii="Times New Roman" w:hAnsi="Times New Roman" w:cs="Times New Roman"/>
                <w:sz w:val="23"/>
                <w:szCs w:val="23"/>
              </w:rPr>
              <w:t>Улицы Рабочая, 34, Заводская (обустройство сквера, асфальтирование, ограждение)</w:t>
            </w:r>
          </w:p>
        </w:tc>
        <w:tc>
          <w:tcPr>
            <w:tcW w:w="2172" w:type="dxa"/>
          </w:tcPr>
          <w:p w:rsidR="00192027" w:rsidRPr="00562B2C" w:rsidRDefault="00192027" w:rsidP="004D377A">
            <w:pPr>
              <w:jc w:val="center"/>
              <w:rPr>
                <w:rFonts w:ascii="Times New Roman" w:hAnsi="Times New Roman" w:cs="Times New Roman"/>
                <w:sz w:val="23"/>
                <w:szCs w:val="23"/>
              </w:rPr>
            </w:pPr>
            <w:r w:rsidRPr="00562B2C">
              <w:rPr>
                <w:rFonts w:ascii="Times New Roman" w:hAnsi="Times New Roman" w:cs="Times New Roman"/>
                <w:sz w:val="23"/>
                <w:szCs w:val="23"/>
              </w:rPr>
              <w:t>2023</w:t>
            </w:r>
          </w:p>
        </w:tc>
      </w:tr>
      <w:tr w:rsidR="00192027" w:rsidRPr="00562B2C" w:rsidTr="004D377A">
        <w:tc>
          <w:tcPr>
            <w:tcW w:w="442" w:type="dxa"/>
          </w:tcPr>
          <w:p w:rsidR="00192027" w:rsidRPr="00562B2C" w:rsidRDefault="00192027" w:rsidP="004D377A">
            <w:pPr>
              <w:jc w:val="center"/>
              <w:rPr>
                <w:rFonts w:ascii="Times New Roman" w:hAnsi="Times New Roman" w:cs="Times New Roman"/>
                <w:sz w:val="23"/>
                <w:szCs w:val="23"/>
              </w:rPr>
            </w:pPr>
            <w:r w:rsidRPr="00562B2C">
              <w:rPr>
                <w:rFonts w:ascii="Times New Roman" w:hAnsi="Times New Roman" w:cs="Times New Roman"/>
                <w:sz w:val="23"/>
                <w:szCs w:val="23"/>
              </w:rPr>
              <w:t>6</w:t>
            </w:r>
          </w:p>
        </w:tc>
        <w:tc>
          <w:tcPr>
            <w:tcW w:w="2181" w:type="dxa"/>
          </w:tcPr>
          <w:p w:rsidR="00192027" w:rsidRPr="00562B2C" w:rsidRDefault="00192027" w:rsidP="004D377A">
            <w:pPr>
              <w:jc w:val="center"/>
              <w:rPr>
                <w:rFonts w:ascii="Times New Roman" w:hAnsi="Times New Roman" w:cs="Times New Roman"/>
                <w:sz w:val="23"/>
                <w:szCs w:val="23"/>
              </w:rPr>
            </w:pPr>
            <w:r w:rsidRPr="00562B2C">
              <w:rPr>
                <w:rFonts w:ascii="Times New Roman" w:hAnsi="Times New Roman" w:cs="Times New Roman"/>
                <w:sz w:val="23"/>
                <w:szCs w:val="23"/>
              </w:rPr>
              <w:t>Гп "Новокручининское"</w:t>
            </w:r>
          </w:p>
        </w:tc>
        <w:tc>
          <w:tcPr>
            <w:tcW w:w="4776" w:type="dxa"/>
          </w:tcPr>
          <w:p w:rsidR="00192027" w:rsidRPr="00562B2C" w:rsidRDefault="00192027" w:rsidP="004D377A">
            <w:pPr>
              <w:jc w:val="center"/>
              <w:rPr>
                <w:rFonts w:ascii="Times New Roman" w:hAnsi="Times New Roman" w:cs="Times New Roman"/>
                <w:sz w:val="23"/>
                <w:szCs w:val="23"/>
              </w:rPr>
            </w:pPr>
            <w:r w:rsidRPr="00562B2C">
              <w:rPr>
                <w:rFonts w:ascii="Times New Roman" w:hAnsi="Times New Roman" w:cs="Times New Roman"/>
                <w:sz w:val="23"/>
                <w:szCs w:val="23"/>
              </w:rPr>
              <w:t>Улицы Красноармейская, Ленинградская, Фабричная, 1, Российская (асфальтирование, пешеходная зона)</w:t>
            </w:r>
          </w:p>
        </w:tc>
        <w:tc>
          <w:tcPr>
            <w:tcW w:w="2172" w:type="dxa"/>
          </w:tcPr>
          <w:p w:rsidR="00192027" w:rsidRPr="00562B2C" w:rsidRDefault="00192027" w:rsidP="004D377A">
            <w:pPr>
              <w:jc w:val="center"/>
              <w:rPr>
                <w:rFonts w:ascii="Times New Roman" w:hAnsi="Times New Roman" w:cs="Times New Roman"/>
                <w:sz w:val="23"/>
                <w:szCs w:val="23"/>
              </w:rPr>
            </w:pPr>
            <w:r w:rsidRPr="00562B2C">
              <w:rPr>
                <w:rFonts w:ascii="Times New Roman" w:hAnsi="Times New Roman" w:cs="Times New Roman"/>
                <w:sz w:val="23"/>
                <w:szCs w:val="23"/>
              </w:rPr>
              <w:t>2024</w:t>
            </w:r>
          </w:p>
        </w:tc>
      </w:tr>
    </w:tbl>
    <w:p w:rsidR="00192027" w:rsidRPr="00192027" w:rsidRDefault="00192027" w:rsidP="001638DF">
      <w:pPr>
        <w:tabs>
          <w:tab w:val="left" w:pos="2065"/>
        </w:tabs>
      </w:pPr>
    </w:p>
    <w:sectPr w:rsidR="00192027" w:rsidRPr="00192027" w:rsidSect="00192027">
      <w:pgSz w:w="11906" w:h="16838"/>
      <w:pgMar w:top="1134" w:right="567" w:bottom="1134" w:left="1701" w:header="709" w:footer="709"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2124" w:rsidRDefault="006E2124" w:rsidP="00B80F8A">
      <w:pPr>
        <w:spacing w:after="0" w:line="240" w:lineRule="auto"/>
      </w:pPr>
      <w:r>
        <w:separator/>
      </w:r>
    </w:p>
  </w:endnote>
  <w:endnote w:type="continuationSeparator" w:id="1">
    <w:p w:rsidR="006E2124" w:rsidRDefault="006E2124" w:rsidP="00B80F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2124" w:rsidRDefault="006E2124" w:rsidP="00B80F8A">
      <w:pPr>
        <w:spacing w:after="0" w:line="240" w:lineRule="auto"/>
      </w:pPr>
      <w:r>
        <w:separator/>
      </w:r>
    </w:p>
  </w:footnote>
  <w:footnote w:type="continuationSeparator" w:id="1">
    <w:p w:rsidR="006E2124" w:rsidRDefault="006E2124" w:rsidP="00B80F8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9F3EB4"/>
    <w:multiLevelType w:val="hybridMultilevel"/>
    <w:tmpl w:val="2496FCC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F771DEA"/>
    <w:multiLevelType w:val="hybridMultilevel"/>
    <w:tmpl w:val="707CA4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DA565E2"/>
    <w:multiLevelType w:val="hybridMultilevel"/>
    <w:tmpl w:val="C66A58AC"/>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CB3755"/>
    <w:rsid w:val="00086C5D"/>
    <w:rsid w:val="000A181B"/>
    <w:rsid w:val="000B502A"/>
    <w:rsid w:val="00103A31"/>
    <w:rsid w:val="00117B79"/>
    <w:rsid w:val="00121942"/>
    <w:rsid w:val="00124154"/>
    <w:rsid w:val="001638DF"/>
    <w:rsid w:val="00192027"/>
    <w:rsid w:val="001C65E5"/>
    <w:rsid w:val="001D3E8A"/>
    <w:rsid w:val="001F4F4B"/>
    <w:rsid w:val="00230E98"/>
    <w:rsid w:val="00253EBF"/>
    <w:rsid w:val="002634EE"/>
    <w:rsid w:val="00270940"/>
    <w:rsid w:val="0027149F"/>
    <w:rsid w:val="002914AA"/>
    <w:rsid w:val="002C7E5A"/>
    <w:rsid w:val="002D43AF"/>
    <w:rsid w:val="002F5092"/>
    <w:rsid w:val="00311C4E"/>
    <w:rsid w:val="00324EF5"/>
    <w:rsid w:val="00377767"/>
    <w:rsid w:val="00380D3C"/>
    <w:rsid w:val="003E0D3B"/>
    <w:rsid w:val="003E3FB1"/>
    <w:rsid w:val="003F5361"/>
    <w:rsid w:val="00403B50"/>
    <w:rsid w:val="00434AC4"/>
    <w:rsid w:val="00444C9C"/>
    <w:rsid w:val="0049439D"/>
    <w:rsid w:val="004D377A"/>
    <w:rsid w:val="004E3BBA"/>
    <w:rsid w:val="004E5858"/>
    <w:rsid w:val="005006DA"/>
    <w:rsid w:val="005337FD"/>
    <w:rsid w:val="00567C06"/>
    <w:rsid w:val="00585F5A"/>
    <w:rsid w:val="00594D97"/>
    <w:rsid w:val="005D1689"/>
    <w:rsid w:val="005E49C9"/>
    <w:rsid w:val="00631FA9"/>
    <w:rsid w:val="00657142"/>
    <w:rsid w:val="00674BEF"/>
    <w:rsid w:val="006C701D"/>
    <w:rsid w:val="006C7CB8"/>
    <w:rsid w:val="006D2CCB"/>
    <w:rsid w:val="006E0143"/>
    <w:rsid w:val="006E2124"/>
    <w:rsid w:val="006E48BD"/>
    <w:rsid w:val="00712184"/>
    <w:rsid w:val="00715A5B"/>
    <w:rsid w:val="00736DD2"/>
    <w:rsid w:val="00754E7C"/>
    <w:rsid w:val="00763846"/>
    <w:rsid w:val="00774CD0"/>
    <w:rsid w:val="00775C75"/>
    <w:rsid w:val="00775E77"/>
    <w:rsid w:val="00790E0B"/>
    <w:rsid w:val="007F20E8"/>
    <w:rsid w:val="008064FA"/>
    <w:rsid w:val="00811570"/>
    <w:rsid w:val="0082135B"/>
    <w:rsid w:val="00833522"/>
    <w:rsid w:val="0083600F"/>
    <w:rsid w:val="008617D4"/>
    <w:rsid w:val="00874C6D"/>
    <w:rsid w:val="0088253F"/>
    <w:rsid w:val="008B7A98"/>
    <w:rsid w:val="008E4864"/>
    <w:rsid w:val="00926282"/>
    <w:rsid w:val="0092772A"/>
    <w:rsid w:val="009960DB"/>
    <w:rsid w:val="009A4FCA"/>
    <w:rsid w:val="009F6A70"/>
    <w:rsid w:val="00A412AF"/>
    <w:rsid w:val="00A93F25"/>
    <w:rsid w:val="00AA6798"/>
    <w:rsid w:val="00AC501E"/>
    <w:rsid w:val="00B02A05"/>
    <w:rsid w:val="00B1238B"/>
    <w:rsid w:val="00B32EDB"/>
    <w:rsid w:val="00B7095A"/>
    <w:rsid w:val="00B80F8A"/>
    <w:rsid w:val="00BA4F15"/>
    <w:rsid w:val="00BD2F79"/>
    <w:rsid w:val="00C229E4"/>
    <w:rsid w:val="00C5091D"/>
    <w:rsid w:val="00C97B67"/>
    <w:rsid w:val="00CB3755"/>
    <w:rsid w:val="00CF5C2B"/>
    <w:rsid w:val="00D045B4"/>
    <w:rsid w:val="00D0520D"/>
    <w:rsid w:val="00D36F2D"/>
    <w:rsid w:val="00D5107F"/>
    <w:rsid w:val="00D54429"/>
    <w:rsid w:val="00D5609F"/>
    <w:rsid w:val="00D773A0"/>
    <w:rsid w:val="00D77A52"/>
    <w:rsid w:val="00D87394"/>
    <w:rsid w:val="00DB103E"/>
    <w:rsid w:val="00DB3F61"/>
    <w:rsid w:val="00DC15A7"/>
    <w:rsid w:val="00DF6BEB"/>
    <w:rsid w:val="00E13CA2"/>
    <w:rsid w:val="00E56EF7"/>
    <w:rsid w:val="00E761C1"/>
    <w:rsid w:val="00EB5165"/>
    <w:rsid w:val="00EE111E"/>
    <w:rsid w:val="00F363F6"/>
    <w:rsid w:val="00F6749D"/>
    <w:rsid w:val="00FD63AF"/>
    <w:rsid w:val="00FD704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4BE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B80F8A"/>
    <w:pPr>
      <w:spacing w:after="0" w:line="240" w:lineRule="auto"/>
    </w:pPr>
    <w:rPr>
      <w:sz w:val="20"/>
      <w:szCs w:val="20"/>
    </w:rPr>
  </w:style>
  <w:style w:type="character" w:customStyle="1" w:styleId="a4">
    <w:name w:val="Текст сноски Знак"/>
    <w:basedOn w:val="a0"/>
    <w:link w:val="a3"/>
    <w:uiPriority w:val="99"/>
    <w:semiHidden/>
    <w:rsid w:val="00B80F8A"/>
    <w:rPr>
      <w:sz w:val="20"/>
      <w:szCs w:val="20"/>
    </w:rPr>
  </w:style>
  <w:style w:type="character" w:styleId="a5">
    <w:name w:val="footnote reference"/>
    <w:uiPriority w:val="99"/>
    <w:semiHidden/>
    <w:unhideWhenUsed/>
    <w:rsid w:val="00B80F8A"/>
    <w:rPr>
      <w:vertAlign w:val="superscript"/>
    </w:rPr>
  </w:style>
  <w:style w:type="paragraph" w:styleId="a6">
    <w:name w:val="Balloon Text"/>
    <w:basedOn w:val="a"/>
    <w:link w:val="a7"/>
    <w:uiPriority w:val="99"/>
    <w:semiHidden/>
    <w:unhideWhenUsed/>
    <w:rsid w:val="00B80F8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80F8A"/>
    <w:rPr>
      <w:rFonts w:ascii="Tahoma" w:hAnsi="Tahoma" w:cs="Tahoma"/>
      <w:sz w:val="16"/>
      <w:szCs w:val="16"/>
    </w:rPr>
  </w:style>
  <w:style w:type="table" w:styleId="a8">
    <w:name w:val="Table Grid"/>
    <w:basedOn w:val="a1"/>
    <w:uiPriority w:val="59"/>
    <w:rsid w:val="00BA4F1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List Paragraph"/>
    <w:basedOn w:val="a"/>
    <w:uiPriority w:val="34"/>
    <w:qFormat/>
    <w:rsid w:val="005D1689"/>
    <w:pPr>
      <w:ind w:left="720"/>
      <w:contextualSpacing/>
    </w:pPr>
    <w:rPr>
      <w:rFonts w:ascii="Calibri" w:eastAsia="Calibri" w:hAnsi="Calibri" w:cs="Times New Roman"/>
    </w:rPr>
  </w:style>
  <w:style w:type="character" w:customStyle="1" w:styleId="FontStyle30">
    <w:name w:val="Font Style30"/>
    <w:basedOn w:val="a0"/>
    <w:uiPriority w:val="99"/>
    <w:rsid w:val="00403B50"/>
    <w:rPr>
      <w:rFonts w:ascii="Times New Roman" w:hAnsi="Times New Roman" w:cs="Times New Roman"/>
      <w:sz w:val="24"/>
      <w:szCs w:val="24"/>
    </w:rPr>
  </w:style>
  <w:style w:type="character" w:customStyle="1" w:styleId="FontStyle32">
    <w:name w:val="Font Style32"/>
    <w:basedOn w:val="a0"/>
    <w:uiPriority w:val="99"/>
    <w:rsid w:val="00403B50"/>
    <w:rPr>
      <w:rFonts w:ascii="Times New Roman" w:hAnsi="Times New Roman" w:cs="Times New Roman"/>
      <w:sz w:val="24"/>
      <w:szCs w:val="24"/>
    </w:rPr>
  </w:style>
  <w:style w:type="character" w:customStyle="1" w:styleId="FontStyle37">
    <w:name w:val="Font Style37"/>
    <w:basedOn w:val="a0"/>
    <w:uiPriority w:val="99"/>
    <w:rsid w:val="00403B50"/>
    <w:rPr>
      <w:rFonts w:ascii="Times New Roman" w:hAnsi="Times New Roman" w:cs="Times New Roman"/>
      <w:sz w:val="22"/>
      <w:szCs w:val="22"/>
    </w:rPr>
  </w:style>
  <w:style w:type="paragraph" w:customStyle="1" w:styleId="ConsPlusNonformat">
    <w:name w:val="ConsPlusNonformat"/>
    <w:rsid w:val="00403B5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2">
    <w:name w:val="Style2"/>
    <w:basedOn w:val="a"/>
    <w:uiPriority w:val="99"/>
    <w:rsid w:val="00403B50"/>
    <w:pPr>
      <w:widowControl w:val="0"/>
      <w:autoSpaceDE w:val="0"/>
      <w:autoSpaceDN w:val="0"/>
      <w:adjustRightInd w:val="0"/>
      <w:spacing w:after="0" w:line="323" w:lineRule="exact"/>
      <w:ind w:firstLine="701"/>
      <w:jc w:val="both"/>
    </w:pPr>
    <w:rPr>
      <w:rFonts w:ascii="Times New Roman" w:eastAsia="Times New Roman" w:hAnsi="Times New Roman" w:cs="Times New Roman"/>
      <w:sz w:val="24"/>
      <w:szCs w:val="24"/>
      <w:lang w:eastAsia="ru-RU"/>
    </w:rPr>
  </w:style>
  <w:style w:type="paragraph" w:customStyle="1" w:styleId="Style3">
    <w:name w:val="Style3"/>
    <w:basedOn w:val="a"/>
    <w:uiPriority w:val="99"/>
    <w:rsid w:val="00403B50"/>
    <w:pPr>
      <w:widowControl w:val="0"/>
      <w:autoSpaceDE w:val="0"/>
      <w:autoSpaceDN w:val="0"/>
      <w:adjustRightInd w:val="0"/>
      <w:spacing w:after="0" w:line="325" w:lineRule="exact"/>
      <w:ind w:firstLine="898"/>
      <w:jc w:val="both"/>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03B50"/>
  </w:style>
  <w:style w:type="paragraph" w:customStyle="1" w:styleId="1">
    <w:name w:val="Абзац списка1"/>
    <w:basedOn w:val="a"/>
    <w:rsid w:val="00403B50"/>
    <w:pPr>
      <w:ind w:left="720"/>
      <w:contextualSpacing/>
    </w:pPr>
    <w:rPr>
      <w:rFonts w:ascii="Calibri" w:eastAsia="Times New Roman" w:hAnsi="Calibri" w:cs="Times New Roman"/>
    </w:rPr>
  </w:style>
  <w:style w:type="character" w:customStyle="1" w:styleId="FontStyle11">
    <w:name w:val="Font Style11"/>
    <w:basedOn w:val="a0"/>
    <w:uiPriority w:val="99"/>
    <w:rsid w:val="00403B50"/>
    <w:rPr>
      <w:rFonts w:ascii="Times New Roman" w:hAnsi="Times New Roman" w:cs="Times New Roman"/>
      <w:sz w:val="26"/>
      <w:szCs w:val="26"/>
    </w:rPr>
  </w:style>
  <w:style w:type="character" w:styleId="aa">
    <w:name w:val="Hyperlink"/>
    <w:basedOn w:val="a0"/>
    <w:uiPriority w:val="99"/>
    <w:unhideWhenUsed/>
    <w:rsid w:val="006C7CB8"/>
    <w:rPr>
      <w:color w:val="0000FF"/>
      <w:u w:val="single"/>
    </w:rPr>
  </w:style>
  <w:style w:type="paragraph" w:customStyle="1" w:styleId="Style6">
    <w:name w:val="Style6"/>
    <w:basedOn w:val="a"/>
    <w:uiPriority w:val="99"/>
    <w:rsid w:val="006C7CB8"/>
    <w:pPr>
      <w:widowControl w:val="0"/>
      <w:autoSpaceDE w:val="0"/>
      <w:autoSpaceDN w:val="0"/>
      <w:adjustRightInd w:val="0"/>
      <w:spacing w:after="0" w:line="326" w:lineRule="exact"/>
      <w:ind w:firstLine="562"/>
      <w:jc w:val="both"/>
    </w:pPr>
    <w:rPr>
      <w:rFonts w:ascii="Times New Roman" w:eastAsia="Times New Roman" w:hAnsi="Times New Roman" w:cs="Times New Roman"/>
      <w:sz w:val="24"/>
      <w:szCs w:val="24"/>
      <w:lang w:eastAsia="ru-RU"/>
    </w:rPr>
  </w:style>
  <w:style w:type="paragraph" w:customStyle="1" w:styleId="ConsPlusNormal">
    <w:name w:val="ConsPlusNormal"/>
    <w:uiPriority w:val="99"/>
    <w:rsid w:val="006C7CB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Normal (Web)"/>
    <w:basedOn w:val="a"/>
    <w:uiPriority w:val="99"/>
    <w:rsid w:val="006C7C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5">
    <w:name w:val="Style5"/>
    <w:basedOn w:val="a"/>
    <w:uiPriority w:val="99"/>
    <w:rsid w:val="006C7CB8"/>
    <w:pPr>
      <w:widowControl w:val="0"/>
      <w:autoSpaceDE w:val="0"/>
      <w:autoSpaceDN w:val="0"/>
      <w:adjustRightInd w:val="0"/>
      <w:spacing w:after="0" w:line="302" w:lineRule="exact"/>
    </w:pPr>
    <w:rPr>
      <w:rFonts w:ascii="Times New Roman" w:eastAsia="Times New Roman" w:hAnsi="Times New Roman" w:cs="Times New Roman"/>
      <w:sz w:val="24"/>
      <w:szCs w:val="24"/>
      <w:lang w:eastAsia="ru-RU"/>
    </w:rPr>
  </w:style>
  <w:style w:type="character" w:customStyle="1" w:styleId="FontStyle12">
    <w:name w:val="Font Style12"/>
    <w:basedOn w:val="a0"/>
    <w:uiPriority w:val="99"/>
    <w:rsid w:val="006C7CB8"/>
    <w:rPr>
      <w:rFonts w:ascii="Times New Roman" w:hAnsi="Times New Roman" w:cs="Times New Roman"/>
      <w:sz w:val="26"/>
      <w:szCs w:val="26"/>
    </w:rPr>
  </w:style>
  <w:style w:type="paragraph" w:customStyle="1" w:styleId="formattext">
    <w:name w:val="formattext"/>
    <w:basedOn w:val="a"/>
    <w:rsid w:val="00E761C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B80F8A"/>
    <w:pPr>
      <w:spacing w:after="0" w:line="240" w:lineRule="auto"/>
    </w:pPr>
    <w:rPr>
      <w:sz w:val="20"/>
      <w:szCs w:val="20"/>
    </w:rPr>
  </w:style>
  <w:style w:type="character" w:customStyle="1" w:styleId="a4">
    <w:name w:val="Текст сноски Знак"/>
    <w:basedOn w:val="a0"/>
    <w:link w:val="a3"/>
    <w:uiPriority w:val="99"/>
    <w:semiHidden/>
    <w:rsid w:val="00B80F8A"/>
    <w:rPr>
      <w:sz w:val="20"/>
      <w:szCs w:val="20"/>
    </w:rPr>
  </w:style>
  <w:style w:type="character" w:styleId="a5">
    <w:name w:val="footnote reference"/>
    <w:uiPriority w:val="99"/>
    <w:semiHidden/>
    <w:unhideWhenUsed/>
    <w:rsid w:val="00B80F8A"/>
    <w:rPr>
      <w:vertAlign w:val="superscript"/>
    </w:rPr>
  </w:style>
  <w:style w:type="paragraph" w:styleId="a6">
    <w:name w:val="Balloon Text"/>
    <w:basedOn w:val="a"/>
    <w:link w:val="a7"/>
    <w:uiPriority w:val="99"/>
    <w:semiHidden/>
    <w:unhideWhenUsed/>
    <w:rsid w:val="00B80F8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80F8A"/>
    <w:rPr>
      <w:rFonts w:ascii="Tahoma" w:hAnsi="Tahoma" w:cs="Tahoma"/>
      <w:sz w:val="16"/>
      <w:szCs w:val="16"/>
    </w:rPr>
  </w:style>
  <w:style w:type="table" w:styleId="a8">
    <w:name w:val="Table Grid"/>
    <w:basedOn w:val="a1"/>
    <w:uiPriority w:val="59"/>
    <w:rsid w:val="00BA4F1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List Paragraph"/>
    <w:basedOn w:val="a"/>
    <w:uiPriority w:val="34"/>
    <w:qFormat/>
    <w:rsid w:val="005D1689"/>
    <w:pPr>
      <w:ind w:left="720"/>
      <w:contextualSpacing/>
    </w:pPr>
    <w:rPr>
      <w:rFonts w:ascii="Calibri" w:eastAsia="Calibri" w:hAnsi="Calibri" w:cs="Times New Roman"/>
    </w:rPr>
  </w:style>
  <w:style w:type="character" w:customStyle="1" w:styleId="FontStyle30">
    <w:name w:val="Font Style30"/>
    <w:basedOn w:val="a0"/>
    <w:uiPriority w:val="99"/>
    <w:rsid w:val="00403B50"/>
    <w:rPr>
      <w:rFonts w:ascii="Times New Roman" w:hAnsi="Times New Roman" w:cs="Times New Roman"/>
      <w:sz w:val="24"/>
      <w:szCs w:val="24"/>
    </w:rPr>
  </w:style>
  <w:style w:type="character" w:customStyle="1" w:styleId="FontStyle32">
    <w:name w:val="Font Style32"/>
    <w:basedOn w:val="a0"/>
    <w:uiPriority w:val="99"/>
    <w:rsid w:val="00403B50"/>
    <w:rPr>
      <w:rFonts w:ascii="Times New Roman" w:hAnsi="Times New Roman" w:cs="Times New Roman"/>
      <w:sz w:val="24"/>
      <w:szCs w:val="24"/>
    </w:rPr>
  </w:style>
  <w:style w:type="character" w:customStyle="1" w:styleId="FontStyle37">
    <w:name w:val="Font Style37"/>
    <w:basedOn w:val="a0"/>
    <w:uiPriority w:val="99"/>
    <w:rsid w:val="00403B50"/>
    <w:rPr>
      <w:rFonts w:ascii="Times New Roman" w:hAnsi="Times New Roman" w:cs="Times New Roman"/>
      <w:sz w:val="22"/>
      <w:szCs w:val="22"/>
    </w:rPr>
  </w:style>
  <w:style w:type="paragraph" w:customStyle="1" w:styleId="ConsPlusNonformat">
    <w:name w:val="ConsPlusNonformat"/>
    <w:rsid w:val="00403B5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2">
    <w:name w:val="Style2"/>
    <w:basedOn w:val="a"/>
    <w:uiPriority w:val="99"/>
    <w:rsid w:val="00403B50"/>
    <w:pPr>
      <w:widowControl w:val="0"/>
      <w:autoSpaceDE w:val="0"/>
      <w:autoSpaceDN w:val="0"/>
      <w:adjustRightInd w:val="0"/>
      <w:spacing w:after="0" w:line="323" w:lineRule="exact"/>
      <w:ind w:firstLine="701"/>
      <w:jc w:val="both"/>
    </w:pPr>
    <w:rPr>
      <w:rFonts w:ascii="Times New Roman" w:eastAsia="Times New Roman" w:hAnsi="Times New Roman" w:cs="Times New Roman"/>
      <w:sz w:val="24"/>
      <w:szCs w:val="24"/>
      <w:lang w:eastAsia="ru-RU"/>
    </w:rPr>
  </w:style>
  <w:style w:type="paragraph" w:customStyle="1" w:styleId="Style3">
    <w:name w:val="Style3"/>
    <w:basedOn w:val="a"/>
    <w:uiPriority w:val="99"/>
    <w:rsid w:val="00403B50"/>
    <w:pPr>
      <w:widowControl w:val="0"/>
      <w:autoSpaceDE w:val="0"/>
      <w:autoSpaceDN w:val="0"/>
      <w:adjustRightInd w:val="0"/>
      <w:spacing w:after="0" w:line="325" w:lineRule="exact"/>
      <w:ind w:firstLine="898"/>
      <w:jc w:val="both"/>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03B50"/>
  </w:style>
  <w:style w:type="paragraph" w:customStyle="1" w:styleId="1">
    <w:name w:val="Абзац списка1"/>
    <w:basedOn w:val="a"/>
    <w:rsid w:val="00403B50"/>
    <w:pPr>
      <w:ind w:left="720"/>
      <w:contextualSpacing/>
    </w:pPr>
    <w:rPr>
      <w:rFonts w:ascii="Calibri" w:eastAsia="Times New Roman" w:hAnsi="Calibri" w:cs="Times New Roman"/>
    </w:rPr>
  </w:style>
  <w:style w:type="character" w:customStyle="1" w:styleId="FontStyle11">
    <w:name w:val="Font Style11"/>
    <w:basedOn w:val="a0"/>
    <w:uiPriority w:val="99"/>
    <w:rsid w:val="00403B50"/>
    <w:rPr>
      <w:rFonts w:ascii="Times New Roman" w:hAnsi="Times New Roman" w:cs="Times New Roman"/>
      <w:sz w:val="26"/>
      <w:szCs w:val="26"/>
    </w:rPr>
  </w:style>
  <w:style w:type="character" w:styleId="aa">
    <w:name w:val="Hyperlink"/>
    <w:basedOn w:val="a0"/>
    <w:uiPriority w:val="99"/>
    <w:unhideWhenUsed/>
    <w:rsid w:val="006C7CB8"/>
    <w:rPr>
      <w:color w:val="0000FF"/>
      <w:u w:val="single"/>
    </w:rPr>
  </w:style>
  <w:style w:type="paragraph" w:customStyle="1" w:styleId="Style6">
    <w:name w:val="Style6"/>
    <w:basedOn w:val="a"/>
    <w:uiPriority w:val="99"/>
    <w:rsid w:val="006C7CB8"/>
    <w:pPr>
      <w:widowControl w:val="0"/>
      <w:autoSpaceDE w:val="0"/>
      <w:autoSpaceDN w:val="0"/>
      <w:adjustRightInd w:val="0"/>
      <w:spacing w:after="0" w:line="326" w:lineRule="exact"/>
      <w:ind w:firstLine="562"/>
      <w:jc w:val="both"/>
    </w:pPr>
    <w:rPr>
      <w:rFonts w:ascii="Times New Roman" w:eastAsia="Times New Roman" w:hAnsi="Times New Roman" w:cs="Times New Roman"/>
      <w:sz w:val="24"/>
      <w:szCs w:val="24"/>
      <w:lang w:eastAsia="ru-RU"/>
    </w:rPr>
  </w:style>
  <w:style w:type="paragraph" w:customStyle="1" w:styleId="ConsPlusNormal">
    <w:name w:val="ConsPlusNormal"/>
    <w:uiPriority w:val="99"/>
    <w:rsid w:val="006C7CB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Normal (Web)"/>
    <w:basedOn w:val="a"/>
    <w:uiPriority w:val="99"/>
    <w:rsid w:val="006C7C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5">
    <w:name w:val="Style5"/>
    <w:basedOn w:val="a"/>
    <w:uiPriority w:val="99"/>
    <w:rsid w:val="006C7CB8"/>
    <w:pPr>
      <w:widowControl w:val="0"/>
      <w:autoSpaceDE w:val="0"/>
      <w:autoSpaceDN w:val="0"/>
      <w:adjustRightInd w:val="0"/>
      <w:spacing w:after="0" w:line="302" w:lineRule="exact"/>
    </w:pPr>
    <w:rPr>
      <w:rFonts w:ascii="Times New Roman" w:eastAsia="Times New Roman" w:hAnsi="Times New Roman" w:cs="Times New Roman"/>
      <w:sz w:val="24"/>
      <w:szCs w:val="24"/>
      <w:lang w:eastAsia="ru-RU"/>
    </w:rPr>
  </w:style>
  <w:style w:type="character" w:customStyle="1" w:styleId="FontStyle12">
    <w:name w:val="Font Style12"/>
    <w:basedOn w:val="a0"/>
    <w:uiPriority w:val="99"/>
    <w:rsid w:val="006C7CB8"/>
    <w:rPr>
      <w:rFonts w:ascii="Times New Roman" w:hAnsi="Times New Roman" w:cs="Times New Roman"/>
      <w:sz w:val="26"/>
      <w:szCs w:val="26"/>
    </w:rPr>
  </w:style>
</w:styles>
</file>

<file path=word/webSettings.xml><?xml version="1.0" encoding="utf-8"?>
<w:webSettings xmlns:r="http://schemas.openxmlformats.org/officeDocument/2006/relationships" xmlns:w="http://schemas.openxmlformats.org/wordprocessingml/2006/main">
  <w:divs>
    <w:div w:id="781849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BB76CE11A32CE855BABD4642DE9CA9A73E42BE33B356D9C17D88B3AFC1FB24311B95BC565AFE903aEFDJ"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DBF4E0-BC1F-495D-B50B-F15FF8958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25</Pages>
  <Words>7081</Words>
  <Characters>40365</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47352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Жанна</cp:lastModifiedBy>
  <cp:revision>14</cp:revision>
  <cp:lastPrinted>2019-03-04T02:08:00Z</cp:lastPrinted>
  <dcterms:created xsi:type="dcterms:W3CDTF">2019-03-04T00:26:00Z</dcterms:created>
  <dcterms:modified xsi:type="dcterms:W3CDTF">2019-03-25T04:47:00Z</dcterms:modified>
</cp:coreProperties>
</file>