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6" w:rsidRPr="00F822B9" w:rsidRDefault="004D5366" w:rsidP="004D5366">
      <w:pPr>
        <w:tabs>
          <w:tab w:val="left" w:pos="1035"/>
        </w:tabs>
        <w:jc w:val="center"/>
        <w:rPr>
          <w:b/>
          <w:sz w:val="28"/>
          <w:szCs w:val="28"/>
        </w:rPr>
      </w:pPr>
      <w:r w:rsidRPr="00F822B9">
        <w:rPr>
          <w:b/>
          <w:sz w:val="28"/>
          <w:szCs w:val="28"/>
        </w:rPr>
        <w:t>РОССИЙСКАЯ ФЕДЕРАЦИЯ</w:t>
      </w:r>
    </w:p>
    <w:p w:rsidR="004D5366" w:rsidRDefault="004D5366" w:rsidP="004D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4D5366" w:rsidRDefault="004D5366" w:rsidP="004D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D5366" w:rsidRPr="00330A51" w:rsidRDefault="004D5366" w:rsidP="004D536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D5366" w:rsidRDefault="004D5366" w:rsidP="004D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D5366" w:rsidRPr="00D525D4" w:rsidRDefault="004D5366" w:rsidP="004D5366">
      <w:pPr>
        <w:jc w:val="center"/>
        <w:rPr>
          <w:sz w:val="20"/>
          <w:szCs w:val="20"/>
        </w:rPr>
      </w:pPr>
      <w:r w:rsidRPr="00F822B9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  <w:r w:rsidRPr="00F13E5F">
        <w:rPr>
          <w:sz w:val="28"/>
          <w:szCs w:val="28"/>
        </w:rPr>
        <w:t xml:space="preserve">  </w:t>
      </w:r>
    </w:p>
    <w:p w:rsidR="004D5366" w:rsidRDefault="004D5366" w:rsidP="004D5366">
      <w:pPr>
        <w:rPr>
          <w:sz w:val="28"/>
          <w:szCs w:val="28"/>
        </w:rPr>
      </w:pPr>
      <w:r w:rsidRPr="00F13E5F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марта  2014</w:t>
      </w:r>
      <w:r w:rsidRPr="00F13E5F">
        <w:rPr>
          <w:sz w:val="28"/>
          <w:szCs w:val="28"/>
        </w:rPr>
        <w:t xml:space="preserve"> года                                                                           </w:t>
      </w:r>
      <w:r>
        <w:rPr>
          <w:sz w:val="28"/>
          <w:szCs w:val="28"/>
        </w:rPr>
        <w:t xml:space="preserve">  № 21 </w:t>
      </w:r>
    </w:p>
    <w:p w:rsidR="004D5366" w:rsidRDefault="004D5366" w:rsidP="004D5366">
      <w:pPr>
        <w:rPr>
          <w:sz w:val="28"/>
          <w:szCs w:val="28"/>
        </w:rPr>
      </w:pPr>
    </w:p>
    <w:p w:rsidR="004D5366" w:rsidRPr="00F13E5F" w:rsidRDefault="004D5366" w:rsidP="004D5366">
      <w:pPr>
        <w:rPr>
          <w:sz w:val="28"/>
          <w:szCs w:val="28"/>
        </w:rPr>
      </w:pPr>
    </w:p>
    <w:p w:rsidR="004D5366" w:rsidRPr="008C35CB" w:rsidRDefault="004D5366" w:rsidP="004D5366">
      <w:pPr>
        <w:rPr>
          <w:sz w:val="28"/>
          <w:szCs w:val="28"/>
        </w:rPr>
      </w:pPr>
      <w:r w:rsidRPr="00F13E5F">
        <w:rPr>
          <w:sz w:val="28"/>
          <w:szCs w:val="28"/>
        </w:rPr>
        <w:t>«О</w:t>
      </w:r>
      <w:r>
        <w:rPr>
          <w:sz w:val="28"/>
          <w:szCs w:val="28"/>
        </w:rPr>
        <w:t>б объявлении открытого конкурса»</w:t>
      </w: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частями 4 и 5 статьи 161 ЖК РФ,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домами»:</w:t>
      </w: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открытый конкурс по отбору управляющих организаций для управления многоквартирными домами.</w:t>
      </w: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конкурсную документацию, утвердить конкурсную документацию, извещение о проведении открытого конкурса.</w:t>
      </w:r>
    </w:p>
    <w:p w:rsidR="004D5366" w:rsidRDefault="004D5366" w:rsidP="004D536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Поместить информацию о проведении открытого конкурса на официальном сайте администрации.     </w:t>
      </w: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</w:p>
    <w:p w:rsidR="004D5366" w:rsidRDefault="004D5366" w:rsidP="004D5366">
      <w:pPr>
        <w:rPr>
          <w:sz w:val="28"/>
          <w:szCs w:val="28"/>
        </w:rPr>
      </w:pPr>
    </w:p>
    <w:p w:rsidR="004D5366" w:rsidRPr="00F13E5F" w:rsidRDefault="004D5366" w:rsidP="004D5366">
      <w:pPr>
        <w:rPr>
          <w:sz w:val="28"/>
          <w:szCs w:val="28"/>
        </w:rPr>
      </w:pPr>
    </w:p>
    <w:p w:rsidR="004D5366" w:rsidRPr="00F13E5F" w:rsidRDefault="004D5366" w:rsidP="004D53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3E5F">
        <w:rPr>
          <w:sz w:val="28"/>
          <w:szCs w:val="28"/>
        </w:rPr>
        <w:t xml:space="preserve"> администрации </w:t>
      </w:r>
      <w:proofErr w:type="gramStart"/>
      <w:r w:rsidRPr="00F13E5F">
        <w:rPr>
          <w:sz w:val="28"/>
          <w:szCs w:val="28"/>
        </w:rPr>
        <w:t>городского</w:t>
      </w:r>
      <w:proofErr w:type="gramEnd"/>
    </w:p>
    <w:p w:rsidR="004D5366" w:rsidRPr="00A43D73" w:rsidRDefault="004D5366" w:rsidP="004D5366">
      <w:pPr>
        <w:rPr>
          <w:sz w:val="28"/>
          <w:szCs w:val="28"/>
        </w:rPr>
      </w:pPr>
      <w:r w:rsidRPr="00F13E5F">
        <w:rPr>
          <w:sz w:val="28"/>
          <w:szCs w:val="28"/>
        </w:rPr>
        <w:t xml:space="preserve">поселения «Новокручининское»                    </w:t>
      </w:r>
      <w:r>
        <w:rPr>
          <w:sz w:val="28"/>
          <w:szCs w:val="28"/>
        </w:rPr>
        <w:t xml:space="preserve">                             М.П. </w:t>
      </w:r>
      <w:proofErr w:type="spellStart"/>
      <w:r>
        <w:rPr>
          <w:sz w:val="28"/>
          <w:szCs w:val="28"/>
        </w:rPr>
        <w:t>Леднев</w:t>
      </w:r>
      <w:proofErr w:type="spellEnd"/>
    </w:p>
    <w:p w:rsidR="004D5366" w:rsidRDefault="004D5366" w:rsidP="004D5366">
      <w:pPr>
        <w:tabs>
          <w:tab w:val="left" w:pos="1035"/>
        </w:tabs>
        <w:rPr>
          <w:b/>
        </w:rPr>
      </w:pPr>
    </w:p>
    <w:p w:rsidR="004D5366" w:rsidRDefault="004D5366" w:rsidP="004D5366">
      <w:pPr>
        <w:tabs>
          <w:tab w:val="left" w:pos="1035"/>
        </w:tabs>
        <w:rPr>
          <w:b/>
        </w:rPr>
      </w:pPr>
    </w:p>
    <w:p w:rsidR="004D5366" w:rsidRDefault="004D5366" w:rsidP="004D5366">
      <w:pPr>
        <w:tabs>
          <w:tab w:val="left" w:pos="1035"/>
        </w:tabs>
        <w:rPr>
          <w:b/>
        </w:rPr>
      </w:pPr>
    </w:p>
    <w:p w:rsidR="004D5366" w:rsidRDefault="004D5366" w:rsidP="004D5366">
      <w:pPr>
        <w:tabs>
          <w:tab w:val="left" w:pos="1035"/>
        </w:tabs>
        <w:rPr>
          <w:b/>
        </w:rPr>
      </w:pPr>
    </w:p>
    <w:p w:rsidR="00C757E1" w:rsidRDefault="00C757E1"/>
    <w:sectPr w:rsidR="00C757E1" w:rsidSect="00C7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66"/>
    <w:rsid w:val="004D5366"/>
    <w:rsid w:val="00C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D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2014-04-07T01:01:00Z</dcterms:created>
  <dcterms:modified xsi:type="dcterms:W3CDTF">2014-04-07T01:02:00Z</dcterms:modified>
</cp:coreProperties>
</file>