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EC" w:rsidRPr="00E62886" w:rsidRDefault="004C01EC" w:rsidP="004C01EC">
      <w:pPr>
        <w:jc w:val="center"/>
        <w:rPr>
          <w:rFonts w:ascii="Times New Roman CYR" w:hAnsi="Times New Roman CYR" w:cs="Times New Roman CYR"/>
          <w:b/>
          <w:bCs/>
          <w:sz w:val="28"/>
          <w:szCs w:val="28"/>
        </w:rPr>
      </w:pPr>
      <w:r w:rsidRPr="00E62886">
        <w:rPr>
          <w:rFonts w:ascii="Times New Roman CYR" w:hAnsi="Times New Roman CYR" w:cs="Times New Roman CYR"/>
          <w:b/>
          <w:bCs/>
          <w:sz w:val="28"/>
          <w:szCs w:val="28"/>
        </w:rPr>
        <w:t>РОССИЙСКАЯ  ФЕДЕРАЦИЯ</w:t>
      </w:r>
    </w:p>
    <w:p w:rsidR="004C01EC" w:rsidRPr="00E62886" w:rsidRDefault="004C01EC" w:rsidP="004C01EC">
      <w:pPr>
        <w:jc w:val="center"/>
        <w:rPr>
          <w:b/>
          <w:bCs/>
          <w:sz w:val="28"/>
          <w:szCs w:val="28"/>
        </w:rPr>
      </w:pPr>
      <w:r w:rsidRPr="00E62886">
        <w:rPr>
          <w:rFonts w:ascii="Times New Roman CYR" w:hAnsi="Times New Roman CYR" w:cs="Times New Roman CYR"/>
          <w:b/>
          <w:bCs/>
          <w:sz w:val="28"/>
          <w:szCs w:val="28"/>
        </w:rPr>
        <w:t xml:space="preserve">Администрация городского поселения </w:t>
      </w:r>
      <w:r w:rsidRPr="00E62886">
        <w:rPr>
          <w:b/>
          <w:bCs/>
          <w:sz w:val="28"/>
          <w:szCs w:val="28"/>
        </w:rPr>
        <w:t>«</w:t>
      </w:r>
      <w:r w:rsidRPr="00E62886">
        <w:rPr>
          <w:rFonts w:ascii="Times New Roman CYR" w:hAnsi="Times New Roman CYR" w:cs="Times New Roman CYR"/>
          <w:b/>
          <w:bCs/>
          <w:sz w:val="28"/>
          <w:szCs w:val="28"/>
        </w:rPr>
        <w:t>Новокручининское</w:t>
      </w:r>
      <w:r w:rsidRPr="00E62886">
        <w:rPr>
          <w:b/>
          <w:bCs/>
          <w:sz w:val="28"/>
          <w:szCs w:val="28"/>
        </w:rPr>
        <w:t>»</w:t>
      </w:r>
    </w:p>
    <w:p w:rsidR="004C01EC" w:rsidRPr="00E62886" w:rsidRDefault="004C01EC" w:rsidP="004C01EC">
      <w:pPr>
        <w:jc w:val="center"/>
        <w:rPr>
          <w:b/>
          <w:bCs/>
          <w:sz w:val="28"/>
          <w:szCs w:val="28"/>
        </w:rPr>
      </w:pPr>
      <w:r w:rsidRPr="00E62886">
        <w:rPr>
          <w:rFonts w:ascii="Times New Roman CYR" w:hAnsi="Times New Roman CYR" w:cs="Times New Roman CYR"/>
          <w:b/>
          <w:bCs/>
          <w:sz w:val="28"/>
          <w:szCs w:val="28"/>
        </w:rPr>
        <w:t xml:space="preserve">Муниципального района </w:t>
      </w:r>
      <w:r w:rsidRPr="00E62886">
        <w:rPr>
          <w:b/>
          <w:bCs/>
          <w:sz w:val="28"/>
          <w:szCs w:val="28"/>
        </w:rPr>
        <w:t>«</w:t>
      </w:r>
      <w:r w:rsidRPr="00E62886">
        <w:rPr>
          <w:rFonts w:ascii="Times New Roman CYR" w:hAnsi="Times New Roman CYR" w:cs="Times New Roman CYR"/>
          <w:b/>
          <w:bCs/>
          <w:sz w:val="28"/>
          <w:szCs w:val="28"/>
        </w:rPr>
        <w:t>Читинский район</w:t>
      </w:r>
      <w:r w:rsidRPr="00E62886">
        <w:rPr>
          <w:b/>
          <w:bCs/>
          <w:sz w:val="28"/>
          <w:szCs w:val="28"/>
        </w:rPr>
        <w:t>»</w:t>
      </w:r>
    </w:p>
    <w:p w:rsidR="004C01EC" w:rsidRPr="00E62886" w:rsidRDefault="004C01EC" w:rsidP="004C01EC">
      <w:pPr>
        <w:jc w:val="center"/>
        <w:rPr>
          <w:rFonts w:ascii="Times New Roman CYR" w:hAnsi="Times New Roman CYR" w:cs="Times New Roman CYR"/>
          <w:b/>
          <w:bCs/>
          <w:sz w:val="28"/>
          <w:szCs w:val="28"/>
        </w:rPr>
      </w:pPr>
      <w:r w:rsidRPr="00E62886">
        <w:rPr>
          <w:rFonts w:ascii="Times New Roman CYR" w:hAnsi="Times New Roman CYR" w:cs="Times New Roman CYR"/>
          <w:b/>
          <w:bCs/>
          <w:sz w:val="28"/>
          <w:szCs w:val="28"/>
        </w:rPr>
        <w:t>Забайкальского Края</w:t>
      </w:r>
    </w:p>
    <w:p w:rsidR="003F023F" w:rsidRDefault="003F023F" w:rsidP="004C01EC">
      <w:pPr>
        <w:jc w:val="center"/>
        <w:rPr>
          <w:rFonts w:ascii="Times New Roman CYR" w:hAnsi="Times New Roman CYR" w:cs="Times New Roman CYR"/>
          <w:b/>
          <w:bCs/>
          <w:sz w:val="28"/>
          <w:szCs w:val="28"/>
        </w:rPr>
      </w:pPr>
    </w:p>
    <w:p w:rsidR="004C01EC" w:rsidRPr="00E62886" w:rsidRDefault="004C01EC" w:rsidP="003F023F">
      <w:pPr>
        <w:pBdr>
          <w:bottom w:val="single" w:sz="4" w:space="1" w:color="auto"/>
        </w:pBdr>
        <w:jc w:val="center"/>
        <w:rPr>
          <w:rFonts w:ascii="Times New Roman CYR" w:hAnsi="Times New Roman CYR" w:cs="Times New Roman CYR"/>
          <w:b/>
          <w:bCs/>
          <w:sz w:val="28"/>
          <w:szCs w:val="28"/>
        </w:rPr>
      </w:pPr>
      <w:r w:rsidRPr="00E62886">
        <w:rPr>
          <w:rFonts w:ascii="Times New Roman CYR" w:hAnsi="Times New Roman CYR" w:cs="Times New Roman CYR"/>
          <w:b/>
          <w:bCs/>
          <w:sz w:val="28"/>
          <w:szCs w:val="28"/>
        </w:rPr>
        <w:t>ПОСТАНОВЛЕНИЕ</w:t>
      </w:r>
    </w:p>
    <w:p w:rsidR="004C01EC" w:rsidRPr="00E62886" w:rsidRDefault="004C01EC" w:rsidP="004C01EC">
      <w:pPr>
        <w:rPr>
          <w:rFonts w:ascii="Calibri" w:hAnsi="Calibri" w:cs="Calibri"/>
          <w:sz w:val="28"/>
          <w:szCs w:val="28"/>
        </w:rPr>
      </w:pPr>
      <w:r>
        <w:rPr>
          <w:rFonts w:ascii="Calibri" w:hAnsi="Calibri" w:cs="Calibri"/>
          <w:sz w:val="28"/>
          <w:szCs w:val="28"/>
        </w:rPr>
        <w:t xml:space="preserve"> </w:t>
      </w:r>
    </w:p>
    <w:p w:rsidR="004C01EC" w:rsidRDefault="004C01EC" w:rsidP="004C01EC">
      <w:pPr>
        <w:rPr>
          <w:rFonts w:ascii="Times New Roman CYR" w:hAnsi="Times New Roman CYR" w:cs="Times New Roman CYR"/>
          <w:b/>
          <w:bCs/>
          <w:sz w:val="28"/>
          <w:szCs w:val="28"/>
        </w:rPr>
      </w:pPr>
      <w:r w:rsidRPr="00E62886">
        <w:rPr>
          <w:rFonts w:ascii="Times New Roman CYR" w:hAnsi="Times New Roman CYR" w:cs="Times New Roman CYR"/>
          <w:b/>
          <w:bCs/>
          <w:sz w:val="28"/>
          <w:szCs w:val="28"/>
        </w:rPr>
        <w:t xml:space="preserve">от  </w:t>
      </w:r>
      <w:r>
        <w:rPr>
          <w:rFonts w:ascii="Times New Roman CYR" w:hAnsi="Times New Roman CYR" w:cs="Times New Roman CYR"/>
          <w:b/>
          <w:bCs/>
          <w:sz w:val="28"/>
          <w:szCs w:val="28"/>
        </w:rPr>
        <w:t xml:space="preserve"> </w:t>
      </w:r>
      <w:r w:rsidR="003F023F">
        <w:rPr>
          <w:rFonts w:ascii="Times New Roman CYR" w:hAnsi="Times New Roman CYR" w:cs="Times New Roman CYR"/>
          <w:b/>
          <w:bCs/>
          <w:sz w:val="28"/>
          <w:szCs w:val="28"/>
        </w:rPr>
        <w:t xml:space="preserve">« 24» июля  </w:t>
      </w:r>
      <w:r>
        <w:rPr>
          <w:rFonts w:ascii="Times New Roman CYR" w:hAnsi="Times New Roman CYR" w:cs="Times New Roman CYR"/>
          <w:b/>
          <w:bCs/>
          <w:sz w:val="28"/>
          <w:szCs w:val="28"/>
        </w:rPr>
        <w:t>2017</w:t>
      </w:r>
      <w:r w:rsidRPr="00E62886">
        <w:rPr>
          <w:rFonts w:ascii="Times New Roman CYR" w:hAnsi="Times New Roman CYR" w:cs="Times New Roman CYR"/>
          <w:b/>
          <w:bCs/>
          <w:sz w:val="28"/>
          <w:szCs w:val="28"/>
        </w:rPr>
        <w:t xml:space="preserve"> года                                                                        </w:t>
      </w:r>
      <w:r w:rsidR="00F33B86">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00F33B86">
        <w:rPr>
          <w:rFonts w:ascii="Times New Roman CYR" w:hAnsi="Times New Roman CYR" w:cs="Times New Roman CYR"/>
          <w:b/>
          <w:bCs/>
          <w:sz w:val="28"/>
          <w:szCs w:val="28"/>
        </w:rPr>
        <w:t>444</w:t>
      </w:r>
      <w:r w:rsidRPr="00E62886">
        <w:rPr>
          <w:rFonts w:ascii="Times New Roman CYR" w:hAnsi="Times New Roman CYR" w:cs="Times New Roman CYR"/>
          <w:b/>
          <w:bCs/>
          <w:sz w:val="28"/>
          <w:szCs w:val="28"/>
        </w:rPr>
        <w:t xml:space="preserve"> </w:t>
      </w:r>
      <w:r w:rsidRPr="00E62886">
        <w:rPr>
          <w:rFonts w:ascii="Times New Roman CYR" w:hAnsi="Times New Roman CYR" w:cs="Times New Roman CYR"/>
          <w:b/>
          <w:bCs/>
          <w:sz w:val="28"/>
          <w:szCs w:val="28"/>
        </w:rPr>
        <w:tab/>
      </w:r>
    </w:p>
    <w:p w:rsidR="003F023F" w:rsidRDefault="003F023F" w:rsidP="004C01EC">
      <w:pPr>
        <w:ind w:right="4959"/>
        <w:jc w:val="both"/>
        <w:rPr>
          <w:sz w:val="28"/>
          <w:szCs w:val="28"/>
        </w:rPr>
      </w:pPr>
    </w:p>
    <w:p w:rsidR="004C01EC" w:rsidRPr="003F023F" w:rsidRDefault="004C01EC" w:rsidP="004C01EC">
      <w:pPr>
        <w:ind w:right="4959"/>
        <w:jc w:val="both"/>
        <w:rPr>
          <w:b/>
          <w:i/>
          <w:sz w:val="28"/>
          <w:szCs w:val="28"/>
        </w:rPr>
      </w:pPr>
      <w:r>
        <w:rPr>
          <w:sz w:val="28"/>
          <w:szCs w:val="28"/>
        </w:rPr>
        <w:t xml:space="preserve"> </w:t>
      </w:r>
      <w:r w:rsidRPr="003F023F">
        <w:rPr>
          <w:b/>
          <w:i/>
          <w:sz w:val="28"/>
          <w:szCs w:val="28"/>
        </w:rPr>
        <w:t xml:space="preserve">«О создании муниципального казенного учреждения «Центр по </w:t>
      </w:r>
      <w:r w:rsidR="00B71D39">
        <w:rPr>
          <w:b/>
          <w:i/>
          <w:sz w:val="28"/>
          <w:szCs w:val="28"/>
        </w:rPr>
        <w:t>обеспечению деятельности органа</w:t>
      </w:r>
      <w:r w:rsidRPr="003F023F">
        <w:rPr>
          <w:b/>
          <w:i/>
          <w:sz w:val="28"/>
          <w:szCs w:val="28"/>
        </w:rPr>
        <w:t xml:space="preserve"> местного самоуправления городского поселения «Новокручининское»»</w:t>
      </w:r>
    </w:p>
    <w:p w:rsidR="004C01EC" w:rsidRPr="00794A7C" w:rsidRDefault="004C01EC" w:rsidP="004C01EC">
      <w:pPr>
        <w:ind w:right="4959"/>
        <w:jc w:val="both"/>
        <w:rPr>
          <w:i/>
          <w:sz w:val="28"/>
          <w:szCs w:val="28"/>
        </w:rPr>
      </w:pPr>
    </w:p>
    <w:p w:rsidR="003F023F" w:rsidRDefault="00F921F3" w:rsidP="004C01EC">
      <w:pPr>
        <w:ind w:firstLine="720"/>
        <w:jc w:val="both"/>
        <w:rPr>
          <w:sz w:val="28"/>
          <w:szCs w:val="28"/>
        </w:rPr>
      </w:pPr>
      <w:proofErr w:type="gramStart"/>
      <w:r>
        <w:rPr>
          <w:sz w:val="28"/>
          <w:szCs w:val="28"/>
        </w:rPr>
        <w:t>На основании Решения Совета Депутатов гп «Новокручининское» №      от 21.07.2017г. «О принятии Положения</w:t>
      </w:r>
      <w:r w:rsidRPr="00CB1809">
        <w:rPr>
          <w:sz w:val="28"/>
          <w:szCs w:val="28"/>
        </w:rPr>
        <w:t xml:space="preserve"> о порядке создания, реорганизации и ликвидации муниципальных унитарных предприятий, муниципальных казенных предприятий, муниципальных бюджетных и автономных учреждений </w:t>
      </w:r>
      <w:r>
        <w:rPr>
          <w:sz w:val="28"/>
          <w:szCs w:val="28"/>
        </w:rPr>
        <w:t xml:space="preserve"> городского поселения «Новокручининское», в </w:t>
      </w:r>
      <w:r w:rsidR="004C01EC" w:rsidRPr="00794A7C">
        <w:rPr>
          <w:sz w:val="28"/>
          <w:szCs w:val="28"/>
        </w:rPr>
        <w:t>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w:t>
      </w:r>
      <w:proofErr w:type="gramEnd"/>
      <w:r w:rsidR="004C01EC" w:rsidRPr="00794A7C">
        <w:rPr>
          <w:sz w:val="28"/>
          <w:szCs w:val="28"/>
        </w:rPr>
        <w:t xml:space="preserve"> от 12.01.1996 №7-ФЗ «О некоммерческих организация», Уставом городского поселения «Новокручининское», в целях административного, хозяйственного, технического обеспечения деятельности администрации  городского поселения «Новокручининское», </w:t>
      </w:r>
      <w:r w:rsidR="003F023F">
        <w:rPr>
          <w:sz w:val="28"/>
          <w:szCs w:val="28"/>
        </w:rPr>
        <w:t>Администрация гп «Новокручининское»</w:t>
      </w:r>
    </w:p>
    <w:p w:rsidR="003F023F" w:rsidRDefault="003F023F" w:rsidP="003F023F">
      <w:pPr>
        <w:jc w:val="both"/>
        <w:rPr>
          <w:sz w:val="28"/>
          <w:szCs w:val="28"/>
        </w:rPr>
      </w:pPr>
    </w:p>
    <w:p w:rsidR="004C01EC" w:rsidRPr="003F023F" w:rsidRDefault="003F023F" w:rsidP="003F023F">
      <w:pPr>
        <w:jc w:val="both"/>
        <w:rPr>
          <w:b/>
          <w:sz w:val="28"/>
          <w:szCs w:val="28"/>
        </w:rPr>
      </w:pPr>
      <w:r w:rsidRPr="003F023F">
        <w:rPr>
          <w:b/>
          <w:sz w:val="28"/>
          <w:szCs w:val="28"/>
        </w:rPr>
        <w:t>Постановляет</w:t>
      </w:r>
      <w:r w:rsidR="004C01EC" w:rsidRPr="003F023F">
        <w:rPr>
          <w:b/>
          <w:sz w:val="28"/>
          <w:szCs w:val="28"/>
        </w:rPr>
        <w:t>:</w:t>
      </w:r>
    </w:p>
    <w:p w:rsidR="004C01EC" w:rsidRPr="00794A7C" w:rsidRDefault="004C01EC" w:rsidP="004C01EC">
      <w:pPr>
        <w:ind w:firstLine="720"/>
        <w:jc w:val="both"/>
        <w:rPr>
          <w:sz w:val="28"/>
          <w:szCs w:val="28"/>
        </w:rPr>
      </w:pPr>
    </w:p>
    <w:p w:rsidR="004C01EC" w:rsidRPr="00794A7C" w:rsidRDefault="004C01EC" w:rsidP="004C01EC">
      <w:pPr>
        <w:jc w:val="both"/>
        <w:rPr>
          <w:sz w:val="28"/>
          <w:szCs w:val="28"/>
        </w:rPr>
      </w:pPr>
      <w:r w:rsidRPr="00794A7C">
        <w:rPr>
          <w:b/>
          <w:sz w:val="28"/>
          <w:szCs w:val="28"/>
        </w:rPr>
        <w:t>1</w:t>
      </w:r>
      <w:r w:rsidRPr="00794A7C">
        <w:rPr>
          <w:sz w:val="28"/>
          <w:szCs w:val="28"/>
        </w:rPr>
        <w:t>. Создать муниципальное казённое  учреждение «Центр по</w:t>
      </w:r>
      <w:r w:rsidR="00B71D39">
        <w:rPr>
          <w:sz w:val="28"/>
          <w:szCs w:val="28"/>
        </w:rPr>
        <w:t xml:space="preserve"> обеспечению деятельности органа</w:t>
      </w:r>
      <w:r w:rsidRPr="00794A7C">
        <w:rPr>
          <w:sz w:val="28"/>
          <w:szCs w:val="28"/>
        </w:rPr>
        <w:t xml:space="preserve"> местного самоуправления городского поселения «Новокручининское»»,  с  юридическим адресом:  672570 Забайкальский край, Читинский район, ул. </w:t>
      </w:r>
      <w:proofErr w:type="gramStart"/>
      <w:r w:rsidRPr="00794A7C">
        <w:rPr>
          <w:sz w:val="28"/>
          <w:szCs w:val="28"/>
        </w:rPr>
        <w:t>Рабочая</w:t>
      </w:r>
      <w:proofErr w:type="gramEnd"/>
      <w:r w:rsidRPr="00794A7C">
        <w:rPr>
          <w:sz w:val="28"/>
          <w:szCs w:val="28"/>
        </w:rPr>
        <w:t xml:space="preserve"> </w:t>
      </w:r>
      <w:r w:rsidR="003F023F">
        <w:rPr>
          <w:sz w:val="28"/>
          <w:szCs w:val="28"/>
        </w:rPr>
        <w:t>д. 36.</w:t>
      </w:r>
    </w:p>
    <w:p w:rsidR="004C01EC" w:rsidRPr="00794A7C" w:rsidRDefault="004C01EC" w:rsidP="004C01EC">
      <w:pPr>
        <w:jc w:val="both"/>
        <w:rPr>
          <w:sz w:val="28"/>
          <w:szCs w:val="28"/>
        </w:rPr>
      </w:pPr>
      <w:r w:rsidRPr="00794A7C">
        <w:rPr>
          <w:b/>
          <w:sz w:val="28"/>
          <w:szCs w:val="28"/>
        </w:rPr>
        <w:t>2.</w:t>
      </w:r>
      <w:r w:rsidR="003F023F">
        <w:rPr>
          <w:sz w:val="28"/>
          <w:szCs w:val="28"/>
        </w:rPr>
        <w:t xml:space="preserve"> Утвердить У</w:t>
      </w:r>
      <w:r w:rsidRPr="00794A7C">
        <w:rPr>
          <w:sz w:val="28"/>
          <w:szCs w:val="28"/>
        </w:rPr>
        <w:t xml:space="preserve">став муниципального казённого учреждения «Центр по </w:t>
      </w:r>
      <w:r w:rsidR="00B71D39">
        <w:rPr>
          <w:sz w:val="28"/>
          <w:szCs w:val="28"/>
        </w:rPr>
        <w:t>обеспечению деятельности органа</w:t>
      </w:r>
      <w:r w:rsidRPr="00794A7C">
        <w:rPr>
          <w:sz w:val="28"/>
          <w:szCs w:val="28"/>
        </w:rPr>
        <w:t xml:space="preserve"> местного самоуправления городского поселения «Но</w:t>
      </w:r>
      <w:r w:rsidR="003F023F">
        <w:rPr>
          <w:sz w:val="28"/>
          <w:szCs w:val="28"/>
        </w:rPr>
        <w:t>вокручининское»» (Приложение 1).</w:t>
      </w:r>
    </w:p>
    <w:p w:rsidR="004C01EC" w:rsidRPr="00794A7C" w:rsidRDefault="004C01EC" w:rsidP="004C01EC">
      <w:pPr>
        <w:jc w:val="both"/>
        <w:rPr>
          <w:sz w:val="28"/>
          <w:szCs w:val="28"/>
        </w:rPr>
      </w:pPr>
      <w:r w:rsidRPr="00794A7C">
        <w:rPr>
          <w:b/>
          <w:sz w:val="28"/>
          <w:szCs w:val="28"/>
        </w:rPr>
        <w:t>3.</w:t>
      </w:r>
      <w:r w:rsidRPr="00794A7C">
        <w:rPr>
          <w:sz w:val="28"/>
          <w:szCs w:val="28"/>
        </w:rPr>
        <w:t xml:space="preserve">  Определить датой начала деятельности муниципального казённого учреждения «Центр по обеспечению деятельности органов местного самоуправления городского пос</w:t>
      </w:r>
      <w:r w:rsidR="007B29E4">
        <w:rPr>
          <w:sz w:val="28"/>
          <w:szCs w:val="28"/>
        </w:rPr>
        <w:t>еления «Новокручининское»» 01.10</w:t>
      </w:r>
      <w:r w:rsidR="003F023F">
        <w:rPr>
          <w:sz w:val="28"/>
          <w:szCs w:val="28"/>
        </w:rPr>
        <w:t>.2017 года.</w:t>
      </w:r>
    </w:p>
    <w:p w:rsidR="004C01EC" w:rsidRPr="00794A7C" w:rsidRDefault="004C01EC" w:rsidP="004C01EC">
      <w:pPr>
        <w:jc w:val="both"/>
        <w:rPr>
          <w:sz w:val="28"/>
          <w:szCs w:val="28"/>
        </w:rPr>
      </w:pPr>
      <w:r w:rsidRPr="00794A7C">
        <w:rPr>
          <w:b/>
          <w:sz w:val="28"/>
          <w:szCs w:val="28"/>
        </w:rPr>
        <w:t>4.</w:t>
      </w:r>
      <w:r w:rsidRPr="00794A7C">
        <w:rPr>
          <w:sz w:val="28"/>
          <w:szCs w:val="28"/>
        </w:rPr>
        <w:t xml:space="preserve"> Установить, что учредителем муниципального казенного учреждения «Центр по </w:t>
      </w:r>
      <w:r w:rsidR="00B71D39">
        <w:rPr>
          <w:sz w:val="28"/>
          <w:szCs w:val="28"/>
        </w:rPr>
        <w:t>обеспечению деятельности органа</w:t>
      </w:r>
      <w:r w:rsidRPr="00794A7C">
        <w:rPr>
          <w:sz w:val="28"/>
          <w:szCs w:val="28"/>
        </w:rPr>
        <w:t xml:space="preserve"> местного самоуправления городского поселения «Новокручининское»»  является муниципальное образование  городского поселения «Новокручининское». Функции и полномочия учредителя </w:t>
      </w:r>
      <w:r w:rsidRPr="00794A7C">
        <w:rPr>
          <w:sz w:val="28"/>
          <w:szCs w:val="28"/>
        </w:rPr>
        <w:lastRenderedPageBreak/>
        <w:t>осуществляет администрация  городско</w:t>
      </w:r>
      <w:r w:rsidR="003F023F">
        <w:rPr>
          <w:sz w:val="28"/>
          <w:szCs w:val="28"/>
        </w:rPr>
        <w:t>го поселения «Новокручининское».</w:t>
      </w:r>
    </w:p>
    <w:p w:rsidR="00CC6636" w:rsidRDefault="004C01EC" w:rsidP="004C01EC">
      <w:pPr>
        <w:jc w:val="both"/>
        <w:rPr>
          <w:sz w:val="28"/>
          <w:szCs w:val="28"/>
        </w:rPr>
      </w:pPr>
      <w:r w:rsidRPr="00794A7C">
        <w:rPr>
          <w:b/>
          <w:sz w:val="28"/>
          <w:szCs w:val="28"/>
        </w:rPr>
        <w:t xml:space="preserve"> 5. </w:t>
      </w:r>
      <w:r w:rsidRPr="00794A7C">
        <w:rPr>
          <w:sz w:val="28"/>
          <w:szCs w:val="28"/>
        </w:rPr>
        <w:t xml:space="preserve">Назначить директором муниципального казенного учреждения «Центр по </w:t>
      </w:r>
      <w:r w:rsidR="00B71D39">
        <w:rPr>
          <w:sz w:val="28"/>
          <w:szCs w:val="28"/>
        </w:rPr>
        <w:t>обеспечению деятельности органа</w:t>
      </w:r>
      <w:r w:rsidRPr="00794A7C">
        <w:rPr>
          <w:sz w:val="28"/>
          <w:szCs w:val="28"/>
        </w:rPr>
        <w:t xml:space="preserve"> местного самоуправления городского поселения «Новокручининское»»</w:t>
      </w:r>
      <w:r w:rsidR="00F33B86">
        <w:rPr>
          <w:sz w:val="28"/>
          <w:szCs w:val="28"/>
        </w:rPr>
        <w:t xml:space="preserve"> заместителя главы по вопросам ЖКХ, архитектуры, транспорта и градостроительства Савченко В.В</w:t>
      </w:r>
      <w:r w:rsidR="00CC6636">
        <w:rPr>
          <w:sz w:val="28"/>
          <w:szCs w:val="28"/>
        </w:rPr>
        <w:t>.</w:t>
      </w:r>
    </w:p>
    <w:p w:rsidR="004C01EC" w:rsidRPr="00CC6636" w:rsidRDefault="00CC6636" w:rsidP="004C01EC">
      <w:pPr>
        <w:jc w:val="both"/>
        <w:rPr>
          <w:sz w:val="28"/>
          <w:szCs w:val="28"/>
        </w:rPr>
      </w:pPr>
      <w:r w:rsidRPr="00CC6636">
        <w:rPr>
          <w:b/>
          <w:sz w:val="28"/>
          <w:szCs w:val="28"/>
        </w:rPr>
        <w:t>6.</w:t>
      </w:r>
      <w:r>
        <w:rPr>
          <w:sz w:val="28"/>
          <w:szCs w:val="28"/>
        </w:rPr>
        <w:t xml:space="preserve"> </w:t>
      </w:r>
      <w:r w:rsidRPr="00C928F9">
        <w:rPr>
          <w:sz w:val="28"/>
          <w:szCs w:val="28"/>
        </w:rPr>
        <w:t>Специалисту</w:t>
      </w:r>
      <w:r>
        <w:rPr>
          <w:b/>
          <w:sz w:val="28"/>
          <w:szCs w:val="28"/>
        </w:rPr>
        <w:t xml:space="preserve"> </w:t>
      </w:r>
      <w:r w:rsidRPr="00C928F9">
        <w:rPr>
          <w:sz w:val="28"/>
          <w:szCs w:val="28"/>
        </w:rPr>
        <w:t xml:space="preserve">Романовой Д.В. </w:t>
      </w:r>
      <w:r w:rsidRPr="00CC6636">
        <w:rPr>
          <w:sz w:val="28"/>
          <w:szCs w:val="28"/>
        </w:rPr>
        <w:t xml:space="preserve">подготовить должностную инструкцию и заключить трудовой договор с директором Муниципального казенного учреждения </w:t>
      </w:r>
      <w:r w:rsidRPr="00794A7C">
        <w:rPr>
          <w:sz w:val="28"/>
          <w:szCs w:val="28"/>
        </w:rPr>
        <w:t xml:space="preserve">«Центр по </w:t>
      </w:r>
      <w:r w:rsidR="00B71D39">
        <w:rPr>
          <w:sz w:val="28"/>
          <w:szCs w:val="28"/>
        </w:rPr>
        <w:t>обеспечению деятельности органа</w:t>
      </w:r>
      <w:r w:rsidRPr="00794A7C">
        <w:rPr>
          <w:sz w:val="28"/>
          <w:szCs w:val="28"/>
        </w:rPr>
        <w:t xml:space="preserve"> местного самоуправления городског</w:t>
      </w:r>
      <w:r>
        <w:rPr>
          <w:sz w:val="28"/>
          <w:szCs w:val="28"/>
        </w:rPr>
        <w:t xml:space="preserve">о поселения «Новокручининское»» </w:t>
      </w:r>
      <w:r w:rsidRPr="00CC6636">
        <w:rPr>
          <w:sz w:val="28"/>
          <w:szCs w:val="28"/>
        </w:rPr>
        <w:t xml:space="preserve">сроком на 5 лет. </w:t>
      </w:r>
      <w:r w:rsidR="004C01EC" w:rsidRPr="00CC6636">
        <w:rPr>
          <w:sz w:val="28"/>
          <w:szCs w:val="28"/>
        </w:rPr>
        <w:t xml:space="preserve">  </w:t>
      </w:r>
    </w:p>
    <w:p w:rsidR="004C01EC" w:rsidRDefault="00CC6636" w:rsidP="004C01EC">
      <w:pPr>
        <w:jc w:val="both"/>
        <w:rPr>
          <w:sz w:val="28"/>
          <w:szCs w:val="28"/>
        </w:rPr>
      </w:pPr>
      <w:r>
        <w:rPr>
          <w:b/>
          <w:sz w:val="28"/>
          <w:szCs w:val="28"/>
        </w:rPr>
        <w:t>7</w:t>
      </w:r>
      <w:r w:rsidR="004C01EC" w:rsidRPr="00794A7C">
        <w:rPr>
          <w:b/>
          <w:sz w:val="28"/>
          <w:szCs w:val="28"/>
        </w:rPr>
        <w:t>.</w:t>
      </w:r>
      <w:r w:rsidR="004C01EC" w:rsidRPr="00794A7C">
        <w:rPr>
          <w:sz w:val="28"/>
          <w:szCs w:val="28"/>
        </w:rPr>
        <w:t xml:space="preserve"> Затраты на государственную регистрацию муниципального казённого учреждения осуществляются за счет средств бюджета гп «Новокручин</w:t>
      </w:r>
      <w:r w:rsidR="00FA796F">
        <w:rPr>
          <w:sz w:val="28"/>
          <w:szCs w:val="28"/>
        </w:rPr>
        <w:t>инское».</w:t>
      </w:r>
    </w:p>
    <w:p w:rsidR="004C01EC" w:rsidRPr="00026DE0" w:rsidRDefault="00CC6636" w:rsidP="004C01EC">
      <w:pPr>
        <w:jc w:val="both"/>
        <w:rPr>
          <w:sz w:val="28"/>
          <w:szCs w:val="28"/>
        </w:rPr>
      </w:pPr>
      <w:r>
        <w:rPr>
          <w:b/>
          <w:sz w:val="28"/>
          <w:szCs w:val="28"/>
        </w:rPr>
        <w:t>8</w:t>
      </w:r>
      <w:r w:rsidR="004C01EC" w:rsidRPr="00FA796F">
        <w:rPr>
          <w:b/>
          <w:sz w:val="28"/>
          <w:szCs w:val="28"/>
        </w:rPr>
        <w:t>.</w:t>
      </w:r>
      <w:r w:rsidR="004C01EC" w:rsidRPr="00794A7C">
        <w:rPr>
          <w:b/>
          <w:sz w:val="28"/>
          <w:szCs w:val="28"/>
        </w:rPr>
        <w:t xml:space="preserve"> </w:t>
      </w:r>
      <w:r w:rsidR="00C928F9" w:rsidRPr="00C928F9">
        <w:rPr>
          <w:sz w:val="28"/>
          <w:szCs w:val="28"/>
        </w:rPr>
        <w:t>Специалисту</w:t>
      </w:r>
      <w:r w:rsidR="00C928F9">
        <w:rPr>
          <w:b/>
          <w:sz w:val="28"/>
          <w:szCs w:val="28"/>
        </w:rPr>
        <w:t xml:space="preserve"> </w:t>
      </w:r>
      <w:r w:rsidR="00C928F9" w:rsidRPr="00C928F9">
        <w:rPr>
          <w:sz w:val="28"/>
          <w:szCs w:val="28"/>
        </w:rPr>
        <w:t>Романовой Д.В. совместно с Гл</w:t>
      </w:r>
      <w:r w:rsidR="00C928F9">
        <w:rPr>
          <w:sz w:val="28"/>
          <w:szCs w:val="28"/>
        </w:rPr>
        <w:t xml:space="preserve">авным специалистом </w:t>
      </w:r>
      <w:proofErr w:type="spellStart"/>
      <w:r w:rsidR="00C928F9">
        <w:rPr>
          <w:sz w:val="28"/>
          <w:szCs w:val="28"/>
        </w:rPr>
        <w:t>Мериновой</w:t>
      </w:r>
      <w:proofErr w:type="spellEnd"/>
      <w:r w:rsidR="00C928F9">
        <w:rPr>
          <w:sz w:val="28"/>
          <w:szCs w:val="28"/>
        </w:rPr>
        <w:t xml:space="preserve"> Е.В.</w:t>
      </w:r>
      <w:r w:rsidR="004C01EC" w:rsidRPr="00026DE0">
        <w:rPr>
          <w:sz w:val="28"/>
          <w:szCs w:val="28"/>
        </w:rPr>
        <w:t xml:space="preserve"> администрации гп «Новокручининское» </w:t>
      </w:r>
      <w:r w:rsidR="00FA796F">
        <w:rPr>
          <w:sz w:val="28"/>
          <w:szCs w:val="28"/>
        </w:rPr>
        <w:t xml:space="preserve">в срок до 01.09.2017г. осуществить государственную регистрацию </w:t>
      </w:r>
      <w:r w:rsidR="00FA796F" w:rsidRPr="00794A7C">
        <w:rPr>
          <w:sz w:val="28"/>
          <w:szCs w:val="28"/>
        </w:rPr>
        <w:t xml:space="preserve">муниципального казенного учреждения «Центр по </w:t>
      </w:r>
      <w:r w:rsidR="00B71D39">
        <w:rPr>
          <w:sz w:val="28"/>
          <w:szCs w:val="28"/>
        </w:rPr>
        <w:t>обеспечению деятельности органа</w:t>
      </w:r>
      <w:r w:rsidR="00FA796F" w:rsidRPr="00794A7C">
        <w:rPr>
          <w:sz w:val="28"/>
          <w:szCs w:val="28"/>
        </w:rPr>
        <w:t xml:space="preserve"> местного самоуправления городского поселения «Новокручининское»»</w:t>
      </w:r>
      <w:r w:rsidR="00FA796F">
        <w:rPr>
          <w:sz w:val="28"/>
          <w:szCs w:val="28"/>
        </w:rPr>
        <w:t xml:space="preserve"> в установленном законом порядке.</w:t>
      </w:r>
      <w:r w:rsidR="004C01EC" w:rsidRPr="00794A7C">
        <w:rPr>
          <w:sz w:val="28"/>
          <w:szCs w:val="28"/>
        </w:rPr>
        <w:t xml:space="preserve">                 </w:t>
      </w:r>
    </w:p>
    <w:p w:rsidR="004C01EC" w:rsidRDefault="00CC6636" w:rsidP="004C01EC">
      <w:pPr>
        <w:jc w:val="both"/>
        <w:rPr>
          <w:sz w:val="28"/>
          <w:szCs w:val="28"/>
        </w:rPr>
      </w:pPr>
      <w:r>
        <w:rPr>
          <w:b/>
          <w:sz w:val="28"/>
          <w:szCs w:val="28"/>
        </w:rPr>
        <w:t>9</w:t>
      </w:r>
      <w:r w:rsidR="004C01EC" w:rsidRPr="00794A7C">
        <w:rPr>
          <w:b/>
          <w:sz w:val="28"/>
          <w:szCs w:val="28"/>
        </w:rPr>
        <w:t>.</w:t>
      </w:r>
      <w:r w:rsidR="004C01EC" w:rsidRPr="00794A7C">
        <w:rPr>
          <w:sz w:val="28"/>
          <w:szCs w:val="28"/>
        </w:rPr>
        <w:t xml:space="preserve"> Главному специалисту – экономисту администрации гп «Новокручининское» </w:t>
      </w:r>
      <w:r w:rsidR="00FA796F">
        <w:rPr>
          <w:sz w:val="28"/>
          <w:szCs w:val="28"/>
        </w:rPr>
        <w:t xml:space="preserve">в срок до 01.09.2017г. разработать штатное расписание и Положение об оплате туда </w:t>
      </w:r>
      <w:r w:rsidR="004C01EC" w:rsidRPr="00794A7C">
        <w:rPr>
          <w:sz w:val="28"/>
          <w:szCs w:val="28"/>
        </w:rPr>
        <w:t>работников  муниципального казенного учреждения «Центр по</w:t>
      </w:r>
      <w:r w:rsidR="00B71D39">
        <w:rPr>
          <w:sz w:val="28"/>
          <w:szCs w:val="28"/>
        </w:rPr>
        <w:t xml:space="preserve"> обеспечению деятельности органа</w:t>
      </w:r>
      <w:r w:rsidR="004C01EC" w:rsidRPr="00794A7C">
        <w:rPr>
          <w:sz w:val="28"/>
          <w:szCs w:val="28"/>
        </w:rPr>
        <w:t xml:space="preserve"> местного самоуправления городског</w:t>
      </w:r>
      <w:r w:rsidR="00FA796F">
        <w:rPr>
          <w:sz w:val="28"/>
          <w:szCs w:val="28"/>
        </w:rPr>
        <w:t>о поселения «Новокручининское»».</w:t>
      </w:r>
    </w:p>
    <w:p w:rsidR="00FA796F" w:rsidRPr="00FA796F" w:rsidRDefault="00CC6636" w:rsidP="004C01EC">
      <w:pPr>
        <w:jc w:val="both"/>
        <w:rPr>
          <w:sz w:val="28"/>
          <w:szCs w:val="28"/>
        </w:rPr>
      </w:pPr>
      <w:r>
        <w:rPr>
          <w:b/>
          <w:sz w:val="28"/>
          <w:szCs w:val="28"/>
        </w:rPr>
        <w:t>10</w:t>
      </w:r>
      <w:r w:rsidR="00FA796F" w:rsidRPr="00FA796F">
        <w:rPr>
          <w:b/>
          <w:sz w:val="28"/>
          <w:szCs w:val="28"/>
        </w:rPr>
        <w:t xml:space="preserve">. </w:t>
      </w:r>
      <w:r w:rsidR="00FA796F" w:rsidRPr="00FA796F">
        <w:rPr>
          <w:sz w:val="28"/>
          <w:szCs w:val="28"/>
        </w:rPr>
        <w:t>З</w:t>
      </w:r>
      <w:r w:rsidR="00FA796F">
        <w:rPr>
          <w:sz w:val="28"/>
          <w:szCs w:val="28"/>
        </w:rPr>
        <w:t xml:space="preserve">аместителю главы по финансам </w:t>
      </w:r>
      <w:proofErr w:type="spellStart"/>
      <w:r w:rsidR="00FA796F">
        <w:rPr>
          <w:sz w:val="28"/>
          <w:szCs w:val="28"/>
        </w:rPr>
        <w:t>Войтенковой</w:t>
      </w:r>
      <w:proofErr w:type="spellEnd"/>
      <w:r w:rsidR="00FA796F">
        <w:rPr>
          <w:sz w:val="28"/>
          <w:szCs w:val="28"/>
        </w:rPr>
        <w:t xml:space="preserve"> Н.А. предусмотреть соответствующие расходы на содержание и оснащение </w:t>
      </w:r>
      <w:r w:rsidR="00FA796F" w:rsidRPr="00794A7C">
        <w:rPr>
          <w:sz w:val="28"/>
          <w:szCs w:val="28"/>
        </w:rPr>
        <w:t xml:space="preserve">муниципального казенного учреждения «Центр по </w:t>
      </w:r>
      <w:r w:rsidR="00B71D39">
        <w:rPr>
          <w:sz w:val="28"/>
          <w:szCs w:val="28"/>
        </w:rPr>
        <w:t>обеспечению деятельности органа</w:t>
      </w:r>
      <w:r w:rsidR="00FA796F" w:rsidRPr="00794A7C">
        <w:rPr>
          <w:sz w:val="28"/>
          <w:szCs w:val="28"/>
        </w:rPr>
        <w:t xml:space="preserve"> местного самоуправления городског</w:t>
      </w:r>
      <w:r w:rsidR="00FA796F">
        <w:rPr>
          <w:sz w:val="28"/>
          <w:szCs w:val="28"/>
        </w:rPr>
        <w:t>о поселения «Новокручининское»» в бюджете гп «Новокручининское» на 2017г. и проекте бюджета гп «Новокручининское» на 2018г.</w:t>
      </w:r>
    </w:p>
    <w:p w:rsidR="00372D96" w:rsidRDefault="00CC6636" w:rsidP="004C01EC">
      <w:pPr>
        <w:jc w:val="both"/>
        <w:rPr>
          <w:sz w:val="28"/>
          <w:szCs w:val="28"/>
        </w:rPr>
      </w:pPr>
      <w:r>
        <w:rPr>
          <w:b/>
          <w:sz w:val="28"/>
          <w:szCs w:val="28"/>
        </w:rPr>
        <w:t>11</w:t>
      </w:r>
      <w:r w:rsidR="004C01EC" w:rsidRPr="00794A7C">
        <w:rPr>
          <w:b/>
          <w:sz w:val="28"/>
          <w:szCs w:val="28"/>
        </w:rPr>
        <w:t>.</w:t>
      </w:r>
      <w:r w:rsidR="004C01EC" w:rsidRPr="00794A7C">
        <w:rPr>
          <w:sz w:val="28"/>
          <w:szCs w:val="28"/>
        </w:rPr>
        <w:t xml:space="preserve"> </w:t>
      </w:r>
      <w:r w:rsidR="00372D96">
        <w:rPr>
          <w:sz w:val="28"/>
          <w:szCs w:val="28"/>
        </w:rPr>
        <w:t xml:space="preserve">Бухгалтерии администрации </w:t>
      </w:r>
      <w:r w:rsidR="002276C5">
        <w:rPr>
          <w:sz w:val="28"/>
          <w:szCs w:val="28"/>
        </w:rPr>
        <w:t>гп «Новокручининское»</w:t>
      </w:r>
      <w:r w:rsidR="002276C5" w:rsidRPr="00372D96">
        <w:rPr>
          <w:sz w:val="28"/>
          <w:szCs w:val="28"/>
        </w:rPr>
        <w:t xml:space="preserve"> </w:t>
      </w:r>
      <w:r w:rsidR="00372D96">
        <w:rPr>
          <w:sz w:val="28"/>
          <w:szCs w:val="28"/>
        </w:rPr>
        <w:t xml:space="preserve">совместно с главным специалистом по имуществу </w:t>
      </w:r>
      <w:proofErr w:type="spellStart"/>
      <w:r w:rsidR="00372D96">
        <w:rPr>
          <w:sz w:val="28"/>
          <w:szCs w:val="28"/>
        </w:rPr>
        <w:t>Симановой</w:t>
      </w:r>
      <w:proofErr w:type="spellEnd"/>
      <w:r w:rsidR="00372D96">
        <w:rPr>
          <w:sz w:val="28"/>
          <w:szCs w:val="28"/>
        </w:rPr>
        <w:t xml:space="preserve"> В.С.  </w:t>
      </w:r>
      <w:r w:rsidR="00372D96" w:rsidRPr="00372D96">
        <w:rPr>
          <w:sz w:val="28"/>
          <w:szCs w:val="28"/>
        </w:rPr>
        <w:t xml:space="preserve">закрепить за муниципальным казённым учреждением </w:t>
      </w:r>
      <w:r w:rsidR="00372D96" w:rsidRPr="00794A7C">
        <w:rPr>
          <w:sz w:val="28"/>
          <w:szCs w:val="28"/>
        </w:rPr>
        <w:t xml:space="preserve">«Центр по </w:t>
      </w:r>
      <w:r w:rsidR="00B71D39">
        <w:rPr>
          <w:sz w:val="28"/>
          <w:szCs w:val="28"/>
        </w:rPr>
        <w:t>обеспечению деятельности органа</w:t>
      </w:r>
      <w:r w:rsidR="00372D96" w:rsidRPr="00794A7C">
        <w:rPr>
          <w:sz w:val="28"/>
          <w:szCs w:val="28"/>
        </w:rPr>
        <w:t xml:space="preserve"> местного самоуправления городского поселения «Новокручининское»»</w:t>
      </w:r>
      <w:r w:rsidR="00372D96">
        <w:rPr>
          <w:sz w:val="28"/>
          <w:szCs w:val="28"/>
        </w:rPr>
        <w:t xml:space="preserve"> </w:t>
      </w:r>
      <w:r w:rsidR="00372D96" w:rsidRPr="00372D96">
        <w:rPr>
          <w:sz w:val="28"/>
          <w:szCs w:val="28"/>
        </w:rPr>
        <w:t xml:space="preserve">на праве </w:t>
      </w:r>
      <w:hyperlink r:id="rId7" w:tooltip="Оперативное управление" w:history="1">
        <w:r w:rsidR="00372D96" w:rsidRPr="00372D96">
          <w:rPr>
            <w:rStyle w:val="ad"/>
            <w:color w:val="auto"/>
            <w:sz w:val="28"/>
            <w:szCs w:val="28"/>
            <w:u w:val="none"/>
          </w:rPr>
          <w:t>оперативного управления</w:t>
        </w:r>
      </w:hyperlink>
      <w:r w:rsidR="00372D96" w:rsidRPr="00372D96">
        <w:rPr>
          <w:sz w:val="28"/>
          <w:szCs w:val="28"/>
        </w:rPr>
        <w:t xml:space="preserve"> имущество для выполнения целей и задач </w:t>
      </w:r>
      <w:r w:rsidR="00372D96">
        <w:rPr>
          <w:sz w:val="28"/>
          <w:szCs w:val="28"/>
        </w:rPr>
        <w:t xml:space="preserve">учреждения </w:t>
      </w:r>
      <w:r w:rsidR="00372D96" w:rsidRPr="00372D96">
        <w:rPr>
          <w:sz w:val="28"/>
          <w:szCs w:val="28"/>
        </w:rPr>
        <w:t>и передать его по акту приема-передачи.</w:t>
      </w:r>
    </w:p>
    <w:p w:rsidR="004C01EC" w:rsidRPr="00794A7C" w:rsidRDefault="00CC6636" w:rsidP="004C01EC">
      <w:pPr>
        <w:jc w:val="both"/>
        <w:rPr>
          <w:sz w:val="28"/>
          <w:szCs w:val="28"/>
        </w:rPr>
      </w:pPr>
      <w:r>
        <w:rPr>
          <w:b/>
          <w:sz w:val="28"/>
          <w:szCs w:val="28"/>
        </w:rPr>
        <w:t>12</w:t>
      </w:r>
      <w:r w:rsidR="00372D96" w:rsidRPr="00372D96">
        <w:rPr>
          <w:b/>
          <w:sz w:val="28"/>
          <w:szCs w:val="28"/>
        </w:rPr>
        <w:t>.</w:t>
      </w:r>
      <w:r w:rsidR="00372D96">
        <w:rPr>
          <w:sz w:val="28"/>
          <w:szCs w:val="28"/>
        </w:rPr>
        <w:t xml:space="preserve"> </w:t>
      </w:r>
      <w:r w:rsidR="004C01EC" w:rsidRPr="00794A7C">
        <w:rPr>
          <w:sz w:val="28"/>
          <w:szCs w:val="28"/>
        </w:rPr>
        <w:t>Настоящее постановление вступает в силу после официального опубликования.</w:t>
      </w:r>
    </w:p>
    <w:p w:rsidR="004C01EC" w:rsidRPr="00794A7C" w:rsidRDefault="00CC6636" w:rsidP="004C01EC">
      <w:pPr>
        <w:jc w:val="both"/>
        <w:rPr>
          <w:sz w:val="28"/>
          <w:szCs w:val="28"/>
        </w:rPr>
      </w:pPr>
      <w:r>
        <w:rPr>
          <w:b/>
          <w:sz w:val="28"/>
          <w:szCs w:val="28"/>
        </w:rPr>
        <w:t>13</w:t>
      </w:r>
      <w:r w:rsidR="004C01EC" w:rsidRPr="00794A7C">
        <w:rPr>
          <w:b/>
          <w:sz w:val="28"/>
          <w:szCs w:val="28"/>
        </w:rPr>
        <w:t>.</w:t>
      </w:r>
      <w:r w:rsidR="004C01EC" w:rsidRPr="00794A7C">
        <w:rPr>
          <w:sz w:val="28"/>
          <w:szCs w:val="28"/>
        </w:rPr>
        <w:t xml:space="preserve"> Контроль за </w:t>
      </w:r>
      <w:r w:rsidR="004C01EC">
        <w:rPr>
          <w:sz w:val="28"/>
          <w:szCs w:val="28"/>
        </w:rPr>
        <w:t xml:space="preserve"> исполнение данного </w:t>
      </w:r>
      <w:r w:rsidR="004C01EC" w:rsidRPr="00794A7C">
        <w:rPr>
          <w:sz w:val="28"/>
          <w:szCs w:val="28"/>
        </w:rPr>
        <w:t>постановления оставляю за собой.</w:t>
      </w:r>
    </w:p>
    <w:p w:rsidR="004C01EC" w:rsidRPr="00794A7C" w:rsidRDefault="004C01EC" w:rsidP="004C01EC">
      <w:pPr>
        <w:jc w:val="both"/>
        <w:rPr>
          <w:sz w:val="28"/>
          <w:szCs w:val="28"/>
        </w:rPr>
      </w:pPr>
    </w:p>
    <w:p w:rsidR="004C01EC" w:rsidRPr="00794A7C" w:rsidRDefault="004C01EC" w:rsidP="004C01EC">
      <w:pPr>
        <w:ind w:right="4959"/>
        <w:jc w:val="both"/>
        <w:rPr>
          <w:rFonts w:eastAsia="Calibri"/>
          <w:sz w:val="28"/>
          <w:szCs w:val="28"/>
        </w:rPr>
      </w:pPr>
    </w:p>
    <w:p w:rsidR="004C01EC" w:rsidRPr="00794A7C" w:rsidRDefault="004C01EC" w:rsidP="004C01EC">
      <w:pPr>
        <w:rPr>
          <w:b/>
          <w:bCs/>
          <w:sz w:val="28"/>
          <w:szCs w:val="28"/>
        </w:rPr>
      </w:pPr>
      <w:r w:rsidRPr="00794A7C">
        <w:rPr>
          <w:b/>
          <w:bCs/>
          <w:sz w:val="28"/>
          <w:szCs w:val="28"/>
        </w:rPr>
        <w:tab/>
        <w:t xml:space="preserve">         </w:t>
      </w:r>
    </w:p>
    <w:p w:rsidR="004C01EC" w:rsidRPr="00794A7C" w:rsidRDefault="00F33B86" w:rsidP="004C01EC">
      <w:pPr>
        <w:rPr>
          <w:sz w:val="28"/>
          <w:szCs w:val="28"/>
        </w:rPr>
      </w:pPr>
      <w:r>
        <w:rPr>
          <w:b/>
          <w:bCs/>
          <w:sz w:val="28"/>
          <w:szCs w:val="28"/>
        </w:rPr>
        <w:t>И. о. г</w:t>
      </w:r>
      <w:r>
        <w:rPr>
          <w:sz w:val="28"/>
          <w:szCs w:val="28"/>
        </w:rPr>
        <w:t>лавы</w:t>
      </w:r>
      <w:r w:rsidR="004C01EC" w:rsidRPr="00794A7C">
        <w:rPr>
          <w:sz w:val="28"/>
          <w:szCs w:val="28"/>
        </w:rPr>
        <w:t xml:space="preserve"> администрации</w:t>
      </w:r>
    </w:p>
    <w:p w:rsidR="004C01EC" w:rsidRPr="00794A7C" w:rsidRDefault="004C01EC" w:rsidP="004C01EC">
      <w:pPr>
        <w:rPr>
          <w:sz w:val="28"/>
          <w:szCs w:val="28"/>
        </w:rPr>
      </w:pPr>
      <w:r w:rsidRPr="00794A7C">
        <w:rPr>
          <w:sz w:val="28"/>
          <w:szCs w:val="28"/>
        </w:rPr>
        <w:t xml:space="preserve">гп «Новокручининское»                                                    </w:t>
      </w:r>
      <w:r w:rsidR="00F33B86">
        <w:rPr>
          <w:sz w:val="28"/>
          <w:szCs w:val="28"/>
        </w:rPr>
        <w:t xml:space="preserve">               М.Г. </w:t>
      </w:r>
      <w:proofErr w:type="spellStart"/>
      <w:r w:rsidR="00F33B86">
        <w:rPr>
          <w:sz w:val="28"/>
          <w:szCs w:val="28"/>
        </w:rPr>
        <w:t>Василовская</w:t>
      </w:r>
      <w:proofErr w:type="spellEnd"/>
      <w:r w:rsidRPr="00794A7C">
        <w:rPr>
          <w:sz w:val="28"/>
          <w:szCs w:val="28"/>
        </w:rPr>
        <w:t xml:space="preserve">    </w:t>
      </w:r>
      <w:r>
        <w:rPr>
          <w:sz w:val="28"/>
          <w:szCs w:val="28"/>
        </w:rPr>
        <w:t xml:space="preserve">                              </w:t>
      </w:r>
    </w:p>
    <w:p w:rsidR="004C01EC" w:rsidRPr="00794A7C" w:rsidRDefault="004C01EC" w:rsidP="004C01EC">
      <w:pPr>
        <w:rPr>
          <w:color w:val="7F7F7F" w:themeColor="text1" w:themeTint="80"/>
        </w:rPr>
      </w:pPr>
      <w:r w:rsidRPr="00794A7C">
        <w:rPr>
          <w:color w:val="7F7F7F" w:themeColor="text1" w:themeTint="80"/>
        </w:rPr>
        <w:t xml:space="preserve">Исполнитель: </w:t>
      </w:r>
      <w:proofErr w:type="spellStart"/>
      <w:r w:rsidRPr="00794A7C">
        <w:rPr>
          <w:color w:val="7F7F7F" w:themeColor="text1" w:themeTint="80"/>
        </w:rPr>
        <w:t>Меринова</w:t>
      </w:r>
      <w:proofErr w:type="spellEnd"/>
      <w:r w:rsidRPr="00794A7C">
        <w:rPr>
          <w:color w:val="7F7F7F" w:themeColor="text1" w:themeTint="80"/>
        </w:rPr>
        <w:t xml:space="preserve"> Е.В.</w:t>
      </w:r>
    </w:p>
    <w:p w:rsidR="004C01EC" w:rsidRPr="00794A7C" w:rsidRDefault="004C01EC" w:rsidP="004C01EC">
      <w:pPr>
        <w:rPr>
          <w:color w:val="7F7F7F" w:themeColor="text1" w:themeTint="80"/>
        </w:rPr>
      </w:pPr>
      <w:r w:rsidRPr="00794A7C">
        <w:rPr>
          <w:color w:val="7F7F7F" w:themeColor="text1" w:themeTint="80"/>
        </w:rPr>
        <w:t>Тел: 371-119</w:t>
      </w:r>
    </w:p>
    <w:p w:rsidR="004C01EC" w:rsidRDefault="004C01EC" w:rsidP="00DF35C5">
      <w:pPr>
        <w:jc w:val="right"/>
        <w:rPr>
          <w:color w:val="000000" w:themeColor="text1"/>
          <w:sz w:val="24"/>
          <w:szCs w:val="24"/>
        </w:rPr>
      </w:pPr>
    </w:p>
    <w:p w:rsidR="004C01EC" w:rsidRDefault="004C01EC" w:rsidP="00DF35C5">
      <w:pPr>
        <w:jc w:val="right"/>
        <w:rPr>
          <w:color w:val="000000" w:themeColor="text1"/>
          <w:sz w:val="24"/>
          <w:szCs w:val="24"/>
        </w:rPr>
      </w:pPr>
    </w:p>
    <w:p w:rsidR="00F20C8B" w:rsidRDefault="00F20C8B" w:rsidP="00F20C8B">
      <w:pPr>
        <w:rPr>
          <w:color w:val="000000" w:themeColor="text1"/>
          <w:sz w:val="24"/>
          <w:szCs w:val="24"/>
        </w:rPr>
      </w:pPr>
    </w:p>
    <w:p w:rsidR="00DF35C5" w:rsidRPr="00F20C8B" w:rsidRDefault="00F20C8B" w:rsidP="00F20C8B">
      <w:pPr>
        <w:jc w:val="right"/>
        <w:rPr>
          <w:b/>
          <w:color w:val="000000" w:themeColor="text1"/>
          <w:sz w:val="24"/>
          <w:szCs w:val="24"/>
        </w:rPr>
      </w:pPr>
      <w:r w:rsidRPr="00F20C8B">
        <w:rPr>
          <w:b/>
          <w:color w:val="000000" w:themeColor="text1"/>
          <w:sz w:val="24"/>
          <w:szCs w:val="24"/>
        </w:rPr>
        <w:lastRenderedPageBreak/>
        <w:t>УТВЕРЖДЕНО:</w:t>
      </w:r>
    </w:p>
    <w:p w:rsidR="00DF35C5" w:rsidRPr="00DF35C5" w:rsidRDefault="00F20C8B" w:rsidP="00DF35C5">
      <w:pPr>
        <w:jc w:val="right"/>
        <w:rPr>
          <w:color w:val="000000" w:themeColor="text1"/>
          <w:sz w:val="24"/>
          <w:szCs w:val="24"/>
        </w:rPr>
      </w:pPr>
      <w:r>
        <w:rPr>
          <w:color w:val="000000" w:themeColor="text1"/>
          <w:sz w:val="24"/>
          <w:szCs w:val="24"/>
        </w:rPr>
        <w:t>постановлением</w:t>
      </w:r>
      <w:r w:rsidR="00DF35C5" w:rsidRPr="00DF35C5">
        <w:rPr>
          <w:color w:val="000000" w:themeColor="text1"/>
          <w:sz w:val="24"/>
          <w:szCs w:val="24"/>
        </w:rPr>
        <w:t xml:space="preserve"> администрации</w:t>
      </w:r>
    </w:p>
    <w:p w:rsidR="00DF35C5" w:rsidRPr="00DF35C5" w:rsidRDefault="00DF35C5" w:rsidP="00DF35C5">
      <w:pPr>
        <w:jc w:val="right"/>
        <w:rPr>
          <w:color w:val="000000" w:themeColor="text1"/>
          <w:sz w:val="24"/>
          <w:szCs w:val="24"/>
        </w:rPr>
      </w:pPr>
      <w:r w:rsidRPr="00DF35C5">
        <w:rPr>
          <w:color w:val="000000" w:themeColor="text1"/>
          <w:sz w:val="24"/>
          <w:szCs w:val="24"/>
        </w:rPr>
        <w:t>гп «Новокручининское»</w:t>
      </w:r>
    </w:p>
    <w:p w:rsidR="00DF35C5" w:rsidRPr="00DF35C5" w:rsidRDefault="00F20C8B" w:rsidP="00F20C8B">
      <w:pPr>
        <w:jc w:val="center"/>
        <w:rPr>
          <w:color w:val="000000" w:themeColor="text1"/>
          <w:sz w:val="24"/>
          <w:szCs w:val="24"/>
        </w:rPr>
      </w:pPr>
      <w:r>
        <w:rPr>
          <w:color w:val="000000" w:themeColor="text1"/>
          <w:sz w:val="24"/>
          <w:szCs w:val="24"/>
        </w:rPr>
        <w:t xml:space="preserve">                                                                                                                 </w:t>
      </w:r>
      <w:r w:rsidR="00DF35C5" w:rsidRPr="00DF35C5">
        <w:rPr>
          <w:color w:val="000000" w:themeColor="text1"/>
          <w:sz w:val="24"/>
          <w:szCs w:val="24"/>
        </w:rPr>
        <w:t>от</w:t>
      </w:r>
      <w:r>
        <w:rPr>
          <w:color w:val="000000" w:themeColor="text1"/>
          <w:sz w:val="24"/>
          <w:szCs w:val="24"/>
        </w:rPr>
        <w:t xml:space="preserve">  24 июля 2017г.</w:t>
      </w:r>
      <w:r w:rsidR="00DF35C5" w:rsidRPr="00DF35C5">
        <w:rPr>
          <w:color w:val="000000" w:themeColor="text1"/>
          <w:sz w:val="24"/>
          <w:szCs w:val="24"/>
        </w:rPr>
        <w:t xml:space="preserve">   №</w:t>
      </w:r>
      <w:r>
        <w:rPr>
          <w:color w:val="000000" w:themeColor="text1"/>
          <w:sz w:val="24"/>
          <w:szCs w:val="24"/>
        </w:rPr>
        <w:t xml:space="preserve"> </w:t>
      </w:r>
      <w:r w:rsidR="00F33B86">
        <w:rPr>
          <w:color w:val="000000" w:themeColor="text1"/>
          <w:sz w:val="24"/>
          <w:szCs w:val="24"/>
        </w:rPr>
        <w:t>444</w:t>
      </w:r>
      <w:r>
        <w:rPr>
          <w:color w:val="000000" w:themeColor="text1"/>
          <w:sz w:val="24"/>
          <w:szCs w:val="24"/>
        </w:rPr>
        <w:t xml:space="preserve">   </w:t>
      </w:r>
    </w:p>
    <w:p w:rsidR="00DF35C5" w:rsidRPr="00DF35C5" w:rsidRDefault="00DF35C5" w:rsidP="00DF35C5">
      <w:pPr>
        <w:jc w:val="right"/>
        <w:rPr>
          <w:color w:val="000000" w:themeColor="text1"/>
          <w:sz w:val="24"/>
          <w:szCs w:val="24"/>
        </w:rPr>
      </w:pPr>
    </w:p>
    <w:p w:rsidR="00DF35C5" w:rsidRDefault="00DF35C5" w:rsidP="00DF35C5">
      <w:pPr>
        <w:jc w:val="center"/>
        <w:rPr>
          <w:b/>
          <w:color w:val="000000"/>
          <w:sz w:val="36"/>
          <w:szCs w:val="36"/>
        </w:rPr>
      </w:pPr>
    </w:p>
    <w:p w:rsidR="00DF35C5" w:rsidRDefault="00DF35C5" w:rsidP="00DF35C5">
      <w:pPr>
        <w:jc w:val="center"/>
        <w:rPr>
          <w:b/>
          <w:color w:val="000000"/>
          <w:sz w:val="36"/>
          <w:szCs w:val="36"/>
        </w:rPr>
      </w:pPr>
    </w:p>
    <w:p w:rsidR="00DF35C5" w:rsidRDefault="00DF35C5" w:rsidP="00DF35C5">
      <w:pPr>
        <w:jc w:val="center"/>
        <w:rPr>
          <w:b/>
          <w:color w:val="000000"/>
          <w:sz w:val="36"/>
          <w:szCs w:val="36"/>
        </w:rPr>
      </w:pPr>
    </w:p>
    <w:p w:rsidR="00DF35C5" w:rsidRDefault="00DF35C5" w:rsidP="00DF35C5">
      <w:pPr>
        <w:jc w:val="center"/>
        <w:rPr>
          <w:b/>
          <w:color w:val="000000"/>
          <w:sz w:val="36"/>
          <w:szCs w:val="36"/>
        </w:rPr>
      </w:pPr>
    </w:p>
    <w:p w:rsidR="00DF35C5" w:rsidRDefault="00DF35C5" w:rsidP="00DF35C5">
      <w:pPr>
        <w:jc w:val="center"/>
        <w:rPr>
          <w:b/>
          <w:color w:val="000000"/>
          <w:sz w:val="36"/>
          <w:szCs w:val="36"/>
        </w:rPr>
      </w:pPr>
    </w:p>
    <w:p w:rsidR="00DF35C5" w:rsidRDefault="00DF35C5" w:rsidP="00DF35C5">
      <w:pPr>
        <w:jc w:val="center"/>
        <w:rPr>
          <w:b/>
          <w:color w:val="000000"/>
          <w:sz w:val="36"/>
          <w:szCs w:val="36"/>
        </w:rPr>
      </w:pPr>
    </w:p>
    <w:p w:rsidR="00DF35C5" w:rsidRDefault="00DF35C5" w:rsidP="00DF35C5">
      <w:pPr>
        <w:jc w:val="center"/>
        <w:rPr>
          <w:b/>
          <w:color w:val="000000"/>
          <w:sz w:val="36"/>
          <w:szCs w:val="36"/>
        </w:rPr>
      </w:pPr>
    </w:p>
    <w:p w:rsidR="00DF35C5" w:rsidRPr="009258DC" w:rsidRDefault="00DF35C5" w:rsidP="00DF35C5">
      <w:pPr>
        <w:jc w:val="center"/>
        <w:rPr>
          <w:b/>
          <w:color w:val="000000"/>
          <w:sz w:val="36"/>
          <w:szCs w:val="36"/>
        </w:rPr>
      </w:pPr>
      <w:r w:rsidRPr="009258DC">
        <w:rPr>
          <w:b/>
          <w:color w:val="000000"/>
          <w:sz w:val="36"/>
          <w:szCs w:val="36"/>
        </w:rPr>
        <w:t>У С Т А В</w:t>
      </w:r>
    </w:p>
    <w:p w:rsidR="00DF35C5" w:rsidRPr="00DF35C5" w:rsidRDefault="00DF35C5" w:rsidP="00DF35C5">
      <w:pPr>
        <w:jc w:val="center"/>
        <w:rPr>
          <w:b/>
          <w:color w:val="000000"/>
          <w:sz w:val="36"/>
          <w:szCs w:val="36"/>
        </w:rPr>
      </w:pPr>
      <w:r w:rsidRPr="00DF35C5">
        <w:rPr>
          <w:b/>
          <w:color w:val="000000"/>
          <w:sz w:val="36"/>
          <w:szCs w:val="36"/>
        </w:rPr>
        <w:t xml:space="preserve"> Муниципального  казенного учреждения  </w:t>
      </w:r>
    </w:p>
    <w:p w:rsidR="00DF35C5" w:rsidRPr="00DF35C5" w:rsidRDefault="00DF35C5" w:rsidP="00DF35C5">
      <w:pPr>
        <w:jc w:val="center"/>
        <w:rPr>
          <w:b/>
          <w:color w:val="000000"/>
          <w:sz w:val="36"/>
          <w:szCs w:val="36"/>
        </w:rPr>
      </w:pPr>
      <w:r w:rsidRPr="00DF35C5">
        <w:rPr>
          <w:b/>
          <w:sz w:val="36"/>
          <w:szCs w:val="36"/>
        </w:rPr>
        <w:t xml:space="preserve">«Центр по </w:t>
      </w:r>
      <w:r w:rsidR="00B71D39">
        <w:rPr>
          <w:b/>
          <w:sz w:val="36"/>
          <w:szCs w:val="36"/>
        </w:rPr>
        <w:t>обеспечению деятельности органа</w:t>
      </w:r>
      <w:r w:rsidRPr="00DF35C5">
        <w:rPr>
          <w:b/>
          <w:sz w:val="36"/>
          <w:szCs w:val="36"/>
        </w:rPr>
        <w:t xml:space="preserve"> местного самоуправления городского поселения «Новокручининское»»</w:t>
      </w:r>
    </w:p>
    <w:p w:rsidR="00DF35C5" w:rsidRPr="00DF35C5" w:rsidRDefault="00DF35C5" w:rsidP="00DF35C5">
      <w:pPr>
        <w:jc w:val="center"/>
        <w:rPr>
          <w:b/>
          <w:color w:val="000000"/>
          <w:sz w:val="36"/>
          <w:szCs w:val="36"/>
        </w:rPr>
      </w:pPr>
    </w:p>
    <w:p w:rsidR="00DF35C5" w:rsidRPr="009258DC" w:rsidRDefault="00DF35C5" w:rsidP="00DF35C5">
      <w:pPr>
        <w:jc w:val="center"/>
        <w:rPr>
          <w:color w:val="000000"/>
          <w:sz w:val="28"/>
          <w:szCs w:val="28"/>
        </w:rPr>
      </w:pPr>
    </w:p>
    <w:p w:rsidR="00DF35C5" w:rsidRPr="009258DC" w:rsidRDefault="00DF35C5" w:rsidP="00DF35C5">
      <w:pPr>
        <w:jc w:val="center"/>
        <w:rPr>
          <w:color w:val="000000"/>
          <w:sz w:val="28"/>
          <w:szCs w:val="28"/>
        </w:rPr>
      </w:pPr>
    </w:p>
    <w:p w:rsidR="00DF35C5" w:rsidRPr="009258DC" w:rsidRDefault="00DF35C5" w:rsidP="00DF35C5">
      <w:pPr>
        <w:jc w:val="center"/>
        <w:rPr>
          <w:color w:val="000000"/>
          <w:sz w:val="28"/>
          <w:szCs w:val="28"/>
        </w:rPr>
      </w:pPr>
    </w:p>
    <w:p w:rsidR="00DF35C5" w:rsidRPr="009258DC" w:rsidRDefault="00DF35C5" w:rsidP="00DF35C5">
      <w:pPr>
        <w:jc w:val="center"/>
        <w:rPr>
          <w:color w:val="000000"/>
          <w:sz w:val="28"/>
          <w:szCs w:val="28"/>
        </w:rPr>
      </w:pPr>
    </w:p>
    <w:p w:rsidR="00DF35C5" w:rsidRPr="009258DC" w:rsidRDefault="00DF35C5" w:rsidP="00DF35C5">
      <w:pPr>
        <w:jc w:val="center"/>
        <w:rPr>
          <w:color w:val="000000"/>
          <w:sz w:val="28"/>
          <w:szCs w:val="28"/>
        </w:rPr>
      </w:pPr>
    </w:p>
    <w:p w:rsidR="00DF35C5" w:rsidRPr="009258DC"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Default="00DF35C5" w:rsidP="00DF35C5">
      <w:pPr>
        <w:jc w:val="center"/>
        <w:rPr>
          <w:color w:val="000000"/>
          <w:sz w:val="28"/>
          <w:szCs w:val="28"/>
        </w:rPr>
      </w:pPr>
    </w:p>
    <w:p w:rsidR="00DF35C5" w:rsidRPr="009258DC" w:rsidRDefault="00DF35C5" w:rsidP="00DF35C5">
      <w:pPr>
        <w:jc w:val="center"/>
        <w:rPr>
          <w:color w:val="000000"/>
          <w:sz w:val="28"/>
          <w:szCs w:val="28"/>
        </w:rPr>
      </w:pPr>
    </w:p>
    <w:p w:rsidR="00DF35C5" w:rsidRDefault="00DF35C5" w:rsidP="00DF35C5">
      <w:pPr>
        <w:jc w:val="center"/>
        <w:rPr>
          <w:color w:val="000000"/>
          <w:sz w:val="28"/>
          <w:szCs w:val="28"/>
        </w:rPr>
      </w:pPr>
    </w:p>
    <w:p w:rsidR="00DF35C5" w:rsidRPr="009258DC" w:rsidRDefault="00DF35C5" w:rsidP="00DF35C5">
      <w:pPr>
        <w:jc w:val="center"/>
        <w:rPr>
          <w:color w:val="000000"/>
          <w:sz w:val="28"/>
          <w:szCs w:val="28"/>
        </w:rPr>
      </w:pPr>
    </w:p>
    <w:p w:rsidR="00DF35C5" w:rsidRPr="009258DC" w:rsidRDefault="00DF35C5" w:rsidP="00DF35C5">
      <w:pPr>
        <w:jc w:val="center"/>
        <w:rPr>
          <w:color w:val="000000"/>
          <w:sz w:val="28"/>
          <w:szCs w:val="28"/>
        </w:rPr>
      </w:pPr>
      <w:r>
        <w:rPr>
          <w:color w:val="000000"/>
          <w:sz w:val="28"/>
          <w:szCs w:val="28"/>
        </w:rPr>
        <w:t>пгт Новокручининский</w:t>
      </w:r>
    </w:p>
    <w:p w:rsidR="00DF35C5" w:rsidRPr="00F33B86" w:rsidRDefault="00DF35C5" w:rsidP="00F33B86">
      <w:pPr>
        <w:jc w:val="center"/>
        <w:rPr>
          <w:color w:val="000000"/>
          <w:sz w:val="28"/>
          <w:szCs w:val="28"/>
        </w:rPr>
      </w:pPr>
      <w:r w:rsidRPr="009258DC">
        <w:rPr>
          <w:color w:val="000000"/>
          <w:sz w:val="28"/>
          <w:szCs w:val="28"/>
        </w:rPr>
        <w:t>20</w:t>
      </w:r>
      <w:r>
        <w:rPr>
          <w:color w:val="000000"/>
          <w:sz w:val="28"/>
          <w:szCs w:val="28"/>
        </w:rPr>
        <w:t>17</w:t>
      </w:r>
      <w:r w:rsidRPr="009258DC">
        <w:rPr>
          <w:color w:val="000000"/>
          <w:sz w:val="28"/>
          <w:szCs w:val="28"/>
        </w:rPr>
        <w:t xml:space="preserve"> го</w:t>
      </w:r>
      <w:r>
        <w:rPr>
          <w:color w:val="000000"/>
          <w:sz w:val="28"/>
          <w:szCs w:val="28"/>
        </w:rPr>
        <w:t>д</w:t>
      </w:r>
    </w:p>
    <w:p w:rsidR="003A0799" w:rsidRPr="005D2A1F" w:rsidRDefault="00DF35C5" w:rsidP="003A0799">
      <w:pPr>
        <w:jc w:val="center"/>
        <w:rPr>
          <w:sz w:val="28"/>
          <w:szCs w:val="28"/>
        </w:rPr>
      </w:pPr>
      <w:r>
        <w:rPr>
          <w:sz w:val="28"/>
          <w:szCs w:val="28"/>
        </w:rPr>
        <w:lastRenderedPageBreak/>
        <w:t xml:space="preserve"> </w:t>
      </w:r>
      <w:r w:rsidR="003F7CE9" w:rsidRPr="003F7CE9">
        <w:rPr>
          <w:b/>
          <w:sz w:val="28"/>
          <w:szCs w:val="28"/>
        </w:rPr>
        <w:t xml:space="preserve">Статья </w:t>
      </w:r>
      <w:r w:rsidR="003A0799" w:rsidRPr="003F7CE9">
        <w:rPr>
          <w:b/>
          <w:sz w:val="28"/>
          <w:szCs w:val="28"/>
        </w:rPr>
        <w:t>1.</w:t>
      </w:r>
      <w:r w:rsidR="003A0799" w:rsidRPr="005D2A1F">
        <w:rPr>
          <w:sz w:val="28"/>
          <w:szCs w:val="28"/>
        </w:rPr>
        <w:t xml:space="preserve"> </w:t>
      </w:r>
      <w:r w:rsidR="003A0799" w:rsidRPr="003F7CE9">
        <w:rPr>
          <w:b/>
          <w:sz w:val="28"/>
          <w:szCs w:val="28"/>
        </w:rPr>
        <w:t>ОБЩИЕ ПОЛОЖЕНИЯ</w:t>
      </w:r>
    </w:p>
    <w:p w:rsidR="003A0799" w:rsidRPr="005D2A1F" w:rsidRDefault="003A0799" w:rsidP="003A0799">
      <w:pPr>
        <w:ind w:firstLine="709"/>
        <w:jc w:val="center"/>
        <w:rPr>
          <w:sz w:val="28"/>
          <w:szCs w:val="28"/>
        </w:rPr>
      </w:pPr>
    </w:p>
    <w:p w:rsidR="003A0799" w:rsidRDefault="003A0799" w:rsidP="003A0799">
      <w:pPr>
        <w:ind w:firstLine="720"/>
        <w:jc w:val="both"/>
        <w:rPr>
          <w:sz w:val="28"/>
          <w:szCs w:val="28"/>
        </w:rPr>
      </w:pPr>
      <w:r w:rsidRPr="005D2A1F">
        <w:rPr>
          <w:sz w:val="28"/>
          <w:szCs w:val="28"/>
        </w:rPr>
        <w:t xml:space="preserve">1.1. </w:t>
      </w:r>
      <w:proofErr w:type="gramStart"/>
      <w:r>
        <w:rPr>
          <w:sz w:val="28"/>
          <w:szCs w:val="28"/>
        </w:rPr>
        <w:t>М</w:t>
      </w:r>
      <w:r w:rsidRPr="00794A7C">
        <w:rPr>
          <w:sz w:val="28"/>
          <w:szCs w:val="28"/>
        </w:rPr>
        <w:t xml:space="preserve">униципальное казённое  учреждение «Центр по </w:t>
      </w:r>
      <w:r w:rsidR="00B71D39">
        <w:rPr>
          <w:sz w:val="28"/>
          <w:szCs w:val="28"/>
        </w:rPr>
        <w:t>обеспечению деятельности органа</w:t>
      </w:r>
      <w:r w:rsidRPr="00794A7C">
        <w:rPr>
          <w:sz w:val="28"/>
          <w:szCs w:val="28"/>
        </w:rPr>
        <w:t xml:space="preserve"> местного самоуправления городского поселения «Новокручининское»»</w:t>
      </w:r>
      <w:r>
        <w:rPr>
          <w:sz w:val="28"/>
          <w:szCs w:val="28"/>
        </w:rPr>
        <w:t>, именуемое в дальнейшем Учреждение,</w:t>
      </w:r>
      <w:r w:rsidR="00245487">
        <w:rPr>
          <w:sz w:val="28"/>
          <w:szCs w:val="28"/>
        </w:rPr>
        <w:t xml:space="preserve"> создано в </w:t>
      </w:r>
      <w:r w:rsidR="00245487" w:rsidRPr="00794A7C">
        <w:rPr>
          <w:sz w:val="28"/>
          <w:szCs w:val="28"/>
        </w:rPr>
        <w:t xml:space="preserve">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№7-ФЗ «О некоммерческих организация», Уставом городского поселения «Новокручининское»</w:t>
      </w:r>
      <w:r w:rsidR="00962893">
        <w:rPr>
          <w:sz w:val="28"/>
          <w:szCs w:val="28"/>
        </w:rPr>
        <w:t>.</w:t>
      </w:r>
      <w:proofErr w:type="gramEnd"/>
    </w:p>
    <w:p w:rsidR="003A0799" w:rsidRDefault="00962893" w:rsidP="005960D6">
      <w:pPr>
        <w:ind w:firstLine="720"/>
        <w:jc w:val="both"/>
        <w:rPr>
          <w:sz w:val="28"/>
          <w:szCs w:val="28"/>
        </w:rPr>
      </w:pPr>
      <w:r>
        <w:rPr>
          <w:sz w:val="28"/>
          <w:szCs w:val="28"/>
        </w:rPr>
        <w:t>1.2.</w:t>
      </w:r>
      <w:r w:rsidR="005960D6">
        <w:rPr>
          <w:sz w:val="28"/>
          <w:szCs w:val="28"/>
        </w:rPr>
        <w:t xml:space="preserve"> </w:t>
      </w:r>
      <w:r>
        <w:rPr>
          <w:sz w:val="28"/>
          <w:szCs w:val="28"/>
        </w:rPr>
        <w:t xml:space="preserve">Полное наименование Учреждения: </w:t>
      </w:r>
      <w:r w:rsidRPr="00794A7C">
        <w:rPr>
          <w:sz w:val="28"/>
          <w:szCs w:val="28"/>
        </w:rPr>
        <w:t xml:space="preserve">муниципальное казённое  учреждение «Центр по </w:t>
      </w:r>
      <w:r w:rsidR="00B71D39">
        <w:rPr>
          <w:sz w:val="28"/>
          <w:szCs w:val="28"/>
        </w:rPr>
        <w:t>обеспечению деятельности органа</w:t>
      </w:r>
      <w:r w:rsidRPr="00794A7C">
        <w:rPr>
          <w:sz w:val="28"/>
          <w:szCs w:val="28"/>
        </w:rPr>
        <w:t xml:space="preserve"> местного самоуправления городского поселения «Новокручининское»»</w:t>
      </w:r>
      <w:r w:rsidR="005E0588">
        <w:rPr>
          <w:sz w:val="28"/>
          <w:szCs w:val="28"/>
        </w:rPr>
        <w:t>;</w:t>
      </w:r>
    </w:p>
    <w:p w:rsidR="005E0588" w:rsidRDefault="005E0588" w:rsidP="005960D6">
      <w:pPr>
        <w:ind w:firstLine="720"/>
        <w:jc w:val="both"/>
        <w:rPr>
          <w:sz w:val="28"/>
          <w:szCs w:val="28"/>
        </w:rPr>
      </w:pPr>
      <w:r>
        <w:rPr>
          <w:sz w:val="28"/>
          <w:szCs w:val="28"/>
        </w:rPr>
        <w:t xml:space="preserve">Сокращенное </w:t>
      </w:r>
      <w:r w:rsidR="003F7CE9">
        <w:rPr>
          <w:sz w:val="28"/>
          <w:szCs w:val="28"/>
        </w:rPr>
        <w:t xml:space="preserve"> наименование Учреждения: МКУ «ЦОДОМС</w:t>
      </w:r>
      <w:r w:rsidR="003C015A">
        <w:rPr>
          <w:sz w:val="28"/>
          <w:szCs w:val="28"/>
        </w:rPr>
        <w:t xml:space="preserve"> гп «Новокручининское»</w:t>
      </w:r>
      <w:r w:rsidR="003F7CE9">
        <w:rPr>
          <w:sz w:val="28"/>
          <w:szCs w:val="28"/>
        </w:rPr>
        <w:t xml:space="preserve">» </w:t>
      </w:r>
    </w:p>
    <w:p w:rsidR="003A0799" w:rsidRDefault="005960D6" w:rsidP="003A0799">
      <w:pPr>
        <w:ind w:firstLine="720"/>
        <w:jc w:val="both"/>
        <w:rPr>
          <w:sz w:val="28"/>
          <w:szCs w:val="28"/>
        </w:rPr>
      </w:pPr>
      <w:r>
        <w:rPr>
          <w:sz w:val="28"/>
          <w:szCs w:val="28"/>
        </w:rPr>
        <w:t>1.3. Юридический адрес Учреждения: 672570, Российская Федерация, Забайкальский край, Читинский район, пгт Новокручининский, ул. Рабочая, д. 36.</w:t>
      </w:r>
    </w:p>
    <w:p w:rsidR="005960D6" w:rsidRDefault="005960D6" w:rsidP="005960D6">
      <w:pPr>
        <w:ind w:firstLine="720"/>
        <w:jc w:val="both"/>
        <w:rPr>
          <w:sz w:val="28"/>
          <w:szCs w:val="28"/>
        </w:rPr>
      </w:pPr>
      <w:r>
        <w:rPr>
          <w:sz w:val="28"/>
          <w:szCs w:val="28"/>
        </w:rPr>
        <w:t>Почтовый адрес: 672570, Российская Федерация, Забайкальский край, Читинский район, пгт Новокручининский, ул. Рабочая, д. 36.</w:t>
      </w:r>
    </w:p>
    <w:p w:rsidR="005B34A7" w:rsidRPr="00D076FA" w:rsidRDefault="003F7CE9" w:rsidP="003F7CE9">
      <w:pPr>
        <w:jc w:val="both"/>
        <w:rPr>
          <w:sz w:val="28"/>
          <w:szCs w:val="28"/>
        </w:rPr>
      </w:pPr>
      <w:r>
        <w:rPr>
          <w:sz w:val="28"/>
          <w:szCs w:val="28"/>
        </w:rPr>
        <w:t xml:space="preserve">         </w:t>
      </w:r>
      <w:r w:rsidR="005B34A7">
        <w:rPr>
          <w:sz w:val="28"/>
          <w:szCs w:val="28"/>
        </w:rPr>
        <w:t xml:space="preserve">1.4. </w:t>
      </w:r>
      <w:r w:rsidR="005B34A7" w:rsidRPr="00D076FA">
        <w:rPr>
          <w:sz w:val="28"/>
          <w:szCs w:val="28"/>
        </w:rPr>
        <w:t xml:space="preserve">Учредителем Учреждения является муниципальное образование </w:t>
      </w:r>
      <w:r w:rsidR="005B34A7">
        <w:rPr>
          <w:sz w:val="28"/>
          <w:szCs w:val="28"/>
        </w:rPr>
        <w:t xml:space="preserve"> городское </w:t>
      </w:r>
      <w:r w:rsidR="005B34A7" w:rsidRPr="00D076FA">
        <w:rPr>
          <w:sz w:val="28"/>
          <w:szCs w:val="28"/>
        </w:rPr>
        <w:t xml:space="preserve">поселение </w:t>
      </w:r>
      <w:r w:rsidR="005B34A7">
        <w:rPr>
          <w:sz w:val="28"/>
          <w:szCs w:val="28"/>
        </w:rPr>
        <w:t xml:space="preserve"> «Новокручининское»</w:t>
      </w:r>
      <w:r w:rsidR="005B34A7" w:rsidRPr="00D076FA">
        <w:rPr>
          <w:sz w:val="28"/>
          <w:szCs w:val="28"/>
        </w:rPr>
        <w:t xml:space="preserve"> (далее – Учр</w:t>
      </w:r>
      <w:r w:rsidR="005B34A7">
        <w:rPr>
          <w:sz w:val="28"/>
          <w:szCs w:val="28"/>
        </w:rPr>
        <w:t>едитель). Функции и полномочия У</w:t>
      </w:r>
      <w:r w:rsidR="005B34A7" w:rsidRPr="00D076FA">
        <w:rPr>
          <w:sz w:val="28"/>
          <w:szCs w:val="28"/>
        </w:rPr>
        <w:t xml:space="preserve">чредителя осуществляет администрация </w:t>
      </w:r>
      <w:r w:rsidR="005B34A7">
        <w:rPr>
          <w:sz w:val="28"/>
          <w:szCs w:val="28"/>
        </w:rPr>
        <w:t xml:space="preserve"> городского </w:t>
      </w:r>
      <w:r w:rsidR="005B34A7" w:rsidRPr="00D076FA">
        <w:rPr>
          <w:sz w:val="28"/>
          <w:szCs w:val="28"/>
        </w:rPr>
        <w:t xml:space="preserve">поселения </w:t>
      </w:r>
      <w:r w:rsidR="005B34A7">
        <w:rPr>
          <w:sz w:val="28"/>
          <w:szCs w:val="28"/>
        </w:rPr>
        <w:t xml:space="preserve"> «Новокручининское»</w:t>
      </w:r>
      <w:r w:rsidR="005B34A7" w:rsidRPr="00D076FA">
        <w:rPr>
          <w:sz w:val="28"/>
          <w:szCs w:val="28"/>
        </w:rPr>
        <w:t xml:space="preserve"> (далее – Администрация).</w:t>
      </w:r>
    </w:p>
    <w:p w:rsidR="003F7CE9" w:rsidRDefault="003F7CE9" w:rsidP="003F7CE9">
      <w:pPr>
        <w:jc w:val="both"/>
        <w:rPr>
          <w:sz w:val="28"/>
          <w:szCs w:val="28"/>
        </w:rPr>
      </w:pPr>
      <w:r>
        <w:rPr>
          <w:sz w:val="28"/>
          <w:szCs w:val="28"/>
        </w:rPr>
        <w:t xml:space="preserve">        1.5</w:t>
      </w:r>
      <w:r w:rsidR="005B34A7" w:rsidRPr="00D076FA">
        <w:rPr>
          <w:sz w:val="28"/>
          <w:szCs w:val="28"/>
        </w:rPr>
        <w:t xml:space="preserve">. Учреждение находится в ведомственном подчинении </w:t>
      </w:r>
      <w:r w:rsidR="005B34A7">
        <w:rPr>
          <w:sz w:val="28"/>
          <w:szCs w:val="28"/>
        </w:rPr>
        <w:t>Администрации.</w:t>
      </w:r>
    </w:p>
    <w:p w:rsidR="005B34A7" w:rsidRPr="00D076FA" w:rsidRDefault="003F7CE9" w:rsidP="003F7CE9">
      <w:pPr>
        <w:jc w:val="both"/>
        <w:rPr>
          <w:sz w:val="28"/>
          <w:szCs w:val="28"/>
        </w:rPr>
      </w:pPr>
      <w:r>
        <w:rPr>
          <w:sz w:val="28"/>
          <w:szCs w:val="28"/>
        </w:rPr>
        <w:t xml:space="preserve">        1.6</w:t>
      </w:r>
      <w:r w:rsidR="005B34A7" w:rsidRPr="00D076FA">
        <w:rPr>
          <w:sz w:val="28"/>
          <w:szCs w:val="28"/>
        </w:rPr>
        <w:t xml:space="preserve">. Учредительным документом Учреждения является </w:t>
      </w:r>
      <w:r w:rsidR="005B34A7">
        <w:rPr>
          <w:sz w:val="28"/>
          <w:szCs w:val="28"/>
        </w:rPr>
        <w:t>настоящий устав Учреждения (далее – У</w:t>
      </w:r>
      <w:r w:rsidR="005B34A7" w:rsidRPr="00D076FA">
        <w:rPr>
          <w:sz w:val="28"/>
          <w:szCs w:val="28"/>
        </w:rPr>
        <w:t>став</w:t>
      </w:r>
      <w:r w:rsidR="005B34A7">
        <w:rPr>
          <w:sz w:val="28"/>
          <w:szCs w:val="28"/>
        </w:rPr>
        <w:t>)</w:t>
      </w:r>
      <w:r w:rsidR="005B34A7" w:rsidRPr="00D076FA">
        <w:rPr>
          <w:sz w:val="28"/>
          <w:szCs w:val="28"/>
        </w:rPr>
        <w:t>.</w:t>
      </w:r>
    </w:p>
    <w:p w:rsidR="005B34A7" w:rsidRPr="006B3E74" w:rsidRDefault="003F7CE9" w:rsidP="003F7CE9">
      <w:pPr>
        <w:jc w:val="both"/>
        <w:rPr>
          <w:sz w:val="28"/>
          <w:szCs w:val="28"/>
        </w:rPr>
      </w:pPr>
      <w:r>
        <w:rPr>
          <w:sz w:val="28"/>
          <w:szCs w:val="28"/>
        </w:rPr>
        <w:t xml:space="preserve">        1.7</w:t>
      </w:r>
      <w:r w:rsidR="005B34A7">
        <w:rPr>
          <w:sz w:val="28"/>
          <w:szCs w:val="28"/>
        </w:rPr>
        <w:t xml:space="preserve">. </w:t>
      </w:r>
      <w:r w:rsidR="005B34A7" w:rsidRPr="00D076FA">
        <w:rPr>
          <w:sz w:val="28"/>
          <w:szCs w:val="28"/>
        </w:rPr>
        <w:t xml:space="preserve">Учреждение является </w:t>
      </w:r>
      <w:r w:rsidR="005B34A7" w:rsidRPr="006B3E74">
        <w:rPr>
          <w:sz w:val="28"/>
          <w:szCs w:val="28"/>
        </w:rPr>
        <w:t xml:space="preserve">некоммерческой организацией. Организационно-правовая форма: муниципальное учреждение. Тип: </w:t>
      </w:r>
      <w:proofErr w:type="gramStart"/>
      <w:r w:rsidR="005B34A7" w:rsidRPr="006B3E74">
        <w:rPr>
          <w:sz w:val="28"/>
          <w:szCs w:val="28"/>
        </w:rPr>
        <w:t>казенное</w:t>
      </w:r>
      <w:proofErr w:type="gramEnd"/>
      <w:r w:rsidR="005B34A7" w:rsidRPr="006B3E74">
        <w:rPr>
          <w:sz w:val="28"/>
          <w:szCs w:val="28"/>
        </w:rPr>
        <w:t>.</w:t>
      </w:r>
    </w:p>
    <w:p w:rsidR="005B34A7" w:rsidRPr="00773449" w:rsidRDefault="003F7CE9" w:rsidP="003F7CE9">
      <w:pPr>
        <w:jc w:val="both"/>
        <w:rPr>
          <w:sz w:val="28"/>
          <w:szCs w:val="28"/>
        </w:rPr>
      </w:pPr>
      <w:r>
        <w:rPr>
          <w:sz w:val="28"/>
          <w:szCs w:val="28"/>
        </w:rPr>
        <w:t xml:space="preserve">       1.8</w:t>
      </w:r>
      <w:r w:rsidR="005B34A7" w:rsidRPr="006B3E74">
        <w:rPr>
          <w:sz w:val="28"/>
          <w:szCs w:val="28"/>
        </w:rPr>
        <w:t>. Учреждение обладает правами юридического лица, имеет</w:t>
      </w:r>
      <w:r w:rsidR="005B34A7" w:rsidRPr="00D076FA">
        <w:rPr>
          <w:sz w:val="28"/>
          <w:szCs w:val="28"/>
        </w:rPr>
        <w:t xml:space="preserve"> свое </w:t>
      </w:r>
      <w:r w:rsidR="005B34A7" w:rsidRPr="006B3E74">
        <w:rPr>
          <w:sz w:val="28"/>
          <w:szCs w:val="28"/>
        </w:rPr>
        <w:t xml:space="preserve">наименование, имущество, </w:t>
      </w:r>
      <w:r w:rsidR="005B34A7" w:rsidRPr="00773449">
        <w:rPr>
          <w:sz w:val="28"/>
          <w:szCs w:val="28"/>
        </w:rPr>
        <w:t xml:space="preserve">закрепленное за ним на праве оперативного управления, бюджетную смету, лицевые счета, открытые ему в соответствии с Бюджетным кодексом Российской Федерации, может от своего имени приобретать имущественные и неимущественные права, </w:t>
      </w:r>
      <w:proofErr w:type="gramStart"/>
      <w:r w:rsidR="005B34A7" w:rsidRPr="00773449">
        <w:rPr>
          <w:sz w:val="28"/>
          <w:szCs w:val="28"/>
        </w:rPr>
        <w:t>нести обязанности</w:t>
      </w:r>
      <w:proofErr w:type="gramEnd"/>
      <w:r w:rsidR="005B34A7" w:rsidRPr="00773449">
        <w:rPr>
          <w:sz w:val="28"/>
          <w:szCs w:val="28"/>
        </w:rPr>
        <w:t xml:space="preserve">, быть истцом и ответчиком в суде. </w:t>
      </w:r>
    </w:p>
    <w:p w:rsidR="005B34A7" w:rsidRPr="006B3E74" w:rsidRDefault="003F7CE9" w:rsidP="003F7CE9">
      <w:pPr>
        <w:jc w:val="both"/>
        <w:rPr>
          <w:sz w:val="28"/>
          <w:szCs w:val="28"/>
        </w:rPr>
      </w:pPr>
      <w:r>
        <w:rPr>
          <w:sz w:val="28"/>
          <w:szCs w:val="28"/>
        </w:rPr>
        <w:t xml:space="preserve">      1.9</w:t>
      </w:r>
      <w:r w:rsidR="005B34A7" w:rsidRPr="00D076FA">
        <w:rPr>
          <w:sz w:val="28"/>
          <w:szCs w:val="28"/>
        </w:rPr>
        <w:t>. Учреждение имеет печать со своим полным наименованием, штампы, бланки и иные реквизиты, необходимые для осуществления своей деятельности.</w:t>
      </w:r>
    </w:p>
    <w:p w:rsidR="005B34A7" w:rsidRPr="006B3E74" w:rsidRDefault="003F7CE9" w:rsidP="003F7CE9">
      <w:pPr>
        <w:jc w:val="both"/>
        <w:rPr>
          <w:sz w:val="28"/>
          <w:szCs w:val="28"/>
        </w:rPr>
      </w:pPr>
      <w:r>
        <w:rPr>
          <w:sz w:val="28"/>
          <w:szCs w:val="28"/>
        </w:rPr>
        <w:t xml:space="preserve">      1.10</w:t>
      </w:r>
      <w:r w:rsidR="005B34A7" w:rsidRPr="006B3E74">
        <w:rPr>
          <w:sz w:val="28"/>
          <w:szCs w:val="28"/>
        </w:rPr>
        <w:t>. 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обязательствам Учреждения несет собственник имущества.</w:t>
      </w:r>
    </w:p>
    <w:p w:rsidR="005B34A7" w:rsidRPr="00D076FA" w:rsidRDefault="003F7CE9" w:rsidP="003F7CE9">
      <w:pPr>
        <w:jc w:val="both"/>
        <w:rPr>
          <w:sz w:val="28"/>
          <w:szCs w:val="28"/>
        </w:rPr>
      </w:pPr>
      <w:r>
        <w:rPr>
          <w:sz w:val="28"/>
          <w:szCs w:val="28"/>
        </w:rPr>
        <w:t xml:space="preserve">     1.11</w:t>
      </w:r>
      <w:r w:rsidR="005B34A7" w:rsidRPr="00D076FA">
        <w:rPr>
          <w:sz w:val="28"/>
          <w:szCs w:val="28"/>
        </w:rPr>
        <w:t>. Учреждение имеет гражданские права, соответствующие целям деятельности, предусмотренные настоящим Уставом, несет связанные с этой деятельностью обязанности.</w:t>
      </w:r>
      <w:r w:rsidR="005B34A7">
        <w:rPr>
          <w:sz w:val="28"/>
          <w:szCs w:val="28"/>
        </w:rPr>
        <w:t xml:space="preserve"> </w:t>
      </w:r>
      <w:r w:rsidR="005B34A7" w:rsidRPr="00D076FA">
        <w:rPr>
          <w:sz w:val="28"/>
          <w:szCs w:val="28"/>
        </w:rPr>
        <w:t xml:space="preserve"> Правоспособность Учреждения возникает с момента его государственной регистрации и прекращается в момент внесения записи о его исключении из единого государстве</w:t>
      </w:r>
      <w:r w:rsidR="005B34A7">
        <w:rPr>
          <w:sz w:val="28"/>
          <w:szCs w:val="28"/>
        </w:rPr>
        <w:t>нного реестра юридических лиц.</w:t>
      </w:r>
    </w:p>
    <w:p w:rsidR="005B34A7" w:rsidRDefault="003F7CE9" w:rsidP="003F7CE9">
      <w:pPr>
        <w:jc w:val="both"/>
        <w:rPr>
          <w:sz w:val="28"/>
          <w:szCs w:val="28"/>
        </w:rPr>
      </w:pPr>
      <w:r>
        <w:rPr>
          <w:sz w:val="28"/>
          <w:szCs w:val="28"/>
        </w:rPr>
        <w:t xml:space="preserve">    1.12</w:t>
      </w:r>
      <w:r w:rsidR="005B34A7" w:rsidRPr="00D076FA">
        <w:rPr>
          <w:sz w:val="28"/>
          <w:szCs w:val="28"/>
        </w:rPr>
        <w:t xml:space="preserve">. Учреждение, как участник бюджетного процесса, является </w:t>
      </w:r>
      <w:r w:rsidR="005B34A7" w:rsidRPr="006B3E74">
        <w:rPr>
          <w:sz w:val="28"/>
          <w:szCs w:val="28"/>
        </w:rPr>
        <w:t xml:space="preserve">получателем </w:t>
      </w:r>
      <w:r w:rsidR="005B34A7" w:rsidRPr="006B3E74">
        <w:rPr>
          <w:sz w:val="28"/>
          <w:szCs w:val="28"/>
        </w:rPr>
        <w:lastRenderedPageBreak/>
        <w:t>бюджетных средств. Главным распорядителем бюджетных сре</w:t>
      </w:r>
      <w:proofErr w:type="gramStart"/>
      <w:r>
        <w:rPr>
          <w:sz w:val="28"/>
          <w:szCs w:val="28"/>
        </w:rPr>
        <w:t xml:space="preserve">дств </w:t>
      </w:r>
      <w:r w:rsidR="005B34A7" w:rsidRPr="006B3E74">
        <w:rPr>
          <w:sz w:val="28"/>
          <w:szCs w:val="28"/>
        </w:rPr>
        <w:t>дл</w:t>
      </w:r>
      <w:proofErr w:type="gramEnd"/>
      <w:r w:rsidR="005B34A7" w:rsidRPr="006B3E74">
        <w:rPr>
          <w:sz w:val="28"/>
          <w:szCs w:val="28"/>
        </w:rPr>
        <w:t>я Учреждения является Администрация, осуществляющая функции и полномочия Учредителя Учреждения.</w:t>
      </w:r>
    </w:p>
    <w:p w:rsidR="005B34A7" w:rsidRPr="005B34A7" w:rsidRDefault="003F7CE9" w:rsidP="003F7CE9">
      <w:pPr>
        <w:jc w:val="both"/>
        <w:outlineLvl w:val="3"/>
        <w:rPr>
          <w:spacing w:val="-4"/>
          <w:sz w:val="28"/>
          <w:szCs w:val="28"/>
        </w:rPr>
      </w:pPr>
      <w:r>
        <w:rPr>
          <w:sz w:val="28"/>
          <w:szCs w:val="28"/>
        </w:rPr>
        <w:t xml:space="preserve">     1.13</w:t>
      </w:r>
      <w:r w:rsidR="005B34A7" w:rsidRPr="005D2A1F">
        <w:rPr>
          <w:sz w:val="28"/>
          <w:szCs w:val="28"/>
        </w:rPr>
        <w:t xml:space="preserve">. Финансовое обеспечение деятельности Учреждения осуществляется за счет </w:t>
      </w:r>
      <w:r w:rsidR="005B34A7" w:rsidRPr="005D2A1F">
        <w:rPr>
          <w:spacing w:val="-4"/>
          <w:sz w:val="28"/>
          <w:szCs w:val="28"/>
        </w:rPr>
        <w:t xml:space="preserve">средств бюджета </w:t>
      </w:r>
      <w:r w:rsidR="005B34A7">
        <w:rPr>
          <w:sz w:val="28"/>
          <w:szCs w:val="28"/>
        </w:rPr>
        <w:t xml:space="preserve">городского </w:t>
      </w:r>
      <w:r w:rsidR="005B34A7" w:rsidRPr="00D076FA">
        <w:rPr>
          <w:sz w:val="28"/>
          <w:szCs w:val="28"/>
        </w:rPr>
        <w:t xml:space="preserve">поселения </w:t>
      </w:r>
      <w:r w:rsidR="005B34A7">
        <w:rPr>
          <w:sz w:val="28"/>
          <w:szCs w:val="28"/>
        </w:rPr>
        <w:t xml:space="preserve"> «Новокручининское»</w:t>
      </w:r>
      <w:r w:rsidR="005B34A7">
        <w:rPr>
          <w:spacing w:val="-4"/>
          <w:sz w:val="28"/>
          <w:szCs w:val="28"/>
        </w:rPr>
        <w:t xml:space="preserve"> </w:t>
      </w:r>
      <w:r w:rsidR="005B34A7" w:rsidRPr="005D2A1F">
        <w:rPr>
          <w:spacing w:val="-4"/>
          <w:sz w:val="28"/>
          <w:szCs w:val="28"/>
        </w:rPr>
        <w:t xml:space="preserve"> и на основании бюджетной сметы.</w:t>
      </w:r>
    </w:p>
    <w:p w:rsidR="005B34A7" w:rsidRPr="00D076FA" w:rsidRDefault="003F7CE9" w:rsidP="003F7CE9">
      <w:pPr>
        <w:jc w:val="both"/>
        <w:rPr>
          <w:sz w:val="28"/>
          <w:szCs w:val="28"/>
        </w:rPr>
      </w:pPr>
      <w:r>
        <w:rPr>
          <w:sz w:val="28"/>
          <w:szCs w:val="28"/>
        </w:rPr>
        <w:t xml:space="preserve">    1.14</w:t>
      </w:r>
      <w:r w:rsidR="005B34A7" w:rsidRPr="00D076FA">
        <w:rPr>
          <w:sz w:val="28"/>
          <w:szCs w:val="28"/>
        </w:rPr>
        <w:t>.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5B34A7" w:rsidRPr="00D67F4C" w:rsidRDefault="003F7CE9" w:rsidP="003F7CE9">
      <w:pPr>
        <w:jc w:val="both"/>
        <w:rPr>
          <w:sz w:val="28"/>
          <w:szCs w:val="28"/>
        </w:rPr>
      </w:pPr>
      <w:r>
        <w:rPr>
          <w:sz w:val="28"/>
          <w:szCs w:val="28"/>
        </w:rPr>
        <w:t xml:space="preserve">    </w:t>
      </w:r>
      <w:r w:rsidR="005B34A7" w:rsidRPr="00D076FA">
        <w:rPr>
          <w:sz w:val="28"/>
          <w:szCs w:val="28"/>
        </w:rPr>
        <w:t>1.1</w:t>
      </w:r>
      <w:r w:rsidR="005B34A7">
        <w:rPr>
          <w:sz w:val="28"/>
          <w:szCs w:val="28"/>
        </w:rPr>
        <w:t>5</w:t>
      </w:r>
      <w:r w:rsidR="005B34A7" w:rsidRPr="00D076FA">
        <w:rPr>
          <w:sz w:val="28"/>
          <w:szCs w:val="28"/>
        </w:rPr>
        <w:t>. Учреждение в своей деятельности руководствуется Конституцией Российской Федерации, Федеральными законами, указами Президента Российско</w:t>
      </w:r>
      <w:r w:rsidR="005B34A7">
        <w:rPr>
          <w:sz w:val="28"/>
          <w:szCs w:val="28"/>
        </w:rPr>
        <w:t xml:space="preserve">й Федерации, постановлениями и </w:t>
      </w:r>
      <w:r w:rsidR="005B34A7" w:rsidRPr="00D076FA">
        <w:rPr>
          <w:sz w:val="28"/>
          <w:szCs w:val="28"/>
        </w:rPr>
        <w:t xml:space="preserve">распоряжениями Правительства Российской Федерации, законами и иными нормативными правовыми актами </w:t>
      </w:r>
      <w:r w:rsidR="005B34A7">
        <w:rPr>
          <w:sz w:val="28"/>
          <w:szCs w:val="28"/>
        </w:rPr>
        <w:t xml:space="preserve"> Забайкальского края</w:t>
      </w:r>
      <w:r w:rsidR="005B34A7" w:rsidRPr="00D076FA">
        <w:rPr>
          <w:sz w:val="28"/>
          <w:szCs w:val="28"/>
        </w:rPr>
        <w:t xml:space="preserve">, уставом </w:t>
      </w:r>
      <w:r w:rsidR="005B34A7">
        <w:rPr>
          <w:sz w:val="28"/>
          <w:szCs w:val="28"/>
        </w:rPr>
        <w:t xml:space="preserve">городского </w:t>
      </w:r>
      <w:r w:rsidR="005B34A7" w:rsidRPr="00D076FA">
        <w:rPr>
          <w:sz w:val="28"/>
          <w:szCs w:val="28"/>
        </w:rPr>
        <w:t xml:space="preserve">поселения </w:t>
      </w:r>
      <w:r w:rsidR="005B34A7">
        <w:rPr>
          <w:sz w:val="28"/>
          <w:szCs w:val="28"/>
        </w:rPr>
        <w:t xml:space="preserve"> «Новокручининское»</w:t>
      </w:r>
      <w:r w:rsidR="005B34A7" w:rsidRPr="00D076FA">
        <w:rPr>
          <w:sz w:val="28"/>
          <w:szCs w:val="28"/>
        </w:rPr>
        <w:t xml:space="preserve">, муниципальными правовыми актами органов местного самоуправления </w:t>
      </w:r>
      <w:r w:rsidR="005B34A7" w:rsidRPr="00D67F4C">
        <w:rPr>
          <w:sz w:val="28"/>
          <w:szCs w:val="28"/>
        </w:rPr>
        <w:t xml:space="preserve">муниципального образования </w:t>
      </w:r>
      <w:r w:rsidR="005B34A7">
        <w:rPr>
          <w:sz w:val="28"/>
          <w:szCs w:val="28"/>
        </w:rPr>
        <w:t xml:space="preserve"> городского </w:t>
      </w:r>
      <w:r w:rsidR="005B34A7" w:rsidRPr="00D076FA">
        <w:rPr>
          <w:sz w:val="28"/>
          <w:szCs w:val="28"/>
        </w:rPr>
        <w:t xml:space="preserve">поселения </w:t>
      </w:r>
      <w:r w:rsidR="005B34A7">
        <w:rPr>
          <w:sz w:val="28"/>
          <w:szCs w:val="28"/>
        </w:rPr>
        <w:t xml:space="preserve"> «Новокручининское»</w:t>
      </w:r>
      <w:r w:rsidR="005B34A7" w:rsidRPr="00D67F4C">
        <w:rPr>
          <w:sz w:val="28"/>
          <w:szCs w:val="28"/>
        </w:rPr>
        <w:t>, настоящим Уставом и локальными актами Учреждения.</w:t>
      </w:r>
    </w:p>
    <w:p w:rsidR="005B34A7" w:rsidRPr="00D67F4C" w:rsidRDefault="003F7CE9" w:rsidP="003F7CE9">
      <w:pPr>
        <w:jc w:val="both"/>
        <w:rPr>
          <w:sz w:val="28"/>
          <w:szCs w:val="28"/>
        </w:rPr>
      </w:pPr>
      <w:r>
        <w:rPr>
          <w:sz w:val="28"/>
          <w:szCs w:val="28"/>
        </w:rPr>
        <w:t xml:space="preserve">    </w:t>
      </w:r>
      <w:r w:rsidR="005B34A7" w:rsidRPr="00D67F4C">
        <w:rPr>
          <w:sz w:val="28"/>
          <w:szCs w:val="28"/>
        </w:rPr>
        <w:t>1.1</w:t>
      </w:r>
      <w:r w:rsidR="005B34A7">
        <w:rPr>
          <w:sz w:val="28"/>
          <w:szCs w:val="28"/>
        </w:rPr>
        <w:t>6</w:t>
      </w:r>
      <w:r w:rsidR="005B34A7" w:rsidRPr="00D67F4C">
        <w:rPr>
          <w:sz w:val="28"/>
          <w:szCs w:val="28"/>
        </w:rPr>
        <w:t>. Учреждение не имеет филиалов и представительств.</w:t>
      </w:r>
    </w:p>
    <w:p w:rsidR="003A0799" w:rsidRPr="005B34A7" w:rsidRDefault="005960D6" w:rsidP="005B34A7">
      <w:pPr>
        <w:ind w:firstLine="720"/>
        <w:jc w:val="both"/>
        <w:rPr>
          <w:sz w:val="28"/>
          <w:szCs w:val="28"/>
        </w:rPr>
      </w:pPr>
      <w:r>
        <w:rPr>
          <w:sz w:val="28"/>
          <w:szCs w:val="28"/>
        </w:rPr>
        <w:t xml:space="preserve"> </w:t>
      </w:r>
    </w:p>
    <w:p w:rsidR="003A0799" w:rsidRPr="005D2A1F" w:rsidRDefault="003A0799" w:rsidP="003A0799">
      <w:pPr>
        <w:ind w:firstLine="709"/>
        <w:jc w:val="both"/>
        <w:rPr>
          <w:sz w:val="28"/>
          <w:szCs w:val="28"/>
        </w:rPr>
      </w:pPr>
    </w:p>
    <w:p w:rsidR="003A0799" w:rsidRPr="003F7CE9" w:rsidRDefault="003F7CE9" w:rsidP="006F3091">
      <w:pPr>
        <w:ind w:firstLine="709"/>
        <w:jc w:val="center"/>
        <w:rPr>
          <w:b/>
          <w:sz w:val="28"/>
          <w:szCs w:val="28"/>
        </w:rPr>
      </w:pPr>
      <w:r>
        <w:rPr>
          <w:sz w:val="28"/>
          <w:szCs w:val="28"/>
        </w:rPr>
        <w:t xml:space="preserve"> </w:t>
      </w:r>
      <w:r w:rsidRPr="003F7CE9">
        <w:rPr>
          <w:b/>
          <w:sz w:val="28"/>
          <w:szCs w:val="28"/>
        </w:rPr>
        <w:t xml:space="preserve">Статья </w:t>
      </w:r>
      <w:r w:rsidR="006F3091" w:rsidRPr="003F7CE9">
        <w:rPr>
          <w:b/>
          <w:sz w:val="28"/>
          <w:szCs w:val="28"/>
        </w:rPr>
        <w:t>2.</w:t>
      </w:r>
      <w:r w:rsidR="003A0799" w:rsidRPr="003F7CE9">
        <w:rPr>
          <w:b/>
          <w:sz w:val="28"/>
          <w:szCs w:val="28"/>
        </w:rPr>
        <w:t xml:space="preserve"> ЦЕЛИ И ВИДЫ ДЕЯТЕЛЬНОСТИ УЧРЕЖДЕНИЯ</w:t>
      </w:r>
    </w:p>
    <w:p w:rsidR="006F3091" w:rsidRPr="00D076FA" w:rsidRDefault="006F3091" w:rsidP="006F3091">
      <w:pPr>
        <w:ind w:firstLine="900"/>
        <w:jc w:val="both"/>
        <w:rPr>
          <w:sz w:val="28"/>
          <w:szCs w:val="28"/>
        </w:rPr>
      </w:pPr>
      <w:r>
        <w:rPr>
          <w:sz w:val="28"/>
          <w:szCs w:val="28"/>
        </w:rPr>
        <w:t xml:space="preserve"> </w:t>
      </w:r>
    </w:p>
    <w:p w:rsidR="006F3091" w:rsidRDefault="006F3091" w:rsidP="006F3091">
      <w:pPr>
        <w:ind w:firstLine="900"/>
        <w:jc w:val="both"/>
        <w:rPr>
          <w:sz w:val="28"/>
          <w:szCs w:val="28"/>
        </w:rPr>
      </w:pPr>
      <w:r w:rsidRPr="006B3E74">
        <w:rPr>
          <w:sz w:val="28"/>
          <w:szCs w:val="28"/>
        </w:rPr>
        <w:t>2.1. Учреждение осуществляет свою деятельность путем выполнения работ, исполнения функций и оказания услуг в соответствии с  целями и задачами деятельности, определенными настоящим Уставом.</w:t>
      </w:r>
    </w:p>
    <w:p w:rsidR="006F3091" w:rsidRPr="006B3E74" w:rsidRDefault="006F3091" w:rsidP="006F3091">
      <w:pPr>
        <w:ind w:firstLine="900"/>
        <w:jc w:val="both"/>
        <w:rPr>
          <w:sz w:val="28"/>
          <w:szCs w:val="28"/>
        </w:rPr>
      </w:pPr>
      <w:r w:rsidRPr="00AE2B86">
        <w:rPr>
          <w:sz w:val="28"/>
          <w:szCs w:val="28"/>
        </w:rPr>
        <w:t>2.2. Учреждение создано</w:t>
      </w:r>
      <w:r>
        <w:rPr>
          <w:sz w:val="28"/>
          <w:szCs w:val="28"/>
        </w:rPr>
        <w:t xml:space="preserve"> Администрацией гп «Новокручининское» </w:t>
      </w:r>
      <w:r w:rsidRPr="00AE2B86">
        <w:rPr>
          <w:sz w:val="28"/>
          <w:szCs w:val="28"/>
        </w:rPr>
        <w:t xml:space="preserve"> в целях </w:t>
      </w:r>
      <w:r w:rsidRPr="006B3E74">
        <w:rPr>
          <w:sz w:val="28"/>
          <w:szCs w:val="28"/>
        </w:rPr>
        <w:t xml:space="preserve">обеспечения деятельности органов местного самоуправления </w:t>
      </w:r>
      <w:r>
        <w:rPr>
          <w:sz w:val="28"/>
          <w:szCs w:val="28"/>
        </w:rPr>
        <w:t xml:space="preserve"> городского </w:t>
      </w:r>
      <w:r w:rsidRPr="006B3E74">
        <w:rPr>
          <w:sz w:val="28"/>
          <w:szCs w:val="28"/>
        </w:rPr>
        <w:t xml:space="preserve">поселения </w:t>
      </w:r>
      <w:r>
        <w:rPr>
          <w:sz w:val="28"/>
          <w:szCs w:val="28"/>
        </w:rPr>
        <w:t xml:space="preserve"> «Новокручининское»</w:t>
      </w:r>
      <w:r w:rsidRPr="006B3E74">
        <w:rPr>
          <w:sz w:val="28"/>
          <w:szCs w:val="28"/>
        </w:rPr>
        <w:t>.</w:t>
      </w:r>
    </w:p>
    <w:p w:rsidR="006F3091" w:rsidRPr="006B3E74" w:rsidRDefault="006F3091" w:rsidP="006F3091">
      <w:pPr>
        <w:ind w:firstLine="900"/>
        <w:jc w:val="both"/>
        <w:rPr>
          <w:sz w:val="28"/>
          <w:szCs w:val="28"/>
        </w:rPr>
      </w:pPr>
      <w:r w:rsidRPr="006B3E74">
        <w:rPr>
          <w:sz w:val="28"/>
          <w:szCs w:val="28"/>
        </w:rPr>
        <w:t>2.3. Задачами Учреждения являются:</w:t>
      </w:r>
    </w:p>
    <w:p w:rsidR="006F3091" w:rsidRPr="006B3E74" w:rsidRDefault="003F7CE9" w:rsidP="006F3091">
      <w:pPr>
        <w:ind w:firstLine="900"/>
        <w:jc w:val="both"/>
        <w:rPr>
          <w:sz w:val="28"/>
          <w:szCs w:val="28"/>
        </w:rPr>
      </w:pPr>
      <w:r>
        <w:rPr>
          <w:sz w:val="28"/>
          <w:szCs w:val="28"/>
        </w:rPr>
        <w:t xml:space="preserve">- </w:t>
      </w:r>
      <w:r w:rsidR="006F3091" w:rsidRPr="006B3E74">
        <w:rPr>
          <w:sz w:val="28"/>
          <w:szCs w:val="28"/>
        </w:rPr>
        <w:t xml:space="preserve">материально-техническое </w:t>
      </w:r>
      <w:r w:rsidR="00EE429C">
        <w:rPr>
          <w:sz w:val="28"/>
          <w:szCs w:val="28"/>
        </w:rPr>
        <w:t>и о</w:t>
      </w:r>
      <w:r w:rsidR="00EE429C" w:rsidRPr="005709E0">
        <w:rPr>
          <w:sz w:val="28"/>
          <w:szCs w:val="28"/>
        </w:rPr>
        <w:t xml:space="preserve">рганизационное </w:t>
      </w:r>
      <w:r w:rsidR="006F3091" w:rsidRPr="006B3E74">
        <w:rPr>
          <w:sz w:val="28"/>
          <w:szCs w:val="28"/>
        </w:rPr>
        <w:t xml:space="preserve">обеспечение деятельности органов местного самоуправления </w:t>
      </w:r>
      <w:r>
        <w:rPr>
          <w:sz w:val="28"/>
          <w:szCs w:val="28"/>
        </w:rPr>
        <w:t xml:space="preserve"> городского поселения «Новокручининское»</w:t>
      </w:r>
      <w:r w:rsidR="006F3091" w:rsidRPr="006B3E74">
        <w:rPr>
          <w:sz w:val="28"/>
          <w:szCs w:val="28"/>
        </w:rPr>
        <w:t xml:space="preserve">. </w:t>
      </w:r>
    </w:p>
    <w:p w:rsidR="006F3091" w:rsidRPr="00BA673E" w:rsidRDefault="003F7CE9" w:rsidP="006F3091">
      <w:pPr>
        <w:ind w:firstLine="900"/>
        <w:jc w:val="both"/>
        <w:rPr>
          <w:sz w:val="28"/>
          <w:szCs w:val="28"/>
        </w:rPr>
      </w:pPr>
      <w:r>
        <w:rPr>
          <w:sz w:val="28"/>
          <w:szCs w:val="28"/>
        </w:rPr>
        <w:t xml:space="preserve">2.4. </w:t>
      </w:r>
      <w:r w:rsidR="006F3091" w:rsidRPr="006B3E74">
        <w:rPr>
          <w:sz w:val="28"/>
          <w:szCs w:val="28"/>
        </w:rPr>
        <w:t>Для достижения установленных настоящим Уставом целей Учреждение осуществляет следующие виды деятельности:</w:t>
      </w:r>
    </w:p>
    <w:p w:rsidR="006F3091" w:rsidRDefault="006F3091" w:rsidP="006F3091">
      <w:pPr>
        <w:ind w:firstLine="900"/>
        <w:jc w:val="both"/>
        <w:rPr>
          <w:sz w:val="28"/>
          <w:szCs w:val="28"/>
        </w:rPr>
      </w:pPr>
      <w:r>
        <w:rPr>
          <w:sz w:val="28"/>
          <w:szCs w:val="28"/>
        </w:rPr>
        <w:t>2.4.1. О</w:t>
      </w:r>
      <w:r w:rsidRPr="00E023A0">
        <w:rPr>
          <w:sz w:val="28"/>
          <w:szCs w:val="28"/>
        </w:rPr>
        <w:t xml:space="preserve">беспечение хозяйственного </w:t>
      </w:r>
      <w:r w:rsidRPr="006B3E74">
        <w:rPr>
          <w:sz w:val="28"/>
          <w:szCs w:val="28"/>
        </w:rPr>
        <w:t>обслуживания и надлежащего состояния в соответствии с пр</w:t>
      </w:r>
      <w:r>
        <w:rPr>
          <w:sz w:val="28"/>
          <w:szCs w:val="28"/>
        </w:rPr>
        <w:t xml:space="preserve">авилами и нормами безопасности, </w:t>
      </w:r>
      <w:r w:rsidRPr="006B3E74">
        <w:rPr>
          <w:sz w:val="28"/>
          <w:szCs w:val="28"/>
        </w:rPr>
        <w:t xml:space="preserve">производственной санитарии и противопожарной защиты движимого и недвижимого имущества органов местного самоуправления </w:t>
      </w:r>
      <w:r>
        <w:rPr>
          <w:sz w:val="28"/>
          <w:szCs w:val="28"/>
        </w:rPr>
        <w:t xml:space="preserve">городского </w:t>
      </w:r>
      <w:r w:rsidRPr="006B3E74">
        <w:rPr>
          <w:sz w:val="28"/>
          <w:szCs w:val="28"/>
        </w:rPr>
        <w:t xml:space="preserve">поселения </w:t>
      </w:r>
      <w:r>
        <w:rPr>
          <w:sz w:val="28"/>
          <w:szCs w:val="28"/>
        </w:rPr>
        <w:t xml:space="preserve"> «Новокручининское», </w:t>
      </w:r>
      <w:r w:rsidRPr="00E023A0">
        <w:rPr>
          <w:sz w:val="28"/>
          <w:szCs w:val="28"/>
        </w:rPr>
        <w:t>а также прилегающих к объект</w:t>
      </w:r>
      <w:r>
        <w:rPr>
          <w:sz w:val="28"/>
          <w:szCs w:val="28"/>
        </w:rPr>
        <w:t>у</w:t>
      </w:r>
      <w:r w:rsidRPr="00E023A0">
        <w:rPr>
          <w:sz w:val="28"/>
          <w:szCs w:val="28"/>
        </w:rPr>
        <w:t xml:space="preserve"> территори</w:t>
      </w:r>
      <w:r>
        <w:rPr>
          <w:sz w:val="28"/>
          <w:szCs w:val="28"/>
        </w:rPr>
        <w:t>и</w:t>
      </w:r>
      <w:r w:rsidRPr="00E023A0">
        <w:rPr>
          <w:sz w:val="28"/>
          <w:szCs w:val="28"/>
        </w:rPr>
        <w:t>, в том числе:</w:t>
      </w:r>
    </w:p>
    <w:p w:rsidR="006F3091" w:rsidRDefault="006F3091" w:rsidP="006F3091">
      <w:pPr>
        <w:ind w:firstLine="900"/>
        <w:jc w:val="both"/>
        <w:rPr>
          <w:sz w:val="28"/>
          <w:szCs w:val="28"/>
        </w:rPr>
      </w:pPr>
      <w:r>
        <w:rPr>
          <w:sz w:val="28"/>
          <w:szCs w:val="28"/>
        </w:rPr>
        <w:t xml:space="preserve">- </w:t>
      </w:r>
      <w:r w:rsidRPr="00E023A0">
        <w:rPr>
          <w:sz w:val="28"/>
          <w:szCs w:val="28"/>
        </w:rPr>
        <w:t>обеспечение эксплуатации,</w:t>
      </w:r>
      <w:r>
        <w:rPr>
          <w:sz w:val="28"/>
          <w:szCs w:val="28"/>
        </w:rPr>
        <w:t xml:space="preserve"> осуществления своевременного</w:t>
      </w:r>
      <w:r w:rsidRPr="00E023A0">
        <w:rPr>
          <w:sz w:val="28"/>
          <w:szCs w:val="28"/>
        </w:rPr>
        <w:t xml:space="preserve"> сервисного и технического обслуживания, проведение те</w:t>
      </w:r>
      <w:r>
        <w:rPr>
          <w:sz w:val="28"/>
          <w:szCs w:val="28"/>
        </w:rPr>
        <w:t xml:space="preserve">кущего и капитального ремонтов </w:t>
      </w:r>
      <w:r w:rsidRPr="00E023A0">
        <w:rPr>
          <w:sz w:val="28"/>
          <w:szCs w:val="28"/>
        </w:rPr>
        <w:t xml:space="preserve">зданий, помещений и сооружений, включая системы теплоснабжения, электроснабжения, водоснабжения, канализации, системы охранно-пожарной сигнализации,  приточно-вытяжной вентиляции, телевизионные </w:t>
      </w:r>
      <w:r w:rsidRPr="006B3E74">
        <w:rPr>
          <w:sz w:val="28"/>
          <w:szCs w:val="28"/>
        </w:rPr>
        <w:t xml:space="preserve">антенны,  узлы учета </w:t>
      </w:r>
      <w:r>
        <w:rPr>
          <w:sz w:val="28"/>
          <w:szCs w:val="28"/>
        </w:rPr>
        <w:t xml:space="preserve">электрической </w:t>
      </w:r>
      <w:r w:rsidRPr="006B3E74">
        <w:rPr>
          <w:sz w:val="28"/>
          <w:szCs w:val="28"/>
        </w:rPr>
        <w:t xml:space="preserve"> энергии, и прочее оборудование,</w:t>
      </w:r>
      <w:r w:rsidRPr="00E023A0">
        <w:rPr>
          <w:sz w:val="28"/>
          <w:szCs w:val="28"/>
        </w:rPr>
        <w:t xml:space="preserve"> необходимое для обеспечения жизнедеятельности объектов;</w:t>
      </w:r>
    </w:p>
    <w:p w:rsidR="006F3091" w:rsidRDefault="000F0172" w:rsidP="006F3091">
      <w:pPr>
        <w:ind w:firstLine="900"/>
        <w:jc w:val="both"/>
        <w:rPr>
          <w:sz w:val="28"/>
          <w:szCs w:val="28"/>
        </w:rPr>
      </w:pPr>
      <w:r>
        <w:rPr>
          <w:sz w:val="28"/>
          <w:szCs w:val="28"/>
        </w:rPr>
        <w:lastRenderedPageBreak/>
        <w:t xml:space="preserve">- </w:t>
      </w:r>
      <w:r w:rsidR="006F3091">
        <w:rPr>
          <w:sz w:val="28"/>
          <w:szCs w:val="28"/>
        </w:rPr>
        <w:t xml:space="preserve">организация обеспечения </w:t>
      </w:r>
      <w:r w:rsidR="006F3091" w:rsidRPr="00E023A0">
        <w:rPr>
          <w:sz w:val="28"/>
          <w:szCs w:val="28"/>
        </w:rPr>
        <w:t>зданий, помещений, сооружений коммунальными услугами;</w:t>
      </w:r>
    </w:p>
    <w:p w:rsidR="006F3091" w:rsidRDefault="000F0172" w:rsidP="006F3091">
      <w:pPr>
        <w:ind w:firstLine="900"/>
        <w:jc w:val="both"/>
        <w:rPr>
          <w:sz w:val="28"/>
          <w:szCs w:val="28"/>
        </w:rPr>
      </w:pPr>
      <w:r>
        <w:rPr>
          <w:sz w:val="28"/>
          <w:szCs w:val="28"/>
        </w:rPr>
        <w:t xml:space="preserve">- </w:t>
      </w:r>
      <w:r w:rsidR="006F3091" w:rsidRPr="00E023A0">
        <w:rPr>
          <w:sz w:val="28"/>
          <w:szCs w:val="28"/>
        </w:rPr>
        <w:t>проведение своевременной, качественной уборки служебных и производственных помещений;</w:t>
      </w:r>
      <w:r w:rsidR="006F3091">
        <w:rPr>
          <w:sz w:val="28"/>
          <w:szCs w:val="28"/>
        </w:rPr>
        <w:t xml:space="preserve"> </w:t>
      </w:r>
    </w:p>
    <w:p w:rsidR="006F3091" w:rsidRDefault="000F0172" w:rsidP="006F3091">
      <w:pPr>
        <w:ind w:firstLine="900"/>
        <w:jc w:val="both"/>
        <w:rPr>
          <w:sz w:val="28"/>
          <w:szCs w:val="28"/>
        </w:rPr>
      </w:pPr>
      <w:r>
        <w:rPr>
          <w:sz w:val="28"/>
          <w:szCs w:val="28"/>
        </w:rPr>
        <w:t xml:space="preserve">- </w:t>
      </w:r>
      <w:r w:rsidR="006F3091">
        <w:rPr>
          <w:sz w:val="28"/>
          <w:szCs w:val="28"/>
        </w:rPr>
        <w:t xml:space="preserve">содержание и проведение своевременной уборки прилегающей к объектам территории; </w:t>
      </w:r>
    </w:p>
    <w:p w:rsidR="006F3091" w:rsidRDefault="000F0172" w:rsidP="006F3091">
      <w:pPr>
        <w:ind w:firstLine="900"/>
        <w:jc w:val="both"/>
        <w:rPr>
          <w:sz w:val="28"/>
          <w:szCs w:val="28"/>
        </w:rPr>
      </w:pPr>
      <w:r>
        <w:rPr>
          <w:sz w:val="28"/>
          <w:szCs w:val="28"/>
        </w:rPr>
        <w:t xml:space="preserve">- </w:t>
      </w:r>
      <w:r w:rsidR="006F3091" w:rsidRPr="00E023A0">
        <w:rPr>
          <w:sz w:val="28"/>
          <w:szCs w:val="28"/>
        </w:rPr>
        <w:t>организация транспортирования, размещения, обезвреживания, утилизации твердых бытовых и промышленных отходов;</w:t>
      </w:r>
    </w:p>
    <w:p w:rsidR="006F3091" w:rsidRDefault="000F0172" w:rsidP="006F3091">
      <w:pPr>
        <w:ind w:firstLine="900"/>
        <w:jc w:val="both"/>
        <w:rPr>
          <w:sz w:val="28"/>
          <w:szCs w:val="28"/>
        </w:rPr>
      </w:pPr>
      <w:r>
        <w:rPr>
          <w:sz w:val="28"/>
          <w:szCs w:val="28"/>
        </w:rPr>
        <w:t xml:space="preserve">- </w:t>
      </w:r>
      <w:r w:rsidR="006F3091" w:rsidRPr="00E023A0">
        <w:rPr>
          <w:sz w:val="28"/>
          <w:szCs w:val="28"/>
        </w:rPr>
        <w:t>организация и обеспечение бесперебойного функционирования, эксплуа</w:t>
      </w:r>
      <w:r w:rsidR="006F3091">
        <w:rPr>
          <w:sz w:val="28"/>
          <w:szCs w:val="28"/>
        </w:rPr>
        <w:t xml:space="preserve">тации, сервисного </w:t>
      </w:r>
      <w:r w:rsidR="006F3091" w:rsidRPr="00E023A0">
        <w:rPr>
          <w:sz w:val="28"/>
          <w:szCs w:val="28"/>
        </w:rPr>
        <w:t>и технического обслуживания, ремонта движимого имущества</w:t>
      </w:r>
      <w:r w:rsidR="006F3091">
        <w:rPr>
          <w:sz w:val="28"/>
          <w:szCs w:val="28"/>
        </w:rPr>
        <w:t>.</w:t>
      </w:r>
    </w:p>
    <w:p w:rsidR="006F3091" w:rsidRPr="00341F50" w:rsidRDefault="00851F0B" w:rsidP="006F3091">
      <w:pPr>
        <w:jc w:val="both"/>
        <w:rPr>
          <w:sz w:val="28"/>
          <w:szCs w:val="28"/>
        </w:rPr>
      </w:pPr>
      <w:r>
        <w:rPr>
          <w:sz w:val="28"/>
          <w:szCs w:val="28"/>
        </w:rPr>
        <w:t xml:space="preserve">            </w:t>
      </w:r>
      <w:r w:rsidR="006F3091" w:rsidRPr="00341F50">
        <w:rPr>
          <w:sz w:val="28"/>
          <w:szCs w:val="28"/>
        </w:rPr>
        <w:t>- организует работы по техническому обслуживанию, ремонту и эксплуатации автотранспортных средств, обеспечивает исправное состояние и высокопроизводительное использование автотранспорта;</w:t>
      </w:r>
    </w:p>
    <w:p w:rsidR="006F3091" w:rsidRPr="00341F50" w:rsidRDefault="00851F0B" w:rsidP="006F3091">
      <w:pPr>
        <w:jc w:val="both"/>
        <w:rPr>
          <w:rFonts w:ascii="Lucida Sans Unicode" w:hAnsi="Lucida Sans Unicode" w:cs="Lucida Sans Unicode"/>
          <w:sz w:val="28"/>
          <w:szCs w:val="28"/>
        </w:rPr>
      </w:pPr>
      <w:r>
        <w:rPr>
          <w:sz w:val="28"/>
          <w:szCs w:val="28"/>
        </w:rPr>
        <w:t xml:space="preserve">           </w:t>
      </w:r>
      <w:r w:rsidR="006F3091" w:rsidRPr="00341F50">
        <w:rPr>
          <w:sz w:val="28"/>
          <w:szCs w:val="28"/>
        </w:rPr>
        <w:t>- обеспечивает надежное и правильное хранение автотранспорта, контролирует режимы эксплуатации техники;</w:t>
      </w:r>
    </w:p>
    <w:p w:rsidR="006F3091" w:rsidRPr="00341F50" w:rsidRDefault="00851F0B" w:rsidP="006F3091">
      <w:pPr>
        <w:jc w:val="both"/>
        <w:rPr>
          <w:rFonts w:ascii="Lucida Sans Unicode" w:hAnsi="Lucida Sans Unicode" w:cs="Lucida Sans Unicode"/>
          <w:sz w:val="28"/>
          <w:szCs w:val="28"/>
        </w:rPr>
      </w:pPr>
      <w:r>
        <w:rPr>
          <w:sz w:val="28"/>
          <w:szCs w:val="28"/>
        </w:rPr>
        <w:t xml:space="preserve">           </w:t>
      </w:r>
      <w:r w:rsidR="006F3091" w:rsidRPr="00341F50">
        <w:rPr>
          <w:sz w:val="28"/>
          <w:szCs w:val="28"/>
        </w:rPr>
        <w:t>- обеспечивает ведение учета работы автомобил</w:t>
      </w:r>
      <w:r w:rsidR="006F3091">
        <w:rPr>
          <w:sz w:val="28"/>
          <w:szCs w:val="28"/>
        </w:rPr>
        <w:t>я</w:t>
      </w:r>
      <w:r w:rsidR="006F3091" w:rsidRPr="00341F50">
        <w:rPr>
          <w:sz w:val="28"/>
          <w:szCs w:val="28"/>
        </w:rPr>
        <w:t>, расходование горюче-смазочных материалов, запчастей, и денежных средств,</w:t>
      </w:r>
      <w:r>
        <w:rPr>
          <w:sz w:val="28"/>
          <w:szCs w:val="28"/>
        </w:rPr>
        <w:t xml:space="preserve"> проведение ремонтов, прием мер</w:t>
      </w:r>
      <w:r w:rsidR="006F3091" w:rsidRPr="00341F50">
        <w:rPr>
          <w:sz w:val="28"/>
          <w:szCs w:val="28"/>
        </w:rPr>
        <w:t xml:space="preserve"> к улучшению использования автотранспорта, сокращению затрат на его содержание, экономии запасных частей, горюче-смазочных материалов;</w:t>
      </w:r>
    </w:p>
    <w:p w:rsidR="006F3091" w:rsidRDefault="006F3091" w:rsidP="006F3091">
      <w:pPr>
        <w:ind w:firstLine="900"/>
        <w:jc w:val="both"/>
        <w:rPr>
          <w:sz w:val="28"/>
          <w:szCs w:val="28"/>
        </w:rPr>
      </w:pPr>
      <w:r>
        <w:rPr>
          <w:sz w:val="28"/>
          <w:szCs w:val="28"/>
        </w:rPr>
        <w:t>2.4.2. О</w:t>
      </w:r>
      <w:r w:rsidRPr="00E023A0">
        <w:rPr>
          <w:sz w:val="28"/>
          <w:szCs w:val="28"/>
        </w:rPr>
        <w:t>рганизация бесперебойного предоставления услуг связи (местной, сотовой</w:t>
      </w:r>
      <w:r>
        <w:rPr>
          <w:sz w:val="28"/>
          <w:szCs w:val="28"/>
        </w:rPr>
        <w:t>, междугородней, международной</w:t>
      </w:r>
      <w:r w:rsidRPr="006B3E74">
        <w:rPr>
          <w:sz w:val="28"/>
          <w:szCs w:val="28"/>
        </w:rPr>
        <w:t xml:space="preserve">) органам местного самоуправления </w:t>
      </w:r>
      <w:r w:rsidR="00851F0B">
        <w:rPr>
          <w:sz w:val="28"/>
          <w:szCs w:val="28"/>
        </w:rPr>
        <w:t xml:space="preserve"> городского </w:t>
      </w:r>
      <w:r w:rsidR="00851F0B" w:rsidRPr="006B3E74">
        <w:rPr>
          <w:sz w:val="28"/>
          <w:szCs w:val="28"/>
        </w:rPr>
        <w:t xml:space="preserve">поселения </w:t>
      </w:r>
      <w:r w:rsidR="00851F0B">
        <w:rPr>
          <w:sz w:val="28"/>
          <w:szCs w:val="28"/>
        </w:rPr>
        <w:t xml:space="preserve"> «Новокручининское».</w:t>
      </w:r>
    </w:p>
    <w:p w:rsidR="00441FDA" w:rsidRPr="006B3E74" w:rsidRDefault="00441FDA" w:rsidP="006F3091">
      <w:pPr>
        <w:ind w:firstLine="900"/>
        <w:jc w:val="both"/>
        <w:rPr>
          <w:sz w:val="28"/>
          <w:szCs w:val="28"/>
        </w:rPr>
      </w:pPr>
      <w:r>
        <w:rPr>
          <w:sz w:val="28"/>
          <w:szCs w:val="28"/>
        </w:rPr>
        <w:t>2.4.</w:t>
      </w:r>
      <w:r w:rsidR="000E0678">
        <w:rPr>
          <w:sz w:val="28"/>
          <w:szCs w:val="28"/>
        </w:rPr>
        <w:t>3.</w:t>
      </w:r>
      <w:r>
        <w:rPr>
          <w:sz w:val="28"/>
          <w:szCs w:val="28"/>
        </w:rPr>
        <w:t xml:space="preserve"> Создание информационных ресурсов различных уровне</w:t>
      </w:r>
      <w:r w:rsidR="000E0678">
        <w:rPr>
          <w:sz w:val="28"/>
          <w:szCs w:val="28"/>
        </w:rPr>
        <w:t>й</w:t>
      </w:r>
      <w:r>
        <w:rPr>
          <w:sz w:val="28"/>
          <w:szCs w:val="28"/>
        </w:rPr>
        <w:t>, информационное обеспечение компьютерных программ.</w:t>
      </w:r>
    </w:p>
    <w:p w:rsidR="006F3091" w:rsidRPr="006B3E74" w:rsidRDefault="000E0678" w:rsidP="006F3091">
      <w:pPr>
        <w:ind w:firstLine="900"/>
        <w:jc w:val="both"/>
        <w:rPr>
          <w:sz w:val="28"/>
          <w:szCs w:val="28"/>
        </w:rPr>
      </w:pPr>
      <w:r>
        <w:rPr>
          <w:sz w:val="28"/>
          <w:szCs w:val="28"/>
        </w:rPr>
        <w:t>2.4.4</w:t>
      </w:r>
      <w:r w:rsidR="00EE429C">
        <w:rPr>
          <w:sz w:val="28"/>
          <w:szCs w:val="28"/>
        </w:rPr>
        <w:t>.</w:t>
      </w:r>
      <w:r w:rsidR="006F3091">
        <w:rPr>
          <w:sz w:val="28"/>
          <w:szCs w:val="28"/>
        </w:rPr>
        <w:t>О</w:t>
      </w:r>
      <w:r w:rsidR="006F3091" w:rsidRPr="006B3E74">
        <w:rPr>
          <w:sz w:val="28"/>
          <w:szCs w:val="28"/>
        </w:rPr>
        <w:t xml:space="preserve">рганизация обязательного страхования гражданской ответственности владельцев автотранспортных средств и добровольного страхования автотранспорта, принадлежащего органам местного самоуправления </w:t>
      </w:r>
      <w:r w:rsidR="00851F0B">
        <w:rPr>
          <w:sz w:val="28"/>
          <w:szCs w:val="28"/>
        </w:rPr>
        <w:t xml:space="preserve"> городского </w:t>
      </w:r>
      <w:r w:rsidR="00851F0B" w:rsidRPr="006B3E74">
        <w:rPr>
          <w:sz w:val="28"/>
          <w:szCs w:val="28"/>
        </w:rPr>
        <w:t xml:space="preserve">поселения </w:t>
      </w:r>
      <w:r w:rsidR="00851F0B">
        <w:rPr>
          <w:sz w:val="28"/>
          <w:szCs w:val="28"/>
        </w:rPr>
        <w:t xml:space="preserve"> «Новокручининское»</w:t>
      </w:r>
      <w:r w:rsidR="006F3091">
        <w:rPr>
          <w:sz w:val="28"/>
          <w:szCs w:val="28"/>
        </w:rPr>
        <w:t>.</w:t>
      </w:r>
    </w:p>
    <w:p w:rsidR="006F3091" w:rsidRDefault="000E0678" w:rsidP="006F3091">
      <w:pPr>
        <w:ind w:firstLine="900"/>
        <w:jc w:val="both"/>
        <w:rPr>
          <w:sz w:val="28"/>
          <w:szCs w:val="28"/>
        </w:rPr>
      </w:pPr>
      <w:r>
        <w:rPr>
          <w:sz w:val="28"/>
          <w:szCs w:val="28"/>
        </w:rPr>
        <w:t>2.4.5</w:t>
      </w:r>
      <w:r w:rsidR="006F3091">
        <w:rPr>
          <w:sz w:val="28"/>
          <w:szCs w:val="28"/>
        </w:rPr>
        <w:t>. О</w:t>
      </w:r>
      <w:r w:rsidR="006F3091" w:rsidRPr="006B3E74">
        <w:rPr>
          <w:sz w:val="28"/>
          <w:szCs w:val="28"/>
        </w:rPr>
        <w:t xml:space="preserve">беспечение охраны зданий органов местного самоуправления </w:t>
      </w:r>
      <w:r w:rsidR="00851F0B">
        <w:rPr>
          <w:sz w:val="28"/>
          <w:szCs w:val="28"/>
        </w:rPr>
        <w:t xml:space="preserve"> городского </w:t>
      </w:r>
      <w:r w:rsidR="00851F0B" w:rsidRPr="006B3E74">
        <w:rPr>
          <w:sz w:val="28"/>
          <w:szCs w:val="28"/>
        </w:rPr>
        <w:t xml:space="preserve">поселения </w:t>
      </w:r>
      <w:r w:rsidR="00851F0B">
        <w:rPr>
          <w:sz w:val="28"/>
          <w:szCs w:val="28"/>
        </w:rPr>
        <w:t xml:space="preserve"> «Новокручининское»</w:t>
      </w:r>
      <w:r w:rsidR="006F3091" w:rsidRPr="006B3E74">
        <w:rPr>
          <w:sz w:val="28"/>
          <w:szCs w:val="28"/>
        </w:rPr>
        <w:t>, и иных имущественных</w:t>
      </w:r>
      <w:r w:rsidR="006F3091" w:rsidRPr="00E023A0">
        <w:rPr>
          <w:sz w:val="28"/>
          <w:szCs w:val="28"/>
        </w:rPr>
        <w:t xml:space="preserve"> объектов, находящегося в них имущества, учтенного на балансе </w:t>
      </w:r>
      <w:r w:rsidR="006F3091" w:rsidRPr="006B3E74">
        <w:rPr>
          <w:sz w:val="28"/>
          <w:szCs w:val="28"/>
        </w:rPr>
        <w:t xml:space="preserve">органов местного самоуправления </w:t>
      </w:r>
      <w:r w:rsidR="00851F0B">
        <w:rPr>
          <w:sz w:val="28"/>
          <w:szCs w:val="28"/>
        </w:rPr>
        <w:t xml:space="preserve"> городского </w:t>
      </w:r>
      <w:r w:rsidR="00851F0B" w:rsidRPr="006B3E74">
        <w:rPr>
          <w:sz w:val="28"/>
          <w:szCs w:val="28"/>
        </w:rPr>
        <w:t xml:space="preserve">поселения </w:t>
      </w:r>
      <w:r w:rsidR="00851F0B">
        <w:rPr>
          <w:sz w:val="28"/>
          <w:szCs w:val="28"/>
        </w:rPr>
        <w:t xml:space="preserve"> «Новокручининское»</w:t>
      </w:r>
      <w:r w:rsidR="006F3091">
        <w:rPr>
          <w:sz w:val="28"/>
          <w:szCs w:val="28"/>
        </w:rPr>
        <w:t xml:space="preserve">, и служебных документов. </w:t>
      </w:r>
    </w:p>
    <w:p w:rsidR="006F3091" w:rsidRPr="00851F0B" w:rsidRDefault="000E0678" w:rsidP="006F3091">
      <w:pPr>
        <w:ind w:firstLine="900"/>
        <w:jc w:val="both"/>
        <w:rPr>
          <w:sz w:val="28"/>
          <w:szCs w:val="28"/>
        </w:rPr>
      </w:pPr>
      <w:r>
        <w:rPr>
          <w:sz w:val="28"/>
          <w:szCs w:val="28"/>
        </w:rPr>
        <w:t>2.4.6</w:t>
      </w:r>
      <w:r w:rsidR="006F3091" w:rsidRPr="00851F0B">
        <w:rPr>
          <w:sz w:val="28"/>
          <w:szCs w:val="28"/>
        </w:rPr>
        <w:t xml:space="preserve">. Приобретение имущества, необходимого для обеспечения деятельности органов местного самоуправления </w:t>
      </w:r>
      <w:r w:rsidR="00851F0B" w:rsidRPr="00851F0B">
        <w:rPr>
          <w:sz w:val="28"/>
          <w:szCs w:val="28"/>
        </w:rPr>
        <w:t xml:space="preserve"> городского поселения  «Новокручининское»</w:t>
      </w:r>
      <w:r w:rsidR="006F3091" w:rsidRPr="00851F0B">
        <w:rPr>
          <w:sz w:val="28"/>
          <w:szCs w:val="28"/>
        </w:rPr>
        <w:t>.</w:t>
      </w:r>
    </w:p>
    <w:p w:rsidR="006F3091" w:rsidRPr="00341F50" w:rsidRDefault="006F3091" w:rsidP="006F3091">
      <w:pPr>
        <w:jc w:val="both"/>
        <w:rPr>
          <w:sz w:val="28"/>
          <w:szCs w:val="28"/>
        </w:rPr>
      </w:pPr>
      <w:r w:rsidRPr="00851F0B">
        <w:rPr>
          <w:color w:val="37433F"/>
        </w:rPr>
        <w:t xml:space="preserve">         </w:t>
      </w:r>
      <w:r w:rsidRPr="00851F0B">
        <w:rPr>
          <w:sz w:val="28"/>
          <w:szCs w:val="28"/>
        </w:rPr>
        <w:t>- организует закупки и осуществляет снабжение канцтоварами, оргтехникой, инструментом, материалами и другим инвентарем для нужд администрац</w:t>
      </w:r>
      <w:proofErr w:type="gramStart"/>
      <w:r w:rsidRPr="00851F0B">
        <w:rPr>
          <w:sz w:val="28"/>
          <w:szCs w:val="28"/>
        </w:rPr>
        <w:t>ии и ее</w:t>
      </w:r>
      <w:proofErr w:type="gramEnd"/>
      <w:r w:rsidRPr="00851F0B">
        <w:rPr>
          <w:sz w:val="28"/>
          <w:szCs w:val="28"/>
        </w:rPr>
        <w:t xml:space="preserve"> структурных подразделений;</w:t>
      </w:r>
    </w:p>
    <w:p w:rsidR="006F3091" w:rsidRPr="006B3E74" w:rsidRDefault="000E0678" w:rsidP="006F3091">
      <w:pPr>
        <w:ind w:firstLine="900"/>
        <w:jc w:val="both"/>
        <w:rPr>
          <w:sz w:val="28"/>
          <w:szCs w:val="28"/>
        </w:rPr>
      </w:pPr>
      <w:r>
        <w:rPr>
          <w:sz w:val="28"/>
          <w:szCs w:val="28"/>
        </w:rPr>
        <w:t>2.4.7</w:t>
      </w:r>
      <w:r w:rsidR="006F3091">
        <w:rPr>
          <w:sz w:val="28"/>
          <w:szCs w:val="28"/>
        </w:rPr>
        <w:t>. П</w:t>
      </w:r>
      <w:r w:rsidR="006F3091" w:rsidRPr="006B3E74">
        <w:rPr>
          <w:sz w:val="28"/>
          <w:szCs w:val="28"/>
        </w:rPr>
        <w:t>одготовка и внесение проектов муниципальных правовых актов органов местного самоуправления</w:t>
      </w:r>
      <w:r w:rsidR="006F3091" w:rsidRPr="00000F00">
        <w:rPr>
          <w:sz w:val="28"/>
          <w:szCs w:val="28"/>
        </w:rPr>
        <w:t xml:space="preserve"> </w:t>
      </w:r>
      <w:r w:rsidR="00851F0B">
        <w:rPr>
          <w:sz w:val="28"/>
          <w:szCs w:val="28"/>
        </w:rPr>
        <w:t xml:space="preserve"> городского </w:t>
      </w:r>
      <w:r w:rsidR="00851F0B" w:rsidRPr="006B3E74">
        <w:rPr>
          <w:sz w:val="28"/>
          <w:szCs w:val="28"/>
        </w:rPr>
        <w:t xml:space="preserve">поселения </w:t>
      </w:r>
      <w:r w:rsidR="00851F0B">
        <w:rPr>
          <w:sz w:val="28"/>
          <w:szCs w:val="28"/>
        </w:rPr>
        <w:t xml:space="preserve"> «Новокручининское»</w:t>
      </w:r>
      <w:r w:rsidR="006F3091" w:rsidRPr="006B3E74">
        <w:rPr>
          <w:sz w:val="28"/>
          <w:szCs w:val="28"/>
        </w:rPr>
        <w:t>, касающихся дея</w:t>
      </w:r>
      <w:r w:rsidR="006F3091">
        <w:rPr>
          <w:sz w:val="28"/>
          <w:szCs w:val="28"/>
        </w:rPr>
        <w:t>тельности Учреждения.</w:t>
      </w:r>
    </w:p>
    <w:p w:rsidR="006F3091" w:rsidRPr="006B3E74" w:rsidRDefault="000E0678" w:rsidP="006F3091">
      <w:pPr>
        <w:ind w:firstLine="900"/>
        <w:jc w:val="both"/>
        <w:rPr>
          <w:sz w:val="28"/>
          <w:szCs w:val="28"/>
        </w:rPr>
      </w:pPr>
      <w:r>
        <w:rPr>
          <w:sz w:val="28"/>
          <w:szCs w:val="28"/>
        </w:rPr>
        <w:t>2.4.8</w:t>
      </w:r>
      <w:r w:rsidR="006F3091">
        <w:rPr>
          <w:sz w:val="28"/>
          <w:szCs w:val="28"/>
        </w:rPr>
        <w:t>. Т</w:t>
      </w:r>
      <w:r w:rsidR="006F3091" w:rsidRPr="006B3E74">
        <w:rPr>
          <w:sz w:val="28"/>
          <w:szCs w:val="28"/>
        </w:rPr>
        <w:t>ехническое сопровождение мероприятий (заседаний, совещаний, презентаций, конкурсов, аукционов и других) органов местного самоуправления</w:t>
      </w:r>
      <w:r w:rsidR="006F3091">
        <w:rPr>
          <w:sz w:val="28"/>
          <w:szCs w:val="28"/>
        </w:rPr>
        <w:t xml:space="preserve"> </w:t>
      </w:r>
      <w:r w:rsidR="00805F66">
        <w:rPr>
          <w:sz w:val="28"/>
          <w:szCs w:val="28"/>
        </w:rPr>
        <w:t xml:space="preserve"> </w:t>
      </w:r>
      <w:r w:rsidR="00805F66">
        <w:rPr>
          <w:sz w:val="28"/>
          <w:szCs w:val="28"/>
        </w:rPr>
        <w:lastRenderedPageBreak/>
        <w:t xml:space="preserve">городского </w:t>
      </w:r>
      <w:r w:rsidR="00805F66" w:rsidRPr="006B3E74">
        <w:rPr>
          <w:sz w:val="28"/>
          <w:szCs w:val="28"/>
        </w:rPr>
        <w:t xml:space="preserve">поселения </w:t>
      </w:r>
      <w:r w:rsidR="00805F66">
        <w:rPr>
          <w:sz w:val="28"/>
          <w:szCs w:val="28"/>
        </w:rPr>
        <w:t xml:space="preserve"> «Новокручининское»</w:t>
      </w:r>
      <w:r w:rsidR="006F3091">
        <w:rPr>
          <w:sz w:val="28"/>
          <w:szCs w:val="28"/>
        </w:rPr>
        <w:t>.</w:t>
      </w:r>
    </w:p>
    <w:p w:rsidR="006F3091" w:rsidRPr="003104B4" w:rsidRDefault="000E0678" w:rsidP="006F3091">
      <w:pPr>
        <w:ind w:firstLine="900"/>
        <w:jc w:val="both"/>
        <w:rPr>
          <w:color w:val="FF0000"/>
          <w:sz w:val="28"/>
          <w:szCs w:val="28"/>
        </w:rPr>
      </w:pPr>
      <w:r>
        <w:rPr>
          <w:sz w:val="28"/>
          <w:szCs w:val="28"/>
        </w:rPr>
        <w:t>2.4.9</w:t>
      </w:r>
      <w:r w:rsidR="006F3091">
        <w:rPr>
          <w:sz w:val="28"/>
          <w:szCs w:val="28"/>
        </w:rPr>
        <w:t>. Т</w:t>
      </w:r>
      <w:r w:rsidR="006F3091" w:rsidRPr="006B3E74">
        <w:rPr>
          <w:sz w:val="28"/>
          <w:szCs w:val="28"/>
        </w:rPr>
        <w:t>ранспортное обслуживание органов местного самоуправления</w:t>
      </w:r>
      <w:r w:rsidR="006F3091">
        <w:rPr>
          <w:sz w:val="28"/>
          <w:szCs w:val="28"/>
        </w:rPr>
        <w:t xml:space="preserve"> </w:t>
      </w:r>
      <w:r w:rsidR="00805F66">
        <w:rPr>
          <w:sz w:val="28"/>
          <w:szCs w:val="28"/>
        </w:rPr>
        <w:t xml:space="preserve"> городского </w:t>
      </w:r>
      <w:r w:rsidR="00805F66" w:rsidRPr="006B3E74">
        <w:rPr>
          <w:sz w:val="28"/>
          <w:szCs w:val="28"/>
        </w:rPr>
        <w:t xml:space="preserve">поселения </w:t>
      </w:r>
      <w:r w:rsidR="00805F66">
        <w:rPr>
          <w:sz w:val="28"/>
          <w:szCs w:val="28"/>
        </w:rPr>
        <w:t xml:space="preserve"> «Новокручининское»</w:t>
      </w:r>
      <w:r w:rsidR="006F3091" w:rsidRPr="006B3E74">
        <w:rPr>
          <w:sz w:val="28"/>
          <w:szCs w:val="28"/>
        </w:rPr>
        <w:t xml:space="preserve">. </w:t>
      </w:r>
    </w:p>
    <w:p w:rsidR="00441FDA" w:rsidRPr="00441FDA" w:rsidRDefault="000E0678" w:rsidP="00441FDA">
      <w:pPr>
        <w:ind w:firstLine="540"/>
        <w:jc w:val="both"/>
        <w:rPr>
          <w:sz w:val="28"/>
          <w:szCs w:val="28"/>
        </w:rPr>
      </w:pPr>
      <w:r>
        <w:rPr>
          <w:sz w:val="28"/>
          <w:szCs w:val="28"/>
        </w:rPr>
        <w:t xml:space="preserve">    </w:t>
      </w:r>
      <w:r w:rsidR="006F3091" w:rsidRPr="00D076FA">
        <w:rPr>
          <w:sz w:val="28"/>
          <w:szCs w:val="28"/>
        </w:rPr>
        <w:t>2.5</w:t>
      </w:r>
      <w:r w:rsidR="006F3091" w:rsidRPr="00441FDA">
        <w:rPr>
          <w:sz w:val="28"/>
          <w:szCs w:val="28"/>
        </w:rPr>
        <w:t xml:space="preserve">. </w:t>
      </w:r>
      <w:r w:rsidR="00441FDA" w:rsidRPr="00441FDA">
        <w:rPr>
          <w:sz w:val="28"/>
          <w:szCs w:val="28"/>
        </w:rPr>
        <w:t xml:space="preserve"> Учреждение для достижения целей, указанных в пункте 2.1. настоящего Устава, может осуществлять приносящую доход деятельность;</w:t>
      </w:r>
    </w:p>
    <w:p w:rsidR="006F3091" w:rsidRDefault="000E0678" w:rsidP="00441FDA">
      <w:pPr>
        <w:ind w:firstLine="567"/>
        <w:jc w:val="both"/>
        <w:rPr>
          <w:sz w:val="28"/>
          <w:szCs w:val="28"/>
        </w:rPr>
      </w:pPr>
      <w:r>
        <w:rPr>
          <w:sz w:val="28"/>
          <w:szCs w:val="28"/>
        </w:rPr>
        <w:t xml:space="preserve">    2.6</w:t>
      </w:r>
      <w:r w:rsidR="00441FDA" w:rsidRPr="00441FDA">
        <w:rPr>
          <w:sz w:val="28"/>
          <w:szCs w:val="28"/>
        </w:rPr>
        <w:t>. В соответствии с законодательством может осуществлять иные функции и виды деятельности, в том числе предпринимательскую и иную приносящую доход деятельность, соответствующие целям создания Учреждения.  Доходы, полученные от указанной деятельности, поступ</w:t>
      </w:r>
      <w:r w:rsidR="00F20C8B">
        <w:rPr>
          <w:sz w:val="28"/>
          <w:szCs w:val="28"/>
        </w:rPr>
        <w:t>ают в бюджет</w:t>
      </w:r>
      <w:r w:rsidR="00441FDA" w:rsidRPr="00441FDA">
        <w:rPr>
          <w:sz w:val="28"/>
          <w:szCs w:val="28"/>
        </w:rPr>
        <w:t xml:space="preserve"> </w:t>
      </w:r>
      <w:r w:rsidR="00441FDA">
        <w:rPr>
          <w:sz w:val="28"/>
          <w:szCs w:val="28"/>
        </w:rPr>
        <w:t xml:space="preserve">городского </w:t>
      </w:r>
      <w:r w:rsidR="00441FDA" w:rsidRPr="006B3E74">
        <w:rPr>
          <w:sz w:val="28"/>
          <w:szCs w:val="28"/>
        </w:rPr>
        <w:t xml:space="preserve">поселения </w:t>
      </w:r>
      <w:r w:rsidR="00441FDA">
        <w:rPr>
          <w:sz w:val="28"/>
          <w:szCs w:val="28"/>
        </w:rPr>
        <w:t xml:space="preserve"> «Новокручининское»</w:t>
      </w:r>
      <w:r w:rsidR="00F20C8B">
        <w:rPr>
          <w:sz w:val="28"/>
          <w:szCs w:val="28"/>
        </w:rPr>
        <w:t>, либо по распоряжению Учредителя</w:t>
      </w:r>
      <w:r w:rsidR="003B27A9">
        <w:rPr>
          <w:sz w:val="28"/>
          <w:szCs w:val="28"/>
        </w:rPr>
        <w:t xml:space="preserve"> </w:t>
      </w:r>
      <w:r w:rsidR="008D75C7">
        <w:rPr>
          <w:sz w:val="28"/>
          <w:szCs w:val="28"/>
        </w:rPr>
        <w:t xml:space="preserve">полученные доходы могут </w:t>
      </w:r>
      <w:r w:rsidR="003B27A9">
        <w:rPr>
          <w:sz w:val="28"/>
          <w:szCs w:val="28"/>
        </w:rPr>
        <w:t>оставаться в учреждении и расходоваться на нужды учреждения.</w:t>
      </w:r>
    </w:p>
    <w:p w:rsidR="006F3091" w:rsidRPr="00D076FA" w:rsidRDefault="006F3091" w:rsidP="006F3091">
      <w:pPr>
        <w:ind w:firstLine="900"/>
        <w:jc w:val="both"/>
        <w:rPr>
          <w:sz w:val="28"/>
          <w:szCs w:val="28"/>
        </w:rPr>
      </w:pPr>
      <w:r w:rsidRPr="00D076FA">
        <w:rPr>
          <w:sz w:val="28"/>
          <w:szCs w:val="28"/>
        </w:rPr>
        <w:t>2.</w:t>
      </w:r>
      <w:r w:rsidR="000E0678">
        <w:rPr>
          <w:sz w:val="28"/>
          <w:szCs w:val="28"/>
        </w:rPr>
        <w:t>7</w:t>
      </w:r>
      <w:r>
        <w:rPr>
          <w:sz w:val="28"/>
          <w:szCs w:val="28"/>
        </w:rPr>
        <w:t>. В случае</w:t>
      </w:r>
      <w:r w:rsidRPr="00D076FA">
        <w:rPr>
          <w:sz w:val="28"/>
          <w:szCs w:val="28"/>
        </w:rPr>
        <w:t xml:space="preserve"> осуществления Учреждением видов деятельности, которые в соответствии с действующим законодательством подлежат обязательному лицензированию или для их осуществления требуется наличие специального разрешения, Учреждение приобретает право осуществлять указанные виды деятельности только после приобретения соответствующей лицензии (разрешения) в порядке, установленном действующим законодательством.</w:t>
      </w:r>
    </w:p>
    <w:p w:rsidR="006F3091" w:rsidRDefault="006F3091" w:rsidP="006F3091">
      <w:pPr>
        <w:ind w:firstLine="900"/>
        <w:jc w:val="both"/>
        <w:rPr>
          <w:sz w:val="28"/>
          <w:szCs w:val="28"/>
        </w:rPr>
      </w:pPr>
      <w:r w:rsidRPr="00D076FA">
        <w:rPr>
          <w:sz w:val="28"/>
          <w:szCs w:val="28"/>
        </w:rPr>
        <w:t>2.</w:t>
      </w:r>
      <w:r w:rsidR="000E0678">
        <w:rPr>
          <w:sz w:val="28"/>
          <w:szCs w:val="28"/>
        </w:rPr>
        <w:t>8</w:t>
      </w:r>
      <w:r w:rsidRPr="00D076FA">
        <w:rPr>
          <w:sz w:val="28"/>
          <w:szCs w:val="28"/>
        </w:rPr>
        <w:t>. Учреждение не вправе выступать учредителем юридических лиц.</w:t>
      </w:r>
    </w:p>
    <w:p w:rsidR="006F3091" w:rsidRPr="00FE1658" w:rsidRDefault="000E0678" w:rsidP="006F3091">
      <w:pPr>
        <w:ind w:firstLine="851"/>
        <w:jc w:val="both"/>
        <w:rPr>
          <w:rFonts w:ascii="Lucida Sans Unicode" w:hAnsi="Lucida Sans Unicode" w:cs="Lucida Sans Unicode"/>
          <w:sz w:val="28"/>
          <w:szCs w:val="28"/>
        </w:rPr>
      </w:pPr>
      <w:r>
        <w:rPr>
          <w:sz w:val="28"/>
          <w:szCs w:val="28"/>
        </w:rPr>
        <w:t xml:space="preserve"> 2.9</w:t>
      </w:r>
      <w:r w:rsidR="006F3091" w:rsidRPr="00FE1658">
        <w:rPr>
          <w:sz w:val="28"/>
          <w:szCs w:val="28"/>
        </w:rPr>
        <w:t>. Учреждение имеет право в установленном порядке:</w:t>
      </w:r>
    </w:p>
    <w:p w:rsidR="006F3091" w:rsidRPr="00FE1658" w:rsidRDefault="006F3091" w:rsidP="006F3091">
      <w:pPr>
        <w:jc w:val="both"/>
        <w:rPr>
          <w:rFonts w:ascii="Lucida Sans Unicode" w:hAnsi="Lucida Sans Unicode" w:cs="Lucida Sans Unicode"/>
          <w:sz w:val="28"/>
          <w:szCs w:val="28"/>
        </w:rPr>
      </w:pPr>
      <w:r w:rsidRPr="00FE1658">
        <w:rPr>
          <w:sz w:val="28"/>
          <w:szCs w:val="28"/>
        </w:rPr>
        <w:t>         - заключать договоры с учреждениями, организациями, предприятиями и физическими лицами на предоставление работ и услуг в соответствии с предметом деятельности Учре</w:t>
      </w:r>
      <w:r w:rsidR="00805F66">
        <w:rPr>
          <w:sz w:val="28"/>
          <w:szCs w:val="28"/>
        </w:rPr>
        <w:t xml:space="preserve">ждения, указанным в п. </w:t>
      </w:r>
      <w:r>
        <w:rPr>
          <w:sz w:val="28"/>
          <w:szCs w:val="28"/>
        </w:rPr>
        <w:t>2.4</w:t>
      </w:r>
      <w:r w:rsidRPr="00FE1658">
        <w:rPr>
          <w:sz w:val="28"/>
          <w:szCs w:val="28"/>
        </w:rPr>
        <w:t>. настоящего Устава;</w:t>
      </w:r>
    </w:p>
    <w:p w:rsidR="006F3091" w:rsidRPr="00FE1658" w:rsidRDefault="00805F66" w:rsidP="006F3091">
      <w:pPr>
        <w:jc w:val="both"/>
        <w:rPr>
          <w:rFonts w:ascii="Lucida Sans Unicode" w:hAnsi="Lucida Sans Unicode" w:cs="Lucida Sans Unicode"/>
          <w:sz w:val="28"/>
          <w:szCs w:val="28"/>
        </w:rPr>
      </w:pPr>
      <w:r>
        <w:rPr>
          <w:sz w:val="28"/>
          <w:szCs w:val="28"/>
        </w:rPr>
        <w:t xml:space="preserve">         </w:t>
      </w:r>
      <w:r w:rsidR="006F3091" w:rsidRPr="00FE1658">
        <w:rPr>
          <w:sz w:val="28"/>
          <w:szCs w:val="28"/>
        </w:rPr>
        <w:t>- привлекать для осуществления своей деятельности на экономически выгодной договорной основе другие учреждения, организации, предприятия и физические лица;</w:t>
      </w:r>
    </w:p>
    <w:p w:rsidR="006F3091" w:rsidRPr="00FE1658" w:rsidRDefault="006F3091" w:rsidP="006F3091">
      <w:pPr>
        <w:jc w:val="both"/>
        <w:rPr>
          <w:rFonts w:ascii="Lucida Sans Unicode" w:hAnsi="Lucida Sans Unicode" w:cs="Lucida Sans Unicode"/>
          <w:sz w:val="28"/>
          <w:szCs w:val="28"/>
        </w:rPr>
      </w:pPr>
      <w:r w:rsidRPr="00FE1658">
        <w:rPr>
          <w:sz w:val="28"/>
          <w:szCs w:val="28"/>
        </w:rPr>
        <w:t>         - приобретать при осуществлении хозяйственной деятельности основные и оборотные средства за счет имеющихся у него финансовых ресурсов.</w:t>
      </w:r>
    </w:p>
    <w:p w:rsidR="003A0799" w:rsidRDefault="003A0799" w:rsidP="003A0799">
      <w:pPr>
        <w:ind w:firstLine="709"/>
        <w:jc w:val="both"/>
        <w:rPr>
          <w:sz w:val="28"/>
          <w:szCs w:val="28"/>
        </w:rPr>
      </w:pPr>
    </w:p>
    <w:p w:rsidR="009C64AA" w:rsidRPr="000E0678" w:rsidRDefault="000E0678" w:rsidP="009C64AA">
      <w:pPr>
        <w:ind w:firstLine="709"/>
        <w:jc w:val="center"/>
        <w:rPr>
          <w:b/>
          <w:sz w:val="28"/>
          <w:szCs w:val="28"/>
        </w:rPr>
      </w:pPr>
      <w:r w:rsidRPr="000E0678">
        <w:rPr>
          <w:b/>
          <w:sz w:val="28"/>
          <w:szCs w:val="28"/>
        </w:rPr>
        <w:t>Статья 3.</w:t>
      </w:r>
      <w:r w:rsidR="009C64AA" w:rsidRPr="000E0678">
        <w:rPr>
          <w:b/>
          <w:sz w:val="28"/>
          <w:szCs w:val="28"/>
        </w:rPr>
        <w:t xml:space="preserve"> ИМУЩЕСТВО И ФИНАНСОВОЕ ОБЕСПЕЧЕНИЕ УЧРЕЖДЕНИЯ</w:t>
      </w:r>
    </w:p>
    <w:p w:rsidR="009C64AA" w:rsidRPr="000E0678" w:rsidRDefault="009C64AA" w:rsidP="009C64AA">
      <w:pPr>
        <w:ind w:firstLine="709"/>
        <w:jc w:val="center"/>
        <w:rPr>
          <w:b/>
          <w:sz w:val="28"/>
          <w:szCs w:val="28"/>
        </w:rPr>
      </w:pPr>
    </w:p>
    <w:p w:rsidR="009C64AA" w:rsidRPr="005D2A1F" w:rsidRDefault="000E0678" w:rsidP="009C64AA">
      <w:pPr>
        <w:ind w:firstLine="709"/>
        <w:jc w:val="both"/>
        <w:rPr>
          <w:sz w:val="28"/>
          <w:szCs w:val="28"/>
        </w:rPr>
      </w:pPr>
      <w:r>
        <w:rPr>
          <w:sz w:val="28"/>
          <w:szCs w:val="28"/>
        </w:rPr>
        <w:t>3</w:t>
      </w:r>
      <w:r w:rsidR="009C64AA" w:rsidRPr="005D2A1F">
        <w:rPr>
          <w:sz w:val="28"/>
          <w:szCs w:val="28"/>
        </w:rPr>
        <w:t xml:space="preserve">.1. Имущество Учреждения является муниципальной собственностью </w:t>
      </w:r>
      <w:r w:rsidR="00260400">
        <w:rPr>
          <w:sz w:val="28"/>
          <w:szCs w:val="28"/>
        </w:rPr>
        <w:t xml:space="preserve">городского </w:t>
      </w:r>
      <w:r w:rsidR="00260400" w:rsidRPr="006B3E74">
        <w:rPr>
          <w:sz w:val="28"/>
          <w:szCs w:val="28"/>
        </w:rPr>
        <w:t xml:space="preserve">поселения </w:t>
      </w:r>
      <w:r w:rsidR="00260400">
        <w:rPr>
          <w:sz w:val="28"/>
          <w:szCs w:val="28"/>
        </w:rPr>
        <w:t xml:space="preserve"> «Новокручининское»</w:t>
      </w:r>
      <w:r w:rsidR="009C64AA" w:rsidRPr="005D2A1F">
        <w:rPr>
          <w:sz w:val="28"/>
          <w:szCs w:val="28"/>
        </w:rPr>
        <w:t xml:space="preserve"> и закрепляется за ним на праве оперативного управления.</w:t>
      </w:r>
    </w:p>
    <w:p w:rsidR="009C64AA" w:rsidRPr="005D2A1F" w:rsidRDefault="000E0678" w:rsidP="009C64AA">
      <w:pPr>
        <w:ind w:firstLine="709"/>
        <w:jc w:val="both"/>
        <w:rPr>
          <w:sz w:val="28"/>
          <w:szCs w:val="28"/>
        </w:rPr>
      </w:pPr>
      <w:r>
        <w:rPr>
          <w:sz w:val="28"/>
          <w:szCs w:val="28"/>
        </w:rPr>
        <w:t>3</w:t>
      </w:r>
      <w:r w:rsidR="009C64AA" w:rsidRPr="005D2A1F">
        <w:rPr>
          <w:sz w:val="28"/>
          <w:szCs w:val="28"/>
        </w:rPr>
        <w:t xml:space="preserve">.2. Учреждение не вправе отчуждать либо иным способом распоряжаться имуществом без согласия собственника имущества. </w:t>
      </w:r>
    </w:p>
    <w:p w:rsidR="009C64AA" w:rsidRPr="005D2A1F" w:rsidRDefault="000E0678" w:rsidP="009C64AA">
      <w:pPr>
        <w:ind w:firstLine="708"/>
        <w:jc w:val="both"/>
        <w:outlineLvl w:val="3"/>
        <w:rPr>
          <w:sz w:val="28"/>
          <w:szCs w:val="28"/>
        </w:rPr>
      </w:pPr>
      <w:r>
        <w:rPr>
          <w:sz w:val="28"/>
          <w:szCs w:val="28"/>
        </w:rPr>
        <w:t>3</w:t>
      </w:r>
      <w:r w:rsidR="009C64AA" w:rsidRPr="005D2A1F">
        <w:rPr>
          <w:sz w:val="28"/>
          <w:szCs w:val="28"/>
        </w:rPr>
        <w:t>.3.</w:t>
      </w:r>
      <w:r w:rsidR="009C64AA" w:rsidRPr="005D2A1F">
        <w:rPr>
          <w:sz w:val="28"/>
          <w:szCs w:val="28"/>
          <w:lang w:val="en-US"/>
        </w:rPr>
        <w:t> </w:t>
      </w:r>
      <w:r w:rsidR="009C64AA" w:rsidRPr="005D2A1F">
        <w:rPr>
          <w:sz w:val="28"/>
          <w:szCs w:val="28"/>
        </w:rPr>
        <w:t xml:space="preserve">Источниками формирования имущества и финансовых ресурсов Учреждения являются: </w:t>
      </w:r>
    </w:p>
    <w:p w:rsidR="00260400" w:rsidRPr="00260400" w:rsidRDefault="00260400" w:rsidP="00260400">
      <w:pPr>
        <w:ind w:firstLine="567"/>
        <w:jc w:val="both"/>
        <w:rPr>
          <w:sz w:val="28"/>
          <w:szCs w:val="28"/>
        </w:rPr>
      </w:pPr>
      <w:r w:rsidRPr="00260400">
        <w:rPr>
          <w:sz w:val="28"/>
          <w:szCs w:val="28"/>
        </w:rPr>
        <w:t>- собственные средства Учреждения;</w:t>
      </w:r>
    </w:p>
    <w:p w:rsidR="00260400" w:rsidRPr="00260400" w:rsidRDefault="00260400" w:rsidP="00260400">
      <w:pPr>
        <w:ind w:firstLine="567"/>
        <w:jc w:val="both"/>
        <w:rPr>
          <w:sz w:val="28"/>
          <w:szCs w:val="28"/>
        </w:rPr>
      </w:pPr>
      <w:r w:rsidRPr="00260400">
        <w:rPr>
          <w:sz w:val="28"/>
          <w:szCs w:val="28"/>
        </w:rPr>
        <w:t>- бюджетные и внебюджетные средства;</w:t>
      </w:r>
    </w:p>
    <w:p w:rsidR="00260400" w:rsidRPr="00260400" w:rsidRDefault="00260400" w:rsidP="00260400">
      <w:pPr>
        <w:ind w:firstLine="567"/>
        <w:jc w:val="both"/>
        <w:rPr>
          <w:sz w:val="28"/>
          <w:szCs w:val="28"/>
        </w:rPr>
      </w:pPr>
      <w:r w:rsidRPr="00260400">
        <w:rPr>
          <w:sz w:val="28"/>
          <w:szCs w:val="28"/>
        </w:rPr>
        <w:t>- имущество, переданное Учреждению на праве оперативного управления на основе договора с Учредителем;</w:t>
      </w:r>
    </w:p>
    <w:p w:rsidR="00260400" w:rsidRPr="00260400" w:rsidRDefault="00260400" w:rsidP="00260400">
      <w:pPr>
        <w:ind w:firstLine="567"/>
        <w:jc w:val="both"/>
        <w:rPr>
          <w:sz w:val="28"/>
          <w:szCs w:val="28"/>
        </w:rPr>
      </w:pPr>
      <w:r w:rsidRPr="00260400">
        <w:rPr>
          <w:sz w:val="28"/>
          <w:szCs w:val="28"/>
        </w:rPr>
        <w:t>- добровольные пожертвования и имущественные взносы физических и юридических лиц, в том числе и иностранных;</w:t>
      </w:r>
    </w:p>
    <w:p w:rsidR="00260400" w:rsidRPr="00260400" w:rsidRDefault="00260400" w:rsidP="00260400">
      <w:pPr>
        <w:ind w:firstLine="567"/>
        <w:jc w:val="both"/>
        <w:rPr>
          <w:sz w:val="28"/>
          <w:szCs w:val="28"/>
        </w:rPr>
      </w:pPr>
      <w:r w:rsidRPr="00260400">
        <w:rPr>
          <w:sz w:val="28"/>
          <w:szCs w:val="28"/>
        </w:rPr>
        <w:t>- капитальные вложения и дотации из бюджета;</w:t>
      </w:r>
    </w:p>
    <w:p w:rsidR="00260400" w:rsidRPr="00260400" w:rsidRDefault="00260400" w:rsidP="00260400">
      <w:pPr>
        <w:ind w:firstLine="567"/>
        <w:jc w:val="both"/>
        <w:rPr>
          <w:sz w:val="28"/>
          <w:szCs w:val="28"/>
        </w:rPr>
      </w:pPr>
      <w:r w:rsidRPr="00260400">
        <w:rPr>
          <w:sz w:val="28"/>
          <w:szCs w:val="28"/>
        </w:rPr>
        <w:lastRenderedPageBreak/>
        <w:t>- средства, полученные в качестве арендной платы;</w:t>
      </w:r>
    </w:p>
    <w:p w:rsidR="00260400" w:rsidRPr="00260400" w:rsidRDefault="00260400" w:rsidP="00260400">
      <w:pPr>
        <w:ind w:firstLine="567"/>
        <w:jc w:val="both"/>
        <w:rPr>
          <w:sz w:val="28"/>
          <w:szCs w:val="28"/>
        </w:rPr>
      </w:pPr>
      <w:r w:rsidRPr="00260400">
        <w:rPr>
          <w:sz w:val="28"/>
          <w:szCs w:val="28"/>
        </w:rPr>
        <w:t xml:space="preserve">- денежные </w:t>
      </w:r>
      <w:r w:rsidR="008D75C7" w:rsidRPr="00260400">
        <w:rPr>
          <w:sz w:val="28"/>
          <w:szCs w:val="28"/>
        </w:rPr>
        <w:t>средства,</w:t>
      </w:r>
      <w:r w:rsidRPr="00260400">
        <w:rPr>
          <w:sz w:val="28"/>
          <w:szCs w:val="28"/>
        </w:rPr>
        <w:t xml:space="preserve"> полученные от предпринимательской деятельности;</w:t>
      </w:r>
    </w:p>
    <w:p w:rsidR="00260400" w:rsidRPr="00260400" w:rsidRDefault="0080291A" w:rsidP="00260400">
      <w:pPr>
        <w:ind w:firstLine="567"/>
        <w:jc w:val="both"/>
        <w:rPr>
          <w:sz w:val="28"/>
          <w:szCs w:val="28"/>
        </w:rPr>
      </w:pPr>
      <w:r>
        <w:rPr>
          <w:sz w:val="28"/>
          <w:szCs w:val="28"/>
        </w:rPr>
        <w:t xml:space="preserve">- </w:t>
      </w:r>
      <w:r w:rsidR="00260400" w:rsidRPr="00260400">
        <w:rPr>
          <w:sz w:val="28"/>
          <w:szCs w:val="28"/>
        </w:rPr>
        <w:t>иные источники в соответствии с законодательством Российской Федерации, в том числе полученные от ведения разрешённой предпринимательской деятельности и предоставления услуг гражданам.</w:t>
      </w:r>
    </w:p>
    <w:p w:rsidR="009C64AA" w:rsidRPr="005D2A1F" w:rsidRDefault="00260400" w:rsidP="00260400">
      <w:pPr>
        <w:jc w:val="both"/>
        <w:rPr>
          <w:sz w:val="28"/>
          <w:szCs w:val="28"/>
        </w:rPr>
      </w:pPr>
      <w:r>
        <w:rPr>
          <w:sz w:val="28"/>
          <w:szCs w:val="28"/>
        </w:rPr>
        <w:t xml:space="preserve">       </w:t>
      </w:r>
      <w:r w:rsidR="000E0678">
        <w:rPr>
          <w:sz w:val="28"/>
          <w:szCs w:val="28"/>
        </w:rPr>
        <w:t>3</w:t>
      </w:r>
      <w:r w:rsidR="009C64AA" w:rsidRPr="005D2A1F">
        <w:rPr>
          <w:sz w:val="28"/>
          <w:szCs w:val="28"/>
        </w:rPr>
        <w:t>.4. При осуществлении права оперативного управления имуществом Учреждение обязано:</w:t>
      </w:r>
    </w:p>
    <w:p w:rsidR="009C64AA" w:rsidRPr="005D2A1F" w:rsidRDefault="00260400" w:rsidP="009C64AA">
      <w:pPr>
        <w:ind w:firstLine="709"/>
        <w:jc w:val="both"/>
        <w:rPr>
          <w:sz w:val="28"/>
          <w:szCs w:val="28"/>
        </w:rPr>
      </w:pPr>
      <w:r>
        <w:rPr>
          <w:sz w:val="28"/>
          <w:szCs w:val="28"/>
        </w:rPr>
        <w:t xml:space="preserve">- </w:t>
      </w:r>
      <w:r w:rsidR="009C64AA" w:rsidRPr="005D2A1F">
        <w:rPr>
          <w:sz w:val="28"/>
          <w:szCs w:val="28"/>
        </w:rPr>
        <w:t>эффективно использовать имущество;</w:t>
      </w:r>
    </w:p>
    <w:p w:rsidR="009C64AA" w:rsidRPr="005D2A1F" w:rsidRDefault="00260400" w:rsidP="009C64AA">
      <w:pPr>
        <w:ind w:firstLine="709"/>
        <w:jc w:val="both"/>
        <w:rPr>
          <w:sz w:val="28"/>
          <w:szCs w:val="28"/>
        </w:rPr>
      </w:pPr>
      <w:r>
        <w:rPr>
          <w:sz w:val="28"/>
          <w:szCs w:val="28"/>
        </w:rPr>
        <w:t xml:space="preserve">- </w:t>
      </w:r>
      <w:r w:rsidR="009C64AA" w:rsidRPr="005D2A1F">
        <w:rPr>
          <w:sz w:val="28"/>
          <w:szCs w:val="28"/>
        </w:rPr>
        <w:t>обеспечивать сохранность и использование имущества строго по целевому назначению;</w:t>
      </w:r>
    </w:p>
    <w:p w:rsidR="009C64AA" w:rsidRPr="005D2A1F" w:rsidRDefault="00260400" w:rsidP="009C64AA">
      <w:pPr>
        <w:ind w:firstLine="709"/>
        <w:jc w:val="both"/>
        <w:rPr>
          <w:sz w:val="28"/>
          <w:szCs w:val="28"/>
        </w:rPr>
      </w:pPr>
      <w:r>
        <w:rPr>
          <w:sz w:val="28"/>
          <w:szCs w:val="28"/>
        </w:rPr>
        <w:t xml:space="preserve">- </w:t>
      </w:r>
      <w:r w:rsidR="009C64AA" w:rsidRPr="005D2A1F">
        <w:rPr>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C64AA" w:rsidRPr="005D2A1F" w:rsidRDefault="00260400" w:rsidP="009C64AA">
      <w:pPr>
        <w:ind w:firstLine="709"/>
        <w:jc w:val="both"/>
        <w:rPr>
          <w:sz w:val="28"/>
          <w:szCs w:val="28"/>
        </w:rPr>
      </w:pPr>
      <w:r>
        <w:rPr>
          <w:sz w:val="28"/>
          <w:szCs w:val="28"/>
        </w:rPr>
        <w:t xml:space="preserve">- </w:t>
      </w:r>
      <w:r w:rsidR="009C64AA" w:rsidRPr="005D2A1F">
        <w:rPr>
          <w:sz w:val="28"/>
          <w:szCs w:val="28"/>
        </w:rPr>
        <w:t>осуществлять капитальный и текущий ремонт имущества в пределах бюджетной  сметы;</w:t>
      </w:r>
    </w:p>
    <w:p w:rsidR="009C64AA" w:rsidRPr="005D2A1F" w:rsidRDefault="00260400" w:rsidP="009C64AA">
      <w:pPr>
        <w:ind w:firstLine="709"/>
        <w:jc w:val="both"/>
        <w:rPr>
          <w:sz w:val="28"/>
          <w:szCs w:val="28"/>
        </w:rPr>
      </w:pPr>
      <w:r>
        <w:rPr>
          <w:sz w:val="28"/>
          <w:szCs w:val="28"/>
        </w:rPr>
        <w:t xml:space="preserve">- </w:t>
      </w:r>
      <w:r w:rsidR="009C64AA" w:rsidRPr="005D2A1F">
        <w:rPr>
          <w:sz w:val="28"/>
          <w:szCs w:val="28"/>
        </w:rPr>
        <w:t>начислять амортизационные отчисления;</w:t>
      </w:r>
    </w:p>
    <w:p w:rsidR="009C64AA" w:rsidRPr="005D2A1F" w:rsidRDefault="00260400" w:rsidP="009C64AA">
      <w:pPr>
        <w:pStyle w:val="aa"/>
        <w:spacing w:before="0" w:beforeAutospacing="0" w:after="0" w:afterAutospacing="0"/>
        <w:ind w:right="58" w:firstLine="706"/>
        <w:jc w:val="both"/>
        <w:rPr>
          <w:sz w:val="28"/>
          <w:szCs w:val="28"/>
        </w:rPr>
      </w:pPr>
      <w:r>
        <w:rPr>
          <w:sz w:val="28"/>
          <w:szCs w:val="28"/>
        </w:rPr>
        <w:t xml:space="preserve">- </w:t>
      </w:r>
      <w:r w:rsidR="009C64AA" w:rsidRPr="005D2A1F">
        <w:rPr>
          <w:sz w:val="28"/>
          <w:szCs w:val="28"/>
        </w:rPr>
        <w:t>представлять имущество к учету в реестре муниципальной собственности</w:t>
      </w:r>
      <w:r>
        <w:rPr>
          <w:sz w:val="28"/>
          <w:szCs w:val="28"/>
        </w:rPr>
        <w:t xml:space="preserve"> городского </w:t>
      </w:r>
      <w:r w:rsidRPr="006B3E74">
        <w:rPr>
          <w:sz w:val="28"/>
          <w:szCs w:val="28"/>
        </w:rPr>
        <w:t xml:space="preserve">поселения </w:t>
      </w:r>
      <w:r>
        <w:rPr>
          <w:sz w:val="28"/>
          <w:szCs w:val="28"/>
        </w:rPr>
        <w:t xml:space="preserve"> «Новокручининское» </w:t>
      </w:r>
      <w:r w:rsidR="009C64AA" w:rsidRPr="005D2A1F">
        <w:rPr>
          <w:sz w:val="28"/>
          <w:szCs w:val="28"/>
        </w:rPr>
        <w:t xml:space="preserve"> в установленном порядке.</w:t>
      </w:r>
    </w:p>
    <w:p w:rsidR="009C64AA" w:rsidRPr="005D2A1F" w:rsidRDefault="000E0678" w:rsidP="009C64AA">
      <w:pPr>
        <w:ind w:firstLine="709"/>
        <w:jc w:val="both"/>
        <w:outlineLvl w:val="1"/>
        <w:rPr>
          <w:sz w:val="28"/>
          <w:szCs w:val="28"/>
        </w:rPr>
      </w:pPr>
      <w:r>
        <w:rPr>
          <w:sz w:val="28"/>
          <w:szCs w:val="28"/>
        </w:rPr>
        <w:t>3</w:t>
      </w:r>
      <w:r w:rsidR="009C64AA" w:rsidRPr="005D2A1F">
        <w:rPr>
          <w:sz w:val="28"/>
          <w:szCs w:val="28"/>
        </w:rPr>
        <w:t>.5.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9C64AA" w:rsidRPr="005D2A1F" w:rsidRDefault="000E0678" w:rsidP="009C64AA">
      <w:pPr>
        <w:ind w:firstLine="709"/>
        <w:jc w:val="both"/>
        <w:outlineLvl w:val="2"/>
        <w:rPr>
          <w:sz w:val="28"/>
          <w:szCs w:val="28"/>
        </w:rPr>
      </w:pPr>
      <w:r>
        <w:rPr>
          <w:sz w:val="28"/>
          <w:szCs w:val="28"/>
        </w:rPr>
        <w:t>3</w:t>
      </w:r>
      <w:r w:rsidR="009C64AA" w:rsidRPr="005D2A1F">
        <w:rPr>
          <w:sz w:val="28"/>
          <w:szCs w:val="28"/>
        </w:rPr>
        <w:t>.6.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9C64AA" w:rsidRPr="005D2A1F" w:rsidRDefault="000E0678" w:rsidP="009C64AA">
      <w:pPr>
        <w:ind w:firstLine="709"/>
        <w:jc w:val="both"/>
        <w:rPr>
          <w:sz w:val="28"/>
          <w:szCs w:val="28"/>
        </w:rPr>
      </w:pPr>
      <w:r>
        <w:rPr>
          <w:sz w:val="28"/>
          <w:szCs w:val="28"/>
        </w:rPr>
        <w:t>3</w:t>
      </w:r>
      <w:r w:rsidR="009C64AA" w:rsidRPr="005D2A1F">
        <w:rPr>
          <w:sz w:val="28"/>
          <w:szCs w:val="28"/>
        </w:rPr>
        <w:t xml:space="preserve">.7. </w:t>
      </w:r>
      <w:proofErr w:type="gramStart"/>
      <w:r w:rsidR="009C64AA" w:rsidRPr="005D2A1F">
        <w:rPr>
          <w:sz w:val="28"/>
          <w:szCs w:val="28"/>
        </w:rPr>
        <w:t>Контроль за</w:t>
      </w:r>
      <w:proofErr w:type="gramEnd"/>
      <w:r w:rsidR="009C64AA" w:rsidRPr="005D2A1F">
        <w:rPr>
          <w:sz w:val="28"/>
          <w:szCs w:val="28"/>
        </w:rPr>
        <w:t xml:space="preserve"> использованием по назначению и сохранностью имущества, закреплённого за Учреждением на праве оперативного управления, осуществляют администрация </w:t>
      </w:r>
      <w:r w:rsidR="00DD5FE2">
        <w:rPr>
          <w:sz w:val="28"/>
          <w:szCs w:val="28"/>
        </w:rPr>
        <w:t xml:space="preserve"> городского </w:t>
      </w:r>
      <w:r w:rsidR="00DD5FE2" w:rsidRPr="006B3E74">
        <w:rPr>
          <w:sz w:val="28"/>
          <w:szCs w:val="28"/>
        </w:rPr>
        <w:t xml:space="preserve">поселения </w:t>
      </w:r>
      <w:r w:rsidR="00DD5FE2">
        <w:rPr>
          <w:sz w:val="28"/>
          <w:szCs w:val="28"/>
        </w:rPr>
        <w:t xml:space="preserve"> «Новокручининское»</w:t>
      </w:r>
      <w:r w:rsidR="008D75C7">
        <w:rPr>
          <w:sz w:val="28"/>
          <w:szCs w:val="28"/>
        </w:rPr>
        <w:t>.</w:t>
      </w:r>
    </w:p>
    <w:p w:rsidR="009C64AA" w:rsidRPr="005D2A1F" w:rsidRDefault="000E0678" w:rsidP="009C64AA">
      <w:pPr>
        <w:ind w:firstLine="709"/>
        <w:jc w:val="both"/>
        <w:outlineLvl w:val="3"/>
        <w:rPr>
          <w:sz w:val="28"/>
          <w:szCs w:val="28"/>
        </w:rPr>
      </w:pPr>
      <w:r>
        <w:rPr>
          <w:sz w:val="28"/>
          <w:szCs w:val="28"/>
        </w:rPr>
        <w:t>3</w:t>
      </w:r>
      <w:r w:rsidR="009C64AA" w:rsidRPr="005D2A1F">
        <w:rPr>
          <w:sz w:val="28"/>
          <w:szCs w:val="28"/>
        </w:rPr>
        <w:t>.8. Финансовое обеспечение деятельности Учреждения осуществляется за счет средств бюдж</w:t>
      </w:r>
      <w:r w:rsidR="0080291A">
        <w:rPr>
          <w:sz w:val="28"/>
          <w:szCs w:val="28"/>
        </w:rPr>
        <w:t xml:space="preserve">ета городского </w:t>
      </w:r>
      <w:r w:rsidR="0080291A" w:rsidRPr="006B3E74">
        <w:rPr>
          <w:sz w:val="28"/>
          <w:szCs w:val="28"/>
        </w:rPr>
        <w:t xml:space="preserve">поселения </w:t>
      </w:r>
      <w:r w:rsidR="0080291A">
        <w:rPr>
          <w:sz w:val="28"/>
          <w:szCs w:val="28"/>
        </w:rPr>
        <w:t xml:space="preserve"> «Новокручининское»</w:t>
      </w:r>
      <w:r w:rsidR="009C64AA" w:rsidRPr="005D2A1F">
        <w:rPr>
          <w:sz w:val="28"/>
          <w:szCs w:val="28"/>
        </w:rPr>
        <w:t xml:space="preserve"> и на основании бюджетной сметы Учреждения, которая составляется, ведется и утверждается в порядке, утвержденном постановлением администрации </w:t>
      </w:r>
      <w:r w:rsidR="0080291A">
        <w:rPr>
          <w:sz w:val="28"/>
          <w:szCs w:val="28"/>
        </w:rPr>
        <w:t xml:space="preserve"> городского </w:t>
      </w:r>
      <w:r w:rsidR="0080291A" w:rsidRPr="006B3E74">
        <w:rPr>
          <w:sz w:val="28"/>
          <w:szCs w:val="28"/>
        </w:rPr>
        <w:t xml:space="preserve">поселения </w:t>
      </w:r>
      <w:r w:rsidR="0080291A">
        <w:rPr>
          <w:sz w:val="28"/>
          <w:szCs w:val="28"/>
        </w:rPr>
        <w:t xml:space="preserve"> «Новокручини</w:t>
      </w:r>
      <w:r w:rsidR="008D75C7">
        <w:rPr>
          <w:sz w:val="28"/>
          <w:szCs w:val="28"/>
        </w:rPr>
        <w:t>нское».</w:t>
      </w:r>
    </w:p>
    <w:p w:rsidR="009C64AA" w:rsidRPr="005D2A1F" w:rsidRDefault="000E0678" w:rsidP="009C64AA">
      <w:pPr>
        <w:ind w:firstLine="709"/>
        <w:jc w:val="both"/>
        <w:outlineLvl w:val="3"/>
        <w:rPr>
          <w:sz w:val="28"/>
          <w:szCs w:val="28"/>
        </w:rPr>
      </w:pPr>
      <w:r>
        <w:rPr>
          <w:sz w:val="28"/>
          <w:szCs w:val="28"/>
        </w:rPr>
        <w:t>3</w:t>
      </w:r>
      <w:r w:rsidR="009C64AA" w:rsidRPr="005D2A1F">
        <w:rPr>
          <w:sz w:val="28"/>
          <w:szCs w:val="28"/>
        </w:rPr>
        <w:t xml:space="preserve">.9. Учреждение осуществляет операции со средствами бюджета </w:t>
      </w:r>
      <w:r w:rsidR="0080291A">
        <w:rPr>
          <w:sz w:val="28"/>
          <w:szCs w:val="28"/>
        </w:rPr>
        <w:t xml:space="preserve"> городского </w:t>
      </w:r>
      <w:r w:rsidR="0080291A" w:rsidRPr="006B3E74">
        <w:rPr>
          <w:sz w:val="28"/>
          <w:szCs w:val="28"/>
        </w:rPr>
        <w:t xml:space="preserve">поселения </w:t>
      </w:r>
      <w:r w:rsidR="0080291A">
        <w:rPr>
          <w:sz w:val="28"/>
          <w:szCs w:val="28"/>
        </w:rPr>
        <w:t xml:space="preserve"> «Новокручининское»</w:t>
      </w:r>
      <w:r w:rsidR="009C64AA" w:rsidRPr="005D2A1F">
        <w:rPr>
          <w:sz w:val="28"/>
          <w:szCs w:val="28"/>
        </w:rPr>
        <w:t xml:space="preserve"> через лицевые счета, открытые в компетентных органах в соответствии с действующим законодательством.</w:t>
      </w:r>
    </w:p>
    <w:p w:rsidR="009C64AA" w:rsidRPr="005D2A1F" w:rsidRDefault="009C64AA" w:rsidP="009C64AA">
      <w:pPr>
        <w:pStyle w:val="ab"/>
        <w:jc w:val="both"/>
        <w:rPr>
          <w:rFonts w:ascii="Times New Roman" w:hAnsi="Times New Roman"/>
          <w:sz w:val="28"/>
          <w:szCs w:val="28"/>
        </w:rPr>
      </w:pPr>
      <w:r w:rsidRPr="005D2A1F">
        <w:rPr>
          <w:rFonts w:ascii="Times New Roman" w:hAnsi="Times New Roman"/>
          <w:sz w:val="28"/>
          <w:szCs w:val="28"/>
          <w:lang w:eastAsia="ru-RU"/>
        </w:rPr>
        <w:t xml:space="preserve">         </w:t>
      </w:r>
      <w:r w:rsidR="000E0678">
        <w:rPr>
          <w:rFonts w:ascii="Times New Roman" w:hAnsi="Times New Roman"/>
          <w:sz w:val="28"/>
          <w:szCs w:val="28"/>
          <w:lang w:eastAsia="ru-RU"/>
        </w:rPr>
        <w:t>3</w:t>
      </w:r>
      <w:r w:rsidRPr="005D2A1F">
        <w:rPr>
          <w:rFonts w:ascii="Times New Roman" w:hAnsi="Times New Roman"/>
          <w:sz w:val="28"/>
          <w:szCs w:val="28"/>
          <w:lang w:eastAsia="ru-RU"/>
        </w:rPr>
        <w:t xml:space="preserve">.10. </w:t>
      </w:r>
      <w:r w:rsidRPr="005D2A1F">
        <w:rPr>
          <w:rFonts w:ascii="Times New Roman" w:hAnsi="Times New Roman"/>
          <w:sz w:val="28"/>
          <w:szCs w:val="28"/>
        </w:rPr>
        <w:t>Учреждение отвечает по своим обязательствам находящимися в его рас</w:t>
      </w:r>
      <w:r w:rsidRPr="005D2A1F">
        <w:rPr>
          <w:rFonts w:ascii="Times New Roman" w:hAnsi="Times New Roman"/>
          <w:sz w:val="28"/>
          <w:szCs w:val="28"/>
        </w:rPr>
        <w:softHyphen/>
        <w:t xml:space="preserve">поряжении денежными средствами. При недостаточности указанных денежных средств субсидиарную ответственность по обязательствам </w:t>
      </w:r>
      <w:r w:rsidR="0080291A">
        <w:rPr>
          <w:rFonts w:ascii="Times New Roman" w:hAnsi="Times New Roman"/>
          <w:sz w:val="28"/>
          <w:szCs w:val="28"/>
        </w:rPr>
        <w:t xml:space="preserve"> </w:t>
      </w:r>
      <w:r w:rsidRPr="005D2A1F">
        <w:rPr>
          <w:rFonts w:ascii="Times New Roman" w:hAnsi="Times New Roman"/>
          <w:sz w:val="28"/>
          <w:szCs w:val="28"/>
        </w:rPr>
        <w:t>Учреждения несет собственник его имущества в лице Учредителя.</w:t>
      </w:r>
    </w:p>
    <w:p w:rsidR="009C64AA" w:rsidRDefault="000E0678" w:rsidP="009C64AA">
      <w:pPr>
        <w:ind w:firstLine="709"/>
        <w:jc w:val="both"/>
        <w:outlineLvl w:val="3"/>
        <w:rPr>
          <w:sz w:val="28"/>
          <w:szCs w:val="28"/>
        </w:rPr>
      </w:pPr>
      <w:r>
        <w:rPr>
          <w:sz w:val="28"/>
          <w:szCs w:val="28"/>
        </w:rPr>
        <w:t>3</w:t>
      </w:r>
      <w:r w:rsidR="009C64AA" w:rsidRPr="005D2A1F">
        <w:rPr>
          <w:sz w:val="28"/>
          <w:szCs w:val="28"/>
        </w:rPr>
        <w:t xml:space="preserve">.11. Доходы, полученные Учреждением от приносящей доход деятельности, поступают в бюджет </w:t>
      </w:r>
      <w:r w:rsidR="0080291A">
        <w:rPr>
          <w:sz w:val="28"/>
          <w:szCs w:val="28"/>
        </w:rPr>
        <w:t xml:space="preserve"> городского </w:t>
      </w:r>
      <w:r w:rsidR="0080291A" w:rsidRPr="006B3E74">
        <w:rPr>
          <w:sz w:val="28"/>
          <w:szCs w:val="28"/>
        </w:rPr>
        <w:t xml:space="preserve">поселения </w:t>
      </w:r>
      <w:r w:rsidR="0080291A">
        <w:rPr>
          <w:sz w:val="28"/>
          <w:szCs w:val="28"/>
        </w:rPr>
        <w:t xml:space="preserve"> «Новокручининское»</w:t>
      </w:r>
      <w:r w:rsidR="009C64AA" w:rsidRPr="005D2A1F">
        <w:rPr>
          <w:sz w:val="28"/>
          <w:szCs w:val="28"/>
        </w:rPr>
        <w:t>.</w:t>
      </w:r>
    </w:p>
    <w:p w:rsidR="00CF70E2" w:rsidRPr="00D076FA" w:rsidRDefault="002E0FE8" w:rsidP="002E0FE8">
      <w:pPr>
        <w:jc w:val="both"/>
        <w:rPr>
          <w:sz w:val="28"/>
          <w:szCs w:val="28"/>
        </w:rPr>
      </w:pPr>
      <w:r>
        <w:rPr>
          <w:sz w:val="28"/>
          <w:szCs w:val="28"/>
        </w:rPr>
        <w:t xml:space="preserve">         </w:t>
      </w:r>
      <w:r w:rsidR="000E0678">
        <w:rPr>
          <w:sz w:val="28"/>
          <w:szCs w:val="28"/>
        </w:rPr>
        <w:t>3.12</w:t>
      </w:r>
      <w:r w:rsidR="00CF70E2" w:rsidRPr="0096609C">
        <w:rPr>
          <w:sz w:val="28"/>
          <w:szCs w:val="28"/>
        </w:rPr>
        <w:t>. Учреждение устанавливает цены (тарифы) по согласованию</w:t>
      </w:r>
      <w:r w:rsidR="00CF70E2">
        <w:rPr>
          <w:sz w:val="28"/>
          <w:szCs w:val="28"/>
        </w:rPr>
        <w:t xml:space="preserve"> с </w:t>
      </w:r>
      <w:r w:rsidR="00CF70E2">
        <w:rPr>
          <w:sz w:val="28"/>
          <w:szCs w:val="28"/>
        </w:rPr>
        <w:lastRenderedPageBreak/>
        <w:t>Учредителем</w:t>
      </w:r>
      <w:r>
        <w:rPr>
          <w:sz w:val="28"/>
          <w:szCs w:val="28"/>
        </w:rPr>
        <w:t xml:space="preserve"> на платные услуги (</w:t>
      </w:r>
      <w:r w:rsidR="00CF70E2" w:rsidRPr="00D076FA">
        <w:rPr>
          <w:sz w:val="28"/>
          <w:szCs w:val="28"/>
        </w:rPr>
        <w:t>продукцию</w:t>
      </w:r>
      <w:r>
        <w:rPr>
          <w:sz w:val="28"/>
          <w:szCs w:val="28"/>
        </w:rPr>
        <w:t>)</w:t>
      </w:r>
      <w:r w:rsidR="00CF70E2" w:rsidRPr="00D076FA">
        <w:rPr>
          <w:sz w:val="28"/>
          <w:szCs w:val="28"/>
        </w:rPr>
        <w:t xml:space="preserve">, кроме случаев, когда законодательством предусмотрен иной порядок регулирования цен (тарифов) на отдельные виды платных услуг и продукции. </w:t>
      </w:r>
    </w:p>
    <w:p w:rsidR="00CF70E2" w:rsidRPr="00CF70E2" w:rsidRDefault="002E0FE8" w:rsidP="002E0FE8">
      <w:pPr>
        <w:jc w:val="both"/>
        <w:rPr>
          <w:b/>
          <w:sz w:val="28"/>
          <w:szCs w:val="28"/>
        </w:rPr>
      </w:pPr>
      <w:r>
        <w:rPr>
          <w:sz w:val="28"/>
          <w:szCs w:val="28"/>
        </w:rPr>
        <w:t xml:space="preserve">       </w:t>
      </w:r>
      <w:r w:rsidR="00CF70E2" w:rsidRPr="00D076FA">
        <w:rPr>
          <w:sz w:val="28"/>
          <w:szCs w:val="28"/>
        </w:rPr>
        <w:t>3.1</w:t>
      </w:r>
      <w:r w:rsidR="000E0678">
        <w:rPr>
          <w:sz w:val="28"/>
          <w:szCs w:val="28"/>
        </w:rPr>
        <w:t>3</w:t>
      </w:r>
      <w:r w:rsidR="00CF70E2" w:rsidRPr="00D076FA">
        <w:rPr>
          <w:sz w:val="28"/>
          <w:szCs w:val="28"/>
        </w:rPr>
        <w:t>. В смете доходов и расходов Учреждения должны быть отражены все доходы этого Учреждения, получаемые как из муниципального бюджета, так и от осуществления приносящей доход деятельности, а также доходы, получаемые от использования муниципальной собственности, закрепленной за Учреждением на праве оперативного управления.</w:t>
      </w:r>
    </w:p>
    <w:p w:rsidR="009C64AA" w:rsidRPr="005D2A1F" w:rsidRDefault="002E0FE8" w:rsidP="00BA24B5">
      <w:pPr>
        <w:jc w:val="both"/>
        <w:outlineLvl w:val="3"/>
        <w:rPr>
          <w:sz w:val="28"/>
          <w:szCs w:val="28"/>
        </w:rPr>
      </w:pPr>
      <w:r>
        <w:rPr>
          <w:sz w:val="28"/>
          <w:szCs w:val="28"/>
        </w:rPr>
        <w:t xml:space="preserve">      </w:t>
      </w:r>
      <w:r w:rsidR="000E0678">
        <w:rPr>
          <w:sz w:val="28"/>
          <w:szCs w:val="28"/>
        </w:rPr>
        <w:t>3.14</w:t>
      </w:r>
      <w:r w:rsidR="009C64AA" w:rsidRPr="005D2A1F">
        <w:rPr>
          <w:sz w:val="28"/>
          <w:szCs w:val="28"/>
        </w:rPr>
        <w:t>.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r w:rsidR="0080291A">
        <w:rPr>
          <w:sz w:val="28"/>
          <w:szCs w:val="28"/>
        </w:rPr>
        <w:t xml:space="preserve"> </w:t>
      </w:r>
    </w:p>
    <w:p w:rsidR="003A0799" w:rsidRPr="005D2A1F" w:rsidRDefault="003A0799" w:rsidP="003A0799">
      <w:pPr>
        <w:ind w:firstLine="709"/>
        <w:jc w:val="both"/>
        <w:rPr>
          <w:sz w:val="28"/>
          <w:szCs w:val="28"/>
        </w:rPr>
      </w:pPr>
    </w:p>
    <w:p w:rsidR="003A0799" w:rsidRPr="002E0FE8" w:rsidRDefault="002E0FE8" w:rsidP="003A0799">
      <w:pPr>
        <w:ind w:firstLine="709"/>
        <w:jc w:val="center"/>
        <w:rPr>
          <w:b/>
          <w:sz w:val="28"/>
          <w:szCs w:val="28"/>
        </w:rPr>
      </w:pPr>
      <w:r w:rsidRPr="002E0FE8">
        <w:rPr>
          <w:b/>
          <w:sz w:val="28"/>
          <w:szCs w:val="28"/>
        </w:rPr>
        <w:t xml:space="preserve">Статья </w:t>
      </w:r>
      <w:r w:rsidR="00A3194E" w:rsidRPr="002E0FE8">
        <w:rPr>
          <w:b/>
          <w:sz w:val="28"/>
          <w:szCs w:val="28"/>
        </w:rPr>
        <w:t>4</w:t>
      </w:r>
      <w:r w:rsidR="003A0799" w:rsidRPr="002E0FE8">
        <w:rPr>
          <w:b/>
          <w:sz w:val="28"/>
          <w:szCs w:val="28"/>
        </w:rPr>
        <w:t>. ПРАВА И ОБЯЗАННОСТИ УЧРЕЖДЕНИЯ</w:t>
      </w:r>
    </w:p>
    <w:p w:rsidR="003A0799" w:rsidRPr="002E0FE8" w:rsidRDefault="003A0799" w:rsidP="00F04BD8">
      <w:pPr>
        <w:ind w:firstLine="709"/>
        <w:jc w:val="both"/>
        <w:rPr>
          <w:b/>
          <w:sz w:val="28"/>
          <w:szCs w:val="28"/>
        </w:rPr>
      </w:pPr>
    </w:p>
    <w:p w:rsidR="002E0FE8" w:rsidRDefault="002E0FE8" w:rsidP="00F04BD8">
      <w:pPr>
        <w:pStyle w:val="a8"/>
        <w:spacing w:after="0"/>
        <w:jc w:val="both"/>
        <w:rPr>
          <w:sz w:val="28"/>
          <w:szCs w:val="28"/>
        </w:rPr>
      </w:pPr>
      <w:r>
        <w:rPr>
          <w:sz w:val="28"/>
          <w:szCs w:val="28"/>
        </w:rPr>
        <w:t xml:space="preserve">          4</w:t>
      </w:r>
      <w:r w:rsidR="00F04BD8">
        <w:rPr>
          <w:sz w:val="28"/>
          <w:szCs w:val="28"/>
        </w:rPr>
        <w:t xml:space="preserve">.1. </w:t>
      </w:r>
      <w:r w:rsidR="003A0799" w:rsidRPr="00805F66">
        <w:rPr>
          <w:sz w:val="28"/>
          <w:szCs w:val="28"/>
        </w:rPr>
        <w:t>Учреждение осуществляе</w:t>
      </w:r>
      <w:r>
        <w:rPr>
          <w:sz w:val="28"/>
          <w:szCs w:val="28"/>
        </w:rPr>
        <w:t xml:space="preserve">т свою деятельность в пределах, </w:t>
      </w:r>
      <w:r w:rsidR="003A0799" w:rsidRPr="00805F66">
        <w:rPr>
          <w:sz w:val="28"/>
          <w:szCs w:val="28"/>
        </w:rPr>
        <w:t xml:space="preserve">установленных законодательством Российской Федерации, </w:t>
      </w:r>
      <w:r w:rsidR="00DA6627">
        <w:rPr>
          <w:sz w:val="28"/>
          <w:szCs w:val="28"/>
        </w:rPr>
        <w:t xml:space="preserve"> Забайкальского края </w:t>
      </w:r>
      <w:r w:rsidR="003A0799" w:rsidRPr="00805F66">
        <w:rPr>
          <w:sz w:val="28"/>
          <w:szCs w:val="28"/>
        </w:rPr>
        <w:t xml:space="preserve"> и  настоящим Уставом.</w:t>
      </w:r>
    </w:p>
    <w:p w:rsidR="003A0799" w:rsidRPr="005D2A1F" w:rsidRDefault="002E0FE8" w:rsidP="00F04BD8">
      <w:pPr>
        <w:pStyle w:val="a8"/>
        <w:spacing w:after="0"/>
        <w:jc w:val="both"/>
        <w:rPr>
          <w:sz w:val="28"/>
          <w:szCs w:val="28"/>
        </w:rPr>
      </w:pPr>
      <w:r>
        <w:rPr>
          <w:sz w:val="28"/>
          <w:szCs w:val="28"/>
        </w:rPr>
        <w:t xml:space="preserve">          4</w:t>
      </w:r>
      <w:r w:rsidR="003A0799" w:rsidRPr="005D2A1F">
        <w:rPr>
          <w:sz w:val="28"/>
          <w:szCs w:val="28"/>
        </w:rPr>
        <w:t>.2. Учреждение строит свои отношения с другими юридическими и физическими лицами во всех сферах деятельности на основе договоров, соглашений, муниципальных контрактов.</w:t>
      </w:r>
    </w:p>
    <w:p w:rsidR="003A0799" w:rsidRPr="00B45633" w:rsidRDefault="003A0799" w:rsidP="00F04BD8">
      <w:pPr>
        <w:pStyle w:val="a8"/>
        <w:spacing w:after="0"/>
        <w:rPr>
          <w:sz w:val="28"/>
          <w:szCs w:val="28"/>
        </w:rPr>
      </w:pPr>
      <w:r w:rsidRPr="00B45633">
        <w:rPr>
          <w:sz w:val="28"/>
          <w:szCs w:val="28"/>
        </w:rPr>
        <w:t xml:space="preserve">           </w:t>
      </w:r>
      <w:r w:rsidR="002E0FE8">
        <w:rPr>
          <w:sz w:val="28"/>
          <w:szCs w:val="28"/>
        </w:rPr>
        <w:t>4</w:t>
      </w:r>
      <w:r w:rsidRPr="00B45633">
        <w:rPr>
          <w:sz w:val="28"/>
          <w:szCs w:val="28"/>
        </w:rPr>
        <w:t>.3. Для достижения уставных целей Учреждение имеет право:</w:t>
      </w:r>
    </w:p>
    <w:p w:rsidR="003A0799" w:rsidRPr="005D2A1F" w:rsidRDefault="003A0799" w:rsidP="00F04BD8">
      <w:pPr>
        <w:ind w:firstLine="709"/>
        <w:jc w:val="both"/>
        <w:outlineLvl w:val="2"/>
        <w:rPr>
          <w:sz w:val="28"/>
          <w:szCs w:val="28"/>
        </w:rPr>
      </w:pPr>
      <w:r w:rsidRPr="005D2A1F">
        <w:rPr>
          <w:sz w:val="28"/>
          <w:szCs w:val="28"/>
        </w:rPr>
        <w:t>- заключать муниципальные контракты (договоры) с юридическими лицами и физическими лицами на выполнение работ и оказание услуг в соответствии с целями деятельности Учреждения;</w:t>
      </w:r>
    </w:p>
    <w:p w:rsidR="003A0799" w:rsidRPr="005D2A1F" w:rsidRDefault="003A0799" w:rsidP="00F04BD8">
      <w:pPr>
        <w:ind w:firstLine="709"/>
        <w:jc w:val="both"/>
        <w:outlineLvl w:val="2"/>
        <w:rPr>
          <w:sz w:val="28"/>
          <w:szCs w:val="28"/>
        </w:rPr>
      </w:pPr>
      <w:r w:rsidRPr="005D2A1F">
        <w:rPr>
          <w:sz w:val="28"/>
          <w:szCs w:val="28"/>
        </w:rPr>
        <w:t>- приобретать или арендовать основные и оборотные средства за счет и в пределах бюджетной сметы (в переходный период также за счет и в пределах сметы доходов и расходов по приносящей доход деятельности) в соответствии с действующим законодательством;</w:t>
      </w:r>
    </w:p>
    <w:p w:rsidR="003A0799" w:rsidRPr="005D2A1F" w:rsidRDefault="003A0799" w:rsidP="00F04BD8">
      <w:pPr>
        <w:ind w:firstLine="709"/>
        <w:jc w:val="both"/>
        <w:outlineLvl w:val="2"/>
        <w:rPr>
          <w:sz w:val="28"/>
          <w:szCs w:val="28"/>
        </w:rPr>
      </w:pPr>
      <w:r w:rsidRPr="005D2A1F">
        <w:rPr>
          <w:sz w:val="28"/>
          <w:szCs w:val="28"/>
        </w:rPr>
        <w:t>- осуществлять в отношении закрепленного за ним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с согласия Учредителя (с учетом требований предусмотренных действующим законодательством);</w:t>
      </w:r>
    </w:p>
    <w:p w:rsidR="003A0799" w:rsidRPr="005D2A1F" w:rsidRDefault="003A0799" w:rsidP="00F04BD8">
      <w:pPr>
        <w:ind w:firstLine="709"/>
        <w:jc w:val="both"/>
        <w:rPr>
          <w:sz w:val="28"/>
          <w:szCs w:val="28"/>
        </w:rPr>
      </w:pPr>
      <w:r w:rsidRPr="005D2A1F">
        <w:rPr>
          <w:sz w:val="28"/>
          <w:szCs w:val="28"/>
        </w:rPr>
        <w:t>- осуществлять материально-техническое обеспечение уставной деятельности;</w:t>
      </w:r>
    </w:p>
    <w:p w:rsidR="003A0799" w:rsidRPr="005D2A1F" w:rsidRDefault="003A0799" w:rsidP="00F04BD8">
      <w:pPr>
        <w:ind w:firstLine="709"/>
        <w:jc w:val="both"/>
        <w:outlineLvl w:val="2"/>
        <w:rPr>
          <w:sz w:val="28"/>
          <w:szCs w:val="28"/>
        </w:rPr>
      </w:pPr>
      <w:r w:rsidRPr="005D2A1F">
        <w:rPr>
          <w:sz w:val="28"/>
          <w:szCs w:val="28"/>
        </w:rPr>
        <w:t xml:space="preserve">- </w:t>
      </w:r>
      <w:bookmarkStart w:id="0" w:name="_GoBack"/>
      <w:bookmarkEnd w:id="0"/>
      <w:r w:rsidRPr="005D2A1F">
        <w:rPr>
          <w:sz w:val="28"/>
          <w:szCs w:val="28"/>
        </w:rPr>
        <w:t>совершать в рамках действующего законодательства иные действия, соответствующие уставным целям деятельности Учреждения (при необходимости права Учреждения в зависимости от сферы деятельности конкретизируются).</w:t>
      </w:r>
    </w:p>
    <w:p w:rsidR="00DA6627" w:rsidRPr="00DA6627" w:rsidRDefault="002E0FE8" w:rsidP="00F04BD8">
      <w:pPr>
        <w:ind w:firstLine="540"/>
        <w:jc w:val="both"/>
        <w:rPr>
          <w:color w:val="000000"/>
          <w:sz w:val="28"/>
          <w:szCs w:val="28"/>
        </w:rPr>
      </w:pPr>
      <w:r>
        <w:rPr>
          <w:color w:val="000000"/>
          <w:sz w:val="28"/>
          <w:szCs w:val="28"/>
        </w:rPr>
        <w:t>4</w:t>
      </w:r>
      <w:r w:rsidR="00DA6627" w:rsidRPr="00DA6627">
        <w:rPr>
          <w:color w:val="000000"/>
          <w:sz w:val="28"/>
          <w:szCs w:val="28"/>
        </w:rPr>
        <w:t xml:space="preserve">.4. Бюджетное учреждение осуществляет другие права, не противоречащие законодательству Российской Федерации, </w:t>
      </w:r>
      <w:r w:rsidR="00DA6627">
        <w:rPr>
          <w:color w:val="000000"/>
          <w:sz w:val="28"/>
          <w:szCs w:val="28"/>
        </w:rPr>
        <w:t>забайкальского края</w:t>
      </w:r>
      <w:r w:rsidR="00DA6627" w:rsidRPr="00DA6627">
        <w:rPr>
          <w:color w:val="000000"/>
          <w:sz w:val="28"/>
          <w:szCs w:val="28"/>
        </w:rPr>
        <w:t xml:space="preserve">, целям и предмету деятельности Бюджетного учреждения, </w:t>
      </w:r>
      <w:proofErr w:type="gramStart"/>
      <w:r w:rsidR="00DA6627" w:rsidRPr="00DA6627">
        <w:rPr>
          <w:color w:val="000000"/>
          <w:sz w:val="28"/>
          <w:szCs w:val="28"/>
        </w:rPr>
        <w:t>несет обязанности</w:t>
      </w:r>
      <w:proofErr w:type="gramEnd"/>
      <w:r w:rsidR="00DA6627" w:rsidRPr="00DA6627">
        <w:rPr>
          <w:color w:val="000000"/>
          <w:sz w:val="28"/>
          <w:szCs w:val="28"/>
        </w:rPr>
        <w:t>, может быть привлечено к ответственности по основаниям и в порядке, установленном законодательством Российской Федерации.</w:t>
      </w:r>
    </w:p>
    <w:p w:rsidR="003A0799" w:rsidRPr="005D2A1F" w:rsidRDefault="00DA6627" w:rsidP="00F04BD8">
      <w:pPr>
        <w:jc w:val="both"/>
        <w:rPr>
          <w:sz w:val="28"/>
          <w:szCs w:val="28"/>
        </w:rPr>
      </w:pPr>
      <w:r>
        <w:rPr>
          <w:sz w:val="28"/>
          <w:szCs w:val="28"/>
        </w:rPr>
        <w:t xml:space="preserve">      </w:t>
      </w:r>
      <w:r w:rsidR="002E0FE8">
        <w:rPr>
          <w:sz w:val="28"/>
          <w:szCs w:val="28"/>
        </w:rPr>
        <w:t>4</w:t>
      </w:r>
      <w:r w:rsidR="003A0799" w:rsidRPr="005D2A1F">
        <w:rPr>
          <w:sz w:val="28"/>
          <w:szCs w:val="28"/>
        </w:rPr>
        <w:t>.4. Учреждение обязано:</w:t>
      </w:r>
    </w:p>
    <w:p w:rsidR="003A0799" w:rsidRPr="005D2A1F" w:rsidRDefault="00DA6627" w:rsidP="00F04BD8">
      <w:pPr>
        <w:ind w:firstLine="709"/>
        <w:jc w:val="both"/>
        <w:outlineLvl w:val="2"/>
        <w:rPr>
          <w:sz w:val="28"/>
          <w:szCs w:val="28"/>
        </w:rPr>
      </w:pPr>
      <w:r>
        <w:rPr>
          <w:sz w:val="28"/>
          <w:szCs w:val="28"/>
        </w:rPr>
        <w:lastRenderedPageBreak/>
        <w:t xml:space="preserve">- </w:t>
      </w:r>
      <w:r w:rsidR="003A0799" w:rsidRPr="005D2A1F">
        <w:rPr>
          <w:sz w:val="28"/>
          <w:szCs w:val="28"/>
        </w:rPr>
        <w:t>планировать свою деятельность и определять перспективы развития Учреждения по направлениям своей деятельности;</w:t>
      </w:r>
    </w:p>
    <w:p w:rsidR="003A0799" w:rsidRDefault="00DA6627" w:rsidP="00F04BD8">
      <w:pPr>
        <w:ind w:firstLine="709"/>
        <w:jc w:val="both"/>
        <w:rPr>
          <w:sz w:val="28"/>
          <w:szCs w:val="28"/>
        </w:rPr>
      </w:pPr>
      <w:r>
        <w:rPr>
          <w:sz w:val="28"/>
          <w:szCs w:val="28"/>
        </w:rPr>
        <w:t xml:space="preserve">- </w:t>
      </w:r>
      <w:r w:rsidR="003A0799" w:rsidRPr="005D2A1F">
        <w:rPr>
          <w:sz w:val="28"/>
          <w:szCs w:val="28"/>
        </w:rPr>
        <w:t>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A3194E" w:rsidRPr="00A3194E" w:rsidRDefault="00A3194E" w:rsidP="00F04BD8">
      <w:pPr>
        <w:pStyle w:val="HTM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3194E">
        <w:rPr>
          <w:rFonts w:ascii="Times New Roman" w:hAnsi="Times New Roman" w:cs="Times New Roman"/>
          <w:color w:val="000000"/>
          <w:sz w:val="28"/>
          <w:szCs w:val="28"/>
        </w:rPr>
        <w:t xml:space="preserve">- обеспечивать сохранность имущества, закрепленного за </w:t>
      </w:r>
      <w:r>
        <w:rPr>
          <w:rFonts w:ascii="Times New Roman" w:hAnsi="Times New Roman" w:cs="Times New Roman"/>
          <w:color w:val="000000"/>
          <w:sz w:val="28"/>
          <w:szCs w:val="28"/>
        </w:rPr>
        <w:t xml:space="preserve"> У</w:t>
      </w:r>
      <w:r w:rsidRPr="00A3194E">
        <w:rPr>
          <w:rFonts w:ascii="Times New Roman" w:hAnsi="Times New Roman" w:cs="Times New Roman"/>
          <w:color w:val="000000"/>
          <w:sz w:val="28"/>
          <w:szCs w:val="28"/>
        </w:rPr>
        <w:t>чреждением на праве оперативного управления, использовать его эффективно и строго по назначению;</w:t>
      </w:r>
    </w:p>
    <w:p w:rsidR="003A0799" w:rsidRPr="005D2A1F" w:rsidRDefault="00DA6627" w:rsidP="00F04BD8">
      <w:pPr>
        <w:ind w:firstLine="709"/>
        <w:jc w:val="both"/>
        <w:rPr>
          <w:sz w:val="28"/>
          <w:szCs w:val="28"/>
        </w:rPr>
      </w:pPr>
      <w:r>
        <w:rPr>
          <w:sz w:val="28"/>
          <w:szCs w:val="28"/>
        </w:rPr>
        <w:t xml:space="preserve">- </w:t>
      </w:r>
      <w:r w:rsidR="003A0799" w:rsidRPr="005D2A1F">
        <w:rPr>
          <w:sz w:val="28"/>
          <w:szCs w:val="28"/>
        </w:rPr>
        <w:t>отчитываться перед Учредителем за состояние и использование муниципального имущества и денежных средств;</w:t>
      </w:r>
    </w:p>
    <w:p w:rsidR="003A0799" w:rsidRPr="005D2A1F" w:rsidRDefault="00DA6627" w:rsidP="00F04BD8">
      <w:pPr>
        <w:ind w:firstLine="709"/>
        <w:jc w:val="both"/>
        <w:rPr>
          <w:sz w:val="28"/>
          <w:szCs w:val="28"/>
        </w:rPr>
      </w:pPr>
      <w:r>
        <w:rPr>
          <w:sz w:val="28"/>
          <w:szCs w:val="28"/>
        </w:rPr>
        <w:t xml:space="preserve">- </w:t>
      </w:r>
      <w:r w:rsidR="003A0799" w:rsidRPr="005D2A1F">
        <w:rPr>
          <w:sz w:val="28"/>
          <w:szCs w:val="28"/>
        </w:rPr>
        <w:t>обеспечивать своевременно и в полном объеме выплату работникам Учреждения заработной платы в соответствии с законодательством;</w:t>
      </w:r>
    </w:p>
    <w:p w:rsidR="003A0799" w:rsidRPr="005D2A1F" w:rsidRDefault="00DA6627" w:rsidP="00F04BD8">
      <w:pPr>
        <w:ind w:firstLine="709"/>
        <w:jc w:val="both"/>
        <w:rPr>
          <w:sz w:val="28"/>
          <w:szCs w:val="28"/>
        </w:rPr>
      </w:pPr>
      <w:r>
        <w:rPr>
          <w:sz w:val="28"/>
          <w:szCs w:val="28"/>
        </w:rPr>
        <w:t xml:space="preserve">- </w:t>
      </w:r>
      <w:r w:rsidR="003A0799" w:rsidRPr="005D2A1F">
        <w:rPr>
          <w:sz w:val="28"/>
          <w:szCs w:val="28"/>
        </w:rPr>
        <w:t>обеспечивать работникам Учреждения безопасные условия труда и нести ответственность в установленном порядке за вред, причинённый их здоровью и трудоспособности в период исполнения ими трудовых обязанностей;</w:t>
      </w:r>
    </w:p>
    <w:p w:rsidR="003A0799" w:rsidRPr="005D2A1F" w:rsidRDefault="00DA6627" w:rsidP="00F04BD8">
      <w:pPr>
        <w:ind w:firstLine="709"/>
        <w:jc w:val="both"/>
        <w:rPr>
          <w:sz w:val="28"/>
          <w:szCs w:val="28"/>
        </w:rPr>
      </w:pPr>
      <w:r>
        <w:rPr>
          <w:sz w:val="28"/>
          <w:szCs w:val="28"/>
        </w:rPr>
        <w:t xml:space="preserve">- </w:t>
      </w:r>
      <w:r w:rsidR="003A0799" w:rsidRPr="005D2A1F">
        <w:rPr>
          <w:sz w:val="28"/>
          <w:szCs w:val="28"/>
        </w:rPr>
        <w:t xml:space="preserve">нести ответственность за обеспечение целевого использования бюджетных средств и принимать меры по возмещению или возврату в бюджет </w:t>
      </w:r>
      <w:r w:rsidR="003A0799">
        <w:rPr>
          <w:sz w:val="28"/>
          <w:szCs w:val="28"/>
        </w:rPr>
        <w:t>сельского</w:t>
      </w:r>
      <w:r w:rsidR="003A0799" w:rsidRPr="005D2A1F">
        <w:rPr>
          <w:sz w:val="28"/>
          <w:szCs w:val="28"/>
        </w:rPr>
        <w:t xml:space="preserve"> поселения использованных нецелевым образом средств, в полном объёме;</w:t>
      </w:r>
    </w:p>
    <w:p w:rsidR="003A0799" w:rsidRPr="005D2A1F" w:rsidRDefault="00A3194E" w:rsidP="00F04BD8">
      <w:pPr>
        <w:ind w:firstLine="720"/>
        <w:jc w:val="both"/>
        <w:rPr>
          <w:sz w:val="28"/>
          <w:szCs w:val="28"/>
        </w:rPr>
      </w:pPr>
      <w:r>
        <w:rPr>
          <w:sz w:val="28"/>
          <w:szCs w:val="28"/>
        </w:rPr>
        <w:t xml:space="preserve">- </w:t>
      </w:r>
      <w:r w:rsidR="003A0799" w:rsidRPr="005D2A1F">
        <w:rPr>
          <w:sz w:val="28"/>
          <w:szCs w:val="28"/>
        </w:rPr>
        <w:t xml:space="preserve">осуществлять бухгалтерский учет в соответствии с требованиями действующего законодательства,  вести статистическую отчетность в установленном  порядке, представлять информацию о своей деятельности, налоговым органам и иным лицам в соответствии с законодательством Российской Федерации, </w:t>
      </w:r>
      <w:proofErr w:type="gramStart"/>
      <w:r w:rsidR="003A0799" w:rsidRPr="005D2A1F">
        <w:rPr>
          <w:sz w:val="28"/>
          <w:szCs w:val="28"/>
        </w:rPr>
        <w:t>отчитываться о результатах</w:t>
      </w:r>
      <w:proofErr w:type="gramEnd"/>
      <w:r w:rsidR="003A0799" w:rsidRPr="005D2A1F">
        <w:rPr>
          <w:sz w:val="28"/>
          <w:szCs w:val="28"/>
        </w:rPr>
        <w:t xml:space="preserve"> деятельности в порядке и сроки, установленные Учредителем, в пределах, установленных законодательством Российской Федерации и </w:t>
      </w:r>
      <w:r>
        <w:rPr>
          <w:sz w:val="28"/>
          <w:szCs w:val="28"/>
        </w:rPr>
        <w:t xml:space="preserve"> Забайкальского края</w:t>
      </w:r>
      <w:r w:rsidR="003A0799" w:rsidRPr="005D2A1F">
        <w:rPr>
          <w:sz w:val="28"/>
          <w:szCs w:val="28"/>
        </w:rPr>
        <w:t>;</w:t>
      </w:r>
    </w:p>
    <w:p w:rsidR="003A0799" w:rsidRPr="005D2A1F" w:rsidRDefault="00A3194E" w:rsidP="00F04BD8">
      <w:pPr>
        <w:ind w:firstLine="720"/>
        <w:jc w:val="both"/>
        <w:rPr>
          <w:sz w:val="28"/>
          <w:szCs w:val="28"/>
        </w:rPr>
      </w:pPr>
      <w:r>
        <w:rPr>
          <w:sz w:val="28"/>
          <w:szCs w:val="28"/>
        </w:rPr>
        <w:t xml:space="preserve">- </w:t>
      </w:r>
      <w:r w:rsidR="003A0799" w:rsidRPr="005D2A1F">
        <w:rPr>
          <w:sz w:val="28"/>
          <w:szCs w:val="28"/>
        </w:rPr>
        <w:t>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w:t>
      </w:r>
    </w:p>
    <w:p w:rsidR="003A0799" w:rsidRPr="005D2A1F" w:rsidRDefault="00A3194E" w:rsidP="00F04BD8">
      <w:pPr>
        <w:ind w:firstLine="709"/>
        <w:jc w:val="both"/>
        <w:rPr>
          <w:sz w:val="28"/>
          <w:szCs w:val="28"/>
        </w:rPr>
      </w:pPr>
      <w:r>
        <w:rPr>
          <w:sz w:val="28"/>
          <w:szCs w:val="28"/>
        </w:rPr>
        <w:t xml:space="preserve">- </w:t>
      </w:r>
      <w:r w:rsidR="003A0799" w:rsidRPr="005D2A1F">
        <w:rPr>
          <w:sz w:val="28"/>
          <w:szCs w:val="28"/>
        </w:rPr>
        <w:t>планировать деятельность Учреждения, в том числе в части получения доходов от приносящей доход деятельности;</w:t>
      </w:r>
    </w:p>
    <w:p w:rsidR="003A0799" w:rsidRPr="005D2A1F" w:rsidRDefault="003A0799" w:rsidP="00F04BD8">
      <w:pPr>
        <w:ind w:firstLine="709"/>
        <w:jc w:val="both"/>
        <w:rPr>
          <w:sz w:val="28"/>
          <w:szCs w:val="28"/>
        </w:rPr>
      </w:pPr>
      <w:r w:rsidRPr="005D2A1F">
        <w:rPr>
          <w:sz w:val="28"/>
          <w:szCs w:val="28"/>
        </w:rPr>
        <w:t xml:space="preserve"> </w:t>
      </w:r>
      <w:r w:rsidR="00A3194E">
        <w:rPr>
          <w:sz w:val="28"/>
          <w:szCs w:val="28"/>
        </w:rPr>
        <w:t xml:space="preserve">- </w:t>
      </w:r>
      <w:r w:rsidRPr="005D2A1F">
        <w:rPr>
          <w:sz w:val="28"/>
          <w:szCs w:val="28"/>
        </w:rPr>
        <w:t>своевременно представлять Учредителю необходимую документацию для утверждения бюджетной сметы и муниципального задания;</w:t>
      </w:r>
    </w:p>
    <w:p w:rsidR="003A0799" w:rsidRPr="005D2A1F" w:rsidRDefault="003A0799" w:rsidP="00F04BD8">
      <w:pPr>
        <w:jc w:val="both"/>
        <w:rPr>
          <w:spacing w:val="-4"/>
          <w:sz w:val="28"/>
          <w:szCs w:val="28"/>
        </w:rPr>
      </w:pPr>
      <w:r w:rsidRPr="005D2A1F">
        <w:rPr>
          <w:sz w:val="28"/>
          <w:szCs w:val="28"/>
        </w:rPr>
        <w:t xml:space="preserve">          </w:t>
      </w:r>
      <w:r w:rsidR="00A3194E">
        <w:rPr>
          <w:sz w:val="28"/>
          <w:szCs w:val="28"/>
        </w:rPr>
        <w:t xml:space="preserve">- </w:t>
      </w:r>
      <w:r w:rsidRPr="005D2A1F">
        <w:rPr>
          <w:sz w:val="28"/>
          <w:szCs w:val="28"/>
        </w:rPr>
        <w:t xml:space="preserve">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w:t>
      </w:r>
      <w:r w:rsidRPr="005D2A1F">
        <w:rPr>
          <w:spacing w:val="-4"/>
          <w:sz w:val="28"/>
          <w:szCs w:val="28"/>
        </w:rPr>
        <w:t xml:space="preserve">законодательством и правовыми актами Российской Федерации и </w:t>
      </w:r>
      <w:r w:rsidR="00A3194E">
        <w:rPr>
          <w:sz w:val="28"/>
          <w:szCs w:val="28"/>
        </w:rPr>
        <w:t xml:space="preserve"> Забайкальского края;</w:t>
      </w:r>
    </w:p>
    <w:p w:rsidR="003A0799" w:rsidRPr="005D2A1F" w:rsidRDefault="00A3194E" w:rsidP="00F04BD8">
      <w:pPr>
        <w:ind w:firstLine="709"/>
        <w:jc w:val="both"/>
        <w:rPr>
          <w:sz w:val="28"/>
          <w:szCs w:val="28"/>
        </w:rPr>
      </w:pPr>
      <w:r>
        <w:rPr>
          <w:sz w:val="28"/>
          <w:szCs w:val="28"/>
        </w:rPr>
        <w:t xml:space="preserve">- </w:t>
      </w:r>
      <w:r w:rsidR="003A0799" w:rsidRPr="005D2A1F">
        <w:rPr>
          <w:sz w:val="28"/>
          <w:szCs w:val="28"/>
        </w:rPr>
        <w:t>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w:t>
      </w:r>
      <w:r w:rsidR="003A0799" w:rsidRPr="005D2A1F">
        <w:rPr>
          <w:sz w:val="28"/>
          <w:szCs w:val="28"/>
        </w:rPr>
        <w:tab/>
      </w:r>
    </w:p>
    <w:p w:rsidR="003A0799" w:rsidRDefault="00A3194E" w:rsidP="00F04BD8">
      <w:pPr>
        <w:ind w:firstLine="709"/>
        <w:jc w:val="both"/>
        <w:rPr>
          <w:sz w:val="28"/>
          <w:szCs w:val="28"/>
        </w:rPr>
      </w:pPr>
      <w:r>
        <w:rPr>
          <w:sz w:val="28"/>
          <w:szCs w:val="28"/>
        </w:rPr>
        <w:t xml:space="preserve">- </w:t>
      </w:r>
      <w:r w:rsidR="003A0799" w:rsidRPr="005D2A1F">
        <w:rPr>
          <w:sz w:val="28"/>
          <w:szCs w:val="28"/>
        </w:rPr>
        <w:t>исполнять иные обязанности, предусмотренные действующим законодательством.</w:t>
      </w:r>
    </w:p>
    <w:p w:rsidR="003A0799" w:rsidRDefault="003A0799" w:rsidP="003A0799">
      <w:pPr>
        <w:ind w:firstLine="709"/>
        <w:jc w:val="both"/>
        <w:rPr>
          <w:sz w:val="28"/>
          <w:szCs w:val="28"/>
        </w:rPr>
      </w:pPr>
    </w:p>
    <w:p w:rsidR="005317CA" w:rsidRPr="005D2A1F" w:rsidRDefault="005317CA" w:rsidP="003A0799">
      <w:pPr>
        <w:ind w:firstLine="709"/>
        <w:jc w:val="both"/>
        <w:rPr>
          <w:sz w:val="28"/>
          <w:szCs w:val="28"/>
        </w:rPr>
      </w:pPr>
    </w:p>
    <w:p w:rsidR="003A0799" w:rsidRPr="002A1C5D" w:rsidRDefault="002A1C5D" w:rsidP="003A0799">
      <w:pPr>
        <w:ind w:firstLine="709"/>
        <w:jc w:val="center"/>
        <w:rPr>
          <w:b/>
          <w:sz w:val="28"/>
          <w:szCs w:val="28"/>
        </w:rPr>
      </w:pPr>
      <w:r w:rsidRPr="002A1C5D">
        <w:rPr>
          <w:b/>
          <w:sz w:val="28"/>
          <w:szCs w:val="28"/>
        </w:rPr>
        <w:t xml:space="preserve">Статья </w:t>
      </w:r>
      <w:r w:rsidR="00A3194E" w:rsidRPr="002A1C5D">
        <w:rPr>
          <w:b/>
          <w:sz w:val="28"/>
          <w:szCs w:val="28"/>
        </w:rPr>
        <w:t>5</w:t>
      </w:r>
      <w:r w:rsidR="003A0799" w:rsidRPr="002A1C5D">
        <w:rPr>
          <w:b/>
          <w:sz w:val="28"/>
          <w:szCs w:val="28"/>
        </w:rPr>
        <w:t>. УПРАВЛЕНИЕ УЧРЕЖДЕНИЕМ</w:t>
      </w:r>
    </w:p>
    <w:p w:rsidR="003A0799" w:rsidRPr="002A1C5D" w:rsidRDefault="003A0799" w:rsidP="003A0799">
      <w:pPr>
        <w:ind w:firstLine="709"/>
        <w:jc w:val="center"/>
        <w:rPr>
          <w:b/>
          <w:sz w:val="28"/>
          <w:szCs w:val="28"/>
        </w:rPr>
      </w:pPr>
    </w:p>
    <w:p w:rsidR="003A0799" w:rsidRDefault="00A3194E" w:rsidP="00A3194E">
      <w:pPr>
        <w:ind w:firstLine="142"/>
        <w:jc w:val="both"/>
        <w:rPr>
          <w:sz w:val="28"/>
          <w:szCs w:val="28"/>
        </w:rPr>
      </w:pPr>
      <w:r>
        <w:rPr>
          <w:sz w:val="28"/>
          <w:szCs w:val="28"/>
        </w:rPr>
        <w:t xml:space="preserve">      </w:t>
      </w:r>
      <w:r>
        <w:rPr>
          <w:sz w:val="28"/>
          <w:szCs w:val="28"/>
        </w:rPr>
        <w:tab/>
      </w:r>
      <w:r w:rsidR="00C3553C">
        <w:rPr>
          <w:sz w:val="28"/>
          <w:szCs w:val="28"/>
        </w:rPr>
        <w:t>5</w:t>
      </w:r>
      <w:r>
        <w:rPr>
          <w:sz w:val="28"/>
          <w:szCs w:val="28"/>
        </w:rPr>
        <w:t xml:space="preserve">.1. </w:t>
      </w:r>
      <w:r w:rsidRPr="00A3194E">
        <w:rPr>
          <w:sz w:val="28"/>
          <w:szCs w:val="28"/>
        </w:rPr>
        <w:t>Управление Учреждением осуществляется в соответствии с законодательством Российской Федерации, настоящим Уставом и предписаниями Учредителя.</w:t>
      </w:r>
    </w:p>
    <w:p w:rsidR="00A3194E" w:rsidRPr="00A3194E" w:rsidRDefault="002A1C5D" w:rsidP="00A3194E">
      <w:pPr>
        <w:ind w:firstLine="142"/>
        <w:jc w:val="both"/>
        <w:rPr>
          <w:sz w:val="28"/>
          <w:szCs w:val="28"/>
        </w:rPr>
      </w:pPr>
      <w:r>
        <w:rPr>
          <w:sz w:val="28"/>
          <w:szCs w:val="28"/>
        </w:rPr>
        <w:t xml:space="preserve">       </w:t>
      </w:r>
      <w:r w:rsidR="00C3553C">
        <w:rPr>
          <w:sz w:val="28"/>
          <w:szCs w:val="28"/>
        </w:rPr>
        <w:t>5</w:t>
      </w:r>
      <w:r w:rsidR="00A3194E">
        <w:rPr>
          <w:sz w:val="28"/>
          <w:szCs w:val="28"/>
        </w:rPr>
        <w:t xml:space="preserve">.2. </w:t>
      </w:r>
      <w:proofErr w:type="gramStart"/>
      <w:r w:rsidR="00A3194E" w:rsidRPr="00A3194E">
        <w:rPr>
          <w:sz w:val="28"/>
          <w:szCs w:val="28"/>
        </w:rPr>
        <w:t>Управление Учреждением находится в совместном ведении Учредителя и директора  Учреждения, осуществляющих управление только в пределах своей компетенции.</w:t>
      </w:r>
      <w:proofErr w:type="gramEnd"/>
    </w:p>
    <w:p w:rsidR="003A0799" w:rsidRPr="005D2A1F" w:rsidRDefault="00C3553C" w:rsidP="003A0799">
      <w:pPr>
        <w:shd w:val="clear" w:color="auto" w:fill="FFFFFF"/>
        <w:ind w:firstLine="709"/>
        <w:jc w:val="both"/>
        <w:rPr>
          <w:sz w:val="28"/>
          <w:szCs w:val="28"/>
        </w:rPr>
      </w:pPr>
      <w:r>
        <w:rPr>
          <w:sz w:val="28"/>
          <w:szCs w:val="28"/>
        </w:rPr>
        <w:t>5</w:t>
      </w:r>
      <w:r w:rsidR="003A0799" w:rsidRPr="005D2A1F">
        <w:rPr>
          <w:sz w:val="28"/>
          <w:szCs w:val="28"/>
        </w:rPr>
        <w:t>.2. К компетенции Учредителя в  области  управления Учреждением  относятся:</w:t>
      </w:r>
    </w:p>
    <w:p w:rsidR="003A0799" w:rsidRPr="005D2A1F" w:rsidRDefault="00C3553C" w:rsidP="003A0799">
      <w:pPr>
        <w:ind w:firstLine="709"/>
        <w:jc w:val="both"/>
        <w:rPr>
          <w:sz w:val="28"/>
          <w:szCs w:val="28"/>
        </w:rPr>
      </w:pPr>
      <w:r>
        <w:rPr>
          <w:sz w:val="28"/>
          <w:szCs w:val="28"/>
        </w:rPr>
        <w:t>5</w:t>
      </w:r>
      <w:r w:rsidR="003A0799" w:rsidRPr="005D2A1F">
        <w:rPr>
          <w:sz w:val="28"/>
          <w:szCs w:val="28"/>
        </w:rPr>
        <w:t>.2.1. Утвержд</w:t>
      </w:r>
      <w:r w:rsidR="002A1C5D">
        <w:rPr>
          <w:sz w:val="28"/>
          <w:szCs w:val="28"/>
        </w:rPr>
        <w:t>ение бюджетной сметы Учреждения;</w:t>
      </w:r>
    </w:p>
    <w:p w:rsidR="003A0799" w:rsidRPr="005D2A1F" w:rsidRDefault="00C3553C" w:rsidP="003A0799">
      <w:pPr>
        <w:ind w:firstLine="709"/>
        <w:jc w:val="both"/>
        <w:rPr>
          <w:sz w:val="28"/>
          <w:szCs w:val="28"/>
        </w:rPr>
      </w:pPr>
      <w:r>
        <w:rPr>
          <w:sz w:val="28"/>
          <w:szCs w:val="28"/>
        </w:rPr>
        <w:t>5</w:t>
      </w:r>
      <w:r w:rsidR="003A0799" w:rsidRPr="005D2A1F">
        <w:rPr>
          <w:sz w:val="28"/>
          <w:szCs w:val="28"/>
        </w:rPr>
        <w:t xml:space="preserve">.2.2. Осуществление финансового обеспечения  выполнения функций Учреждения в порядке, утвержденном  администрацией </w:t>
      </w:r>
      <w:r w:rsidR="00903513">
        <w:rPr>
          <w:sz w:val="28"/>
          <w:szCs w:val="28"/>
        </w:rPr>
        <w:t xml:space="preserve"> городского поселения «Новокручининское»;</w:t>
      </w:r>
    </w:p>
    <w:p w:rsidR="003A0799" w:rsidRPr="005D2A1F" w:rsidRDefault="00C3553C" w:rsidP="003A0799">
      <w:pPr>
        <w:ind w:firstLine="709"/>
        <w:jc w:val="both"/>
        <w:rPr>
          <w:sz w:val="28"/>
          <w:szCs w:val="28"/>
        </w:rPr>
      </w:pPr>
      <w:r>
        <w:rPr>
          <w:sz w:val="28"/>
          <w:szCs w:val="28"/>
        </w:rPr>
        <w:t>5</w:t>
      </w:r>
      <w:r w:rsidR="003A0799" w:rsidRPr="005D2A1F">
        <w:rPr>
          <w:sz w:val="28"/>
          <w:szCs w:val="28"/>
        </w:rPr>
        <w:t>.2.3. Утверждение Устава Учреждения, изменений (включая новую редакцию) в устав Учреждения в порядке, установленном  администрацией</w:t>
      </w:r>
      <w:r w:rsidR="00903513">
        <w:rPr>
          <w:sz w:val="28"/>
          <w:szCs w:val="28"/>
        </w:rPr>
        <w:t xml:space="preserve"> городского поселения «Новокручининское»</w:t>
      </w:r>
      <w:r w:rsidR="003A0799" w:rsidRPr="005D2A1F">
        <w:rPr>
          <w:sz w:val="28"/>
          <w:szCs w:val="28"/>
        </w:rPr>
        <w:t>.</w:t>
      </w:r>
    </w:p>
    <w:p w:rsidR="003A0799" w:rsidRPr="005D2A1F" w:rsidRDefault="00C3553C" w:rsidP="003A0799">
      <w:pPr>
        <w:ind w:firstLine="709"/>
        <w:jc w:val="both"/>
        <w:rPr>
          <w:sz w:val="28"/>
          <w:szCs w:val="28"/>
        </w:rPr>
      </w:pPr>
      <w:r>
        <w:rPr>
          <w:sz w:val="28"/>
          <w:szCs w:val="28"/>
        </w:rPr>
        <w:t>5</w:t>
      </w:r>
      <w:r w:rsidR="003A0799" w:rsidRPr="005D2A1F">
        <w:rPr>
          <w:sz w:val="28"/>
          <w:szCs w:val="28"/>
        </w:rPr>
        <w:t>.2.4.  Принятие решения о создании и ликвидации филиалов Учреждения, об открытии и закрытии его представительств, при этом в Устав Учреждения должны быть вн</w:t>
      </w:r>
      <w:r w:rsidR="00903513">
        <w:rPr>
          <w:sz w:val="28"/>
          <w:szCs w:val="28"/>
        </w:rPr>
        <w:t>есены соответствующие изменения;</w:t>
      </w:r>
    </w:p>
    <w:p w:rsidR="003A0799" w:rsidRPr="005D2A1F" w:rsidRDefault="00C3553C" w:rsidP="003A0799">
      <w:pPr>
        <w:ind w:firstLine="709"/>
        <w:jc w:val="both"/>
        <w:rPr>
          <w:sz w:val="28"/>
          <w:szCs w:val="28"/>
        </w:rPr>
      </w:pPr>
      <w:r>
        <w:rPr>
          <w:sz w:val="28"/>
          <w:szCs w:val="28"/>
        </w:rPr>
        <w:t>5</w:t>
      </w:r>
      <w:r w:rsidR="003A0799" w:rsidRPr="005D2A1F">
        <w:rPr>
          <w:sz w:val="28"/>
          <w:szCs w:val="28"/>
        </w:rPr>
        <w:t xml:space="preserve">.2.5. Принятие решения о  назначении </w:t>
      </w:r>
      <w:r w:rsidR="003A0799">
        <w:rPr>
          <w:sz w:val="28"/>
          <w:szCs w:val="28"/>
        </w:rPr>
        <w:t>директора</w:t>
      </w:r>
      <w:r w:rsidR="003A0799" w:rsidRPr="005D2A1F">
        <w:rPr>
          <w:sz w:val="28"/>
          <w:szCs w:val="28"/>
        </w:rPr>
        <w:t xml:space="preserve"> Учреждения и прекращении его полномочий, заключение и прекращение трудового договора с </w:t>
      </w:r>
      <w:r w:rsidR="003A0799">
        <w:rPr>
          <w:sz w:val="28"/>
          <w:szCs w:val="28"/>
        </w:rPr>
        <w:t>директором</w:t>
      </w:r>
      <w:r w:rsidR="003A0799" w:rsidRPr="005D2A1F">
        <w:rPr>
          <w:sz w:val="28"/>
          <w:szCs w:val="28"/>
        </w:rPr>
        <w:t xml:space="preserve">  Учрежде</w:t>
      </w:r>
      <w:r w:rsidR="00903513">
        <w:rPr>
          <w:sz w:val="28"/>
          <w:szCs w:val="28"/>
        </w:rPr>
        <w:t>ния, внесение  в него изменений;</w:t>
      </w:r>
    </w:p>
    <w:p w:rsidR="003A0799" w:rsidRPr="005D2A1F" w:rsidRDefault="00C3553C" w:rsidP="003A0799">
      <w:pPr>
        <w:ind w:firstLine="709"/>
        <w:jc w:val="both"/>
        <w:rPr>
          <w:sz w:val="28"/>
          <w:szCs w:val="28"/>
        </w:rPr>
      </w:pPr>
      <w:r>
        <w:rPr>
          <w:sz w:val="28"/>
          <w:szCs w:val="28"/>
        </w:rPr>
        <w:t>5</w:t>
      </w:r>
      <w:r w:rsidR="003A0799" w:rsidRPr="005D2A1F">
        <w:rPr>
          <w:sz w:val="28"/>
          <w:szCs w:val="28"/>
        </w:rPr>
        <w:t>.2.6.  Рассмотрение обращений Учреждения о согласовании сделок с имуществом, закрепленным  на праве оперативного управления за Учреждением</w:t>
      </w:r>
      <w:r w:rsidR="00903513">
        <w:rPr>
          <w:sz w:val="28"/>
          <w:szCs w:val="28"/>
        </w:rPr>
        <w:t>;</w:t>
      </w:r>
    </w:p>
    <w:p w:rsidR="003A0799" w:rsidRPr="005D2A1F" w:rsidRDefault="00C3553C" w:rsidP="003A0799">
      <w:pPr>
        <w:ind w:firstLine="709"/>
        <w:jc w:val="both"/>
        <w:rPr>
          <w:sz w:val="28"/>
          <w:szCs w:val="28"/>
        </w:rPr>
      </w:pPr>
      <w:r>
        <w:rPr>
          <w:sz w:val="28"/>
          <w:szCs w:val="28"/>
        </w:rPr>
        <w:t>5</w:t>
      </w:r>
      <w:r w:rsidR="003A0799" w:rsidRPr="005D2A1F">
        <w:rPr>
          <w:sz w:val="28"/>
          <w:szCs w:val="28"/>
        </w:rPr>
        <w:t xml:space="preserve">.2.7. Осуществление </w:t>
      </w:r>
      <w:proofErr w:type="gramStart"/>
      <w:r w:rsidR="003A0799" w:rsidRPr="005D2A1F">
        <w:rPr>
          <w:sz w:val="28"/>
          <w:szCs w:val="28"/>
        </w:rPr>
        <w:t>контроля за</w:t>
      </w:r>
      <w:proofErr w:type="gramEnd"/>
      <w:r w:rsidR="003A0799" w:rsidRPr="005D2A1F">
        <w:rPr>
          <w:sz w:val="28"/>
          <w:szCs w:val="28"/>
        </w:rPr>
        <w:t xml:space="preserve"> деятельностью  Учреждения в порядке, определенном администрацией </w:t>
      </w:r>
      <w:r w:rsidR="00903513">
        <w:rPr>
          <w:sz w:val="28"/>
          <w:szCs w:val="28"/>
        </w:rPr>
        <w:t xml:space="preserve"> городского поселения «Новокручининское»;</w:t>
      </w:r>
    </w:p>
    <w:p w:rsidR="003A0799" w:rsidRPr="005D2A1F" w:rsidRDefault="00C3553C" w:rsidP="003A0799">
      <w:pPr>
        <w:ind w:firstLine="709"/>
        <w:jc w:val="both"/>
        <w:rPr>
          <w:sz w:val="28"/>
          <w:szCs w:val="28"/>
        </w:rPr>
      </w:pPr>
      <w:r>
        <w:rPr>
          <w:sz w:val="28"/>
          <w:szCs w:val="28"/>
        </w:rPr>
        <w:t>5</w:t>
      </w:r>
      <w:r w:rsidR="003A0799" w:rsidRPr="005D2A1F">
        <w:rPr>
          <w:sz w:val="28"/>
          <w:szCs w:val="28"/>
        </w:rPr>
        <w:t>.2.8.</w:t>
      </w:r>
      <w:r w:rsidR="002A1C5D">
        <w:rPr>
          <w:sz w:val="28"/>
          <w:szCs w:val="28"/>
        </w:rPr>
        <w:t xml:space="preserve"> </w:t>
      </w:r>
      <w:r w:rsidR="003A0799" w:rsidRPr="005D2A1F">
        <w:rPr>
          <w:sz w:val="28"/>
          <w:szCs w:val="28"/>
        </w:rPr>
        <w:t xml:space="preserve"> Проведение процедур реорганизации, изменения типа  и ликвидации Учреждения в порядке,  определенном  администрацией </w:t>
      </w:r>
      <w:r w:rsidR="00903513">
        <w:rPr>
          <w:sz w:val="28"/>
          <w:szCs w:val="28"/>
        </w:rPr>
        <w:t xml:space="preserve"> городского поселения «Новокручининское»;</w:t>
      </w:r>
    </w:p>
    <w:p w:rsidR="003A0799" w:rsidRPr="005D2A1F" w:rsidRDefault="00C3553C" w:rsidP="003A0799">
      <w:pPr>
        <w:shd w:val="clear" w:color="auto" w:fill="FFFFFF"/>
        <w:ind w:firstLine="709"/>
        <w:jc w:val="both"/>
        <w:rPr>
          <w:sz w:val="28"/>
          <w:szCs w:val="28"/>
        </w:rPr>
      </w:pPr>
      <w:r>
        <w:rPr>
          <w:sz w:val="28"/>
          <w:szCs w:val="28"/>
        </w:rPr>
        <w:t>5</w:t>
      </w:r>
      <w:r w:rsidR="003A0799" w:rsidRPr="005D2A1F">
        <w:rPr>
          <w:sz w:val="28"/>
          <w:szCs w:val="28"/>
        </w:rPr>
        <w:t xml:space="preserve">.2.9.  Решение иных вопросов, предусмотренных Бюджетным кодексом Российской Федерации,  Федеральным законом от 12 января  1996 года  № 7-ФЗ «О некоммерческих организациях» и нормативными правовыми актами </w:t>
      </w:r>
      <w:r w:rsidR="002A1C5D">
        <w:rPr>
          <w:sz w:val="28"/>
          <w:szCs w:val="28"/>
        </w:rPr>
        <w:t xml:space="preserve"> Забайкальского края.</w:t>
      </w:r>
    </w:p>
    <w:p w:rsidR="003A0799" w:rsidRPr="005D2A1F" w:rsidRDefault="00C3553C" w:rsidP="003A0799">
      <w:pPr>
        <w:ind w:firstLine="709"/>
        <w:jc w:val="both"/>
        <w:rPr>
          <w:sz w:val="28"/>
          <w:szCs w:val="28"/>
        </w:rPr>
      </w:pPr>
      <w:r>
        <w:rPr>
          <w:sz w:val="28"/>
          <w:szCs w:val="28"/>
        </w:rPr>
        <w:t>5</w:t>
      </w:r>
      <w:r w:rsidR="003A0799" w:rsidRPr="005D2A1F">
        <w:rPr>
          <w:sz w:val="28"/>
          <w:szCs w:val="28"/>
        </w:rPr>
        <w:t xml:space="preserve">.3. Органом управления Учреждения является </w:t>
      </w:r>
      <w:r w:rsidR="003A0799">
        <w:rPr>
          <w:sz w:val="28"/>
          <w:szCs w:val="28"/>
        </w:rPr>
        <w:t>директор</w:t>
      </w:r>
      <w:r w:rsidR="003A0799" w:rsidRPr="005D2A1F">
        <w:rPr>
          <w:sz w:val="28"/>
          <w:szCs w:val="28"/>
        </w:rPr>
        <w:t xml:space="preserve"> Учреждения, назначае</w:t>
      </w:r>
      <w:r w:rsidR="002A1C5D">
        <w:rPr>
          <w:sz w:val="28"/>
          <w:szCs w:val="28"/>
        </w:rPr>
        <w:t>мый и освобождаемый Учредителем.</w:t>
      </w:r>
      <w:r w:rsidR="003A0799" w:rsidRPr="005D2A1F">
        <w:rPr>
          <w:sz w:val="28"/>
          <w:szCs w:val="28"/>
        </w:rPr>
        <w:t xml:space="preserve"> </w:t>
      </w:r>
    </w:p>
    <w:p w:rsidR="003A0799" w:rsidRPr="005D2A1F" w:rsidRDefault="00C3553C" w:rsidP="003A0799">
      <w:pPr>
        <w:shd w:val="clear" w:color="auto" w:fill="FFFFFF"/>
        <w:ind w:firstLine="709"/>
        <w:jc w:val="both"/>
        <w:rPr>
          <w:sz w:val="28"/>
          <w:szCs w:val="28"/>
        </w:rPr>
      </w:pPr>
      <w:r>
        <w:rPr>
          <w:sz w:val="28"/>
          <w:szCs w:val="28"/>
        </w:rPr>
        <w:t>5</w:t>
      </w:r>
      <w:r w:rsidR="003A0799" w:rsidRPr="005D2A1F">
        <w:rPr>
          <w:sz w:val="28"/>
          <w:szCs w:val="28"/>
        </w:rPr>
        <w:t xml:space="preserve">.4. Отношения по регулированию труда </w:t>
      </w:r>
      <w:r w:rsidR="003A0799">
        <w:rPr>
          <w:sz w:val="28"/>
          <w:szCs w:val="28"/>
        </w:rPr>
        <w:t>директора</w:t>
      </w:r>
      <w:r w:rsidR="003A0799" w:rsidRPr="005D2A1F">
        <w:rPr>
          <w:sz w:val="28"/>
          <w:szCs w:val="28"/>
        </w:rPr>
        <w:t xml:space="preserve"> Учреждения  оформляются  трудовым договором, заключаемым между Учредителем и </w:t>
      </w:r>
      <w:r w:rsidR="003A0799">
        <w:rPr>
          <w:sz w:val="28"/>
          <w:szCs w:val="28"/>
        </w:rPr>
        <w:t>директором</w:t>
      </w:r>
      <w:r w:rsidR="003A0799" w:rsidRPr="005D2A1F">
        <w:rPr>
          <w:sz w:val="28"/>
          <w:szCs w:val="28"/>
        </w:rPr>
        <w:t xml:space="preserve"> после назначения последнего  на должность.</w:t>
      </w:r>
    </w:p>
    <w:p w:rsidR="003A0799" w:rsidRPr="005D2A1F" w:rsidRDefault="00C3553C" w:rsidP="003A0799">
      <w:pPr>
        <w:ind w:firstLine="709"/>
        <w:jc w:val="both"/>
        <w:rPr>
          <w:sz w:val="28"/>
          <w:szCs w:val="28"/>
        </w:rPr>
      </w:pPr>
      <w:r>
        <w:rPr>
          <w:sz w:val="28"/>
          <w:szCs w:val="28"/>
        </w:rPr>
        <w:t>5</w:t>
      </w:r>
      <w:r w:rsidR="003A0799" w:rsidRPr="005D2A1F">
        <w:rPr>
          <w:sz w:val="28"/>
          <w:szCs w:val="28"/>
        </w:rPr>
        <w:t xml:space="preserve">.5. Срок полномочий </w:t>
      </w:r>
      <w:r w:rsidR="003A0799">
        <w:rPr>
          <w:sz w:val="28"/>
          <w:szCs w:val="28"/>
        </w:rPr>
        <w:t>директора</w:t>
      </w:r>
      <w:r w:rsidR="003A0799" w:rsidRPr="005D2A1F">
        <w:rPr>
          <w:sz w:val="28"/>
          <w:szCs w:val="28"/>
        </w:rPr>
        <w:t xml:space="preserve"> определяется трудовым договором с ним. </w:t>
      </w:r>
    </w:p>
    <w:p w:rsidR="003A0799" w:rsidRPr="005D2A1F" w:rsidRDefault="00C3553C" w:rsidP="003A0799">
      <w:pPr>
        <w:ind w:firstLine="709"/>
        <w:jc w:val="both"/>
        <w:rPr>
          <w:sz w:val="28"/>
          <w:szCs w:val="28"/>
        </w:rPr>
      </w:pPr>
      <w:r>
        <w:rPr>
          <w:sz w:val="28"/>
          <w:szCs w:val="28"/>
        </w:rPr>
        <w:t>5</w:t>
      </w:r>
      <w:r w:rsidR="00903513">
        <w:rPr>
          <w:sz w:val="28"/>
          <w:szCs w:val="28"/>
        </w:rPr>
        <w:t xml:space="preserve">.6. </w:t>
      </w:r>
      <w:r w:rsidR="003A0799">
        <w:rPr>
          <w:sz w:val="28"/>
          <w:szCs w:val="28"/>
        </w:rPr>
        <w:t>Директор</w:t>
      </w:r>
      <w:r w:rsidR="003A0799" w:rsidRPr="005D2A1F">
        <w:rPr>
          <w:sz w:val="28"/>
          <w:szCs w:val="28"/>
        </w:rPr>
        <w:t xml:space="preserve"> осуществляет руководство текущей деятельностью Учреждения на основании законов и иных правовых актов Российской Федерации и </w:t>
      </w:r>
      <w:r w:rsidR="00903513">
        <w:rPr>
          <w:sz w:val="28"/>
          <w:szCs w:val="28"/>
        </w:rPr>
        <w:t xml:space="preserve"> Забайкальского края</w:t>
      </w:r>
      <w:r w:rsidR="003A0799" w:rsidRPr="005D2A1F">
        <w:rPr>
          <w:sz w:val="28"/>
          <w:szCs w:val="28"/>
        </w:rPr>
        <w:t xml:space="preserve">, муниципальными правовыми актами </w:t>
      </w:r>
      <w:r w:rsidR="00903513">
        <w:rPr>
          <w:sz w:val="28"/>
          <w:szCs w:val="28"/>
        </w:rPr>
        <w:t xml:space="preserve"> городского поселения «Новокручининское»</w:t>
      </w:r>
      <w:r w:rsidR="003A0799" w:rsidRPr="005D2A1F">
        <w:rPr>
          <w:sz w:val="28"/>
          <w:szCs w:val="28"/>
        </w:rPr>
        <w:t xml:space="preserve">, настоящего Устава и трудового договора. </w:t>
      </w:r>
      <w:r w:rsidR="003A0799">
        <w:rPr>
          <w:sz w:val="28"/>
          <w:szCs w:val="28"/>
        </w:rPr>
        <w:t>Директор</w:t>
      </w:r>
      <w:r w:rsidR="003A0799" w:rsidRPr="005D2A1F">
        <w:rPr>
          <w:sz w:val="28"/>
          <w:szCs w:val="28"/>
        </w:rPr>
        <w:t xml:space="preserve"> подотчётен в своей деятельности Учредителю.</w:t>
      </w:r>
    </w:p>
    <w:p w:rsidR="003A0799" w:rsidRPr="005D2A1F" w:rsidRDefault="00C3553C" w:rsidP="003A0799">
      <w:pPr>
        <w:shd w:val="clear" w:color="auto" w:fill="FFFFFF"/>
        <w:ind w:firstLine="709"/>
        <w:jc w:val="both"/>
        <w:rPr>
          <w:sz w:val="28"/>
          <w:szCs w:val="28"/>
        </w:rPr>
      </w:pPr>
      <w:r>
        <w:rPr>
          <w:sz w:val="28"/>
          <w:szCs w:val="28"/>
        </w:rPr>
        <w:t>5</w:t>
      </w:r>
      <w:r w:rsidR="003A0799" w:rsidRPr="005D2A1F">
        <w:rPr>
          <w:sz w:val="28"/>
          <w:szCs w:val="28"/>
        </w:rPr>
        <w:t xml:space="preserve">.7. К компетенции </w:t>
      </w:r>
      <w:r w:rsidR="003A0799">
        <w:rPr>
          <w:sz w:val="28"/>
          <w:szCs w:val="28"/>
        </w:rPr>
        <w:t>директора</w:t>
      </w:r>
      <w:r w:rsidR="003A0799" w:rsidRPr="005D2A1F">
        <w:rPr>
          <w:sz w:val="28"/>
          <w:szCs w:val="28"/>
        </w:rPr>
        <w:t xml:space="preserve"> Учреждения относятся вопросы </w:t>
      </w:r>
      <w:r w:rsidR="003A0799" w:rsidRPr="005D2A1F">
        <w:rPr>
          <w:sz w:val="28"/>
          <w:szCs w:val="28"/>
        </w:rPr>
        <w:lastRenderedPageBreak/>
        <w:t xml:space="preserve">осуществления текущего руководства деятельностью Учреждения, за исключением вопросов, отнесенных законодательством  Российской Федерации,  </w:t>
      </w:r>
      <w:r w:rsidR="00903513">
        <w:rPr>
          <w:sz w:val="28"/>
          <w:szCs w:val="28"/>
        </w:rPr>
        <w:t xml:space="preserve"> Забайкальского края</w:t>
      </w:r>
      <w:r w:rsidR="003A0799" w:rsidRPr="005D2A1F">
        <w:rPr>
          <w:sz w:val="28"/>
          <w:szCs w:val="28"/>
        </w:rPr>
        <w:t xml:space="preserve"> и настоящим Уставом к компетенции Учредителя.</w:t>
      </w:r>
    </w:p>
    <w:p w:rsidR="003A0799" w:rsidRPr="005D2A1F" w:rsidRDefault="003A0799" w:rsidP="003A0799">
      <w:pPr>
        <w:jc w:val="both"/>
        <w:rPr>
          <w:sz w:val="28"/>
          <w:szCs w:val="28"/>
        </w:rPr>
      </w:pPr>
      <w:r w:rsidRPr="005D2A1F">
        <w:rPr>
          <w:sz w:val="28"/>
          <w:szCs w:val="28"/>
        </w:rPr>
        <w:tab/>
      </w:r>
      <w:r w:rsidR="00C3553C">
        <w:rPr>
          <w:sz w:val="28"/>
          <w:szCs w:val="28"/>
        </w:rPr>
        <w:t>5</w:t>
      </w:r>
      <w:r w:rsidRPr="005D2A1F">
        <w:rPr>
          <w:sz w:val="28"/>
          <w:szCs w:val="28"/>
        </w:rPr>
        <w:t xml:space="preserve">.8.  </w:t>
      </w:r>
      <w:r>
        <w:rPr>
          <w:sz w:val="28"/>
          <w:szCs w:val="28"/>
        </w:rPr>
        <w:t>Директор</w:t>
      </w:r>
      <w:r w:rsidRPr="005D2A1F">
        <w:rPr>
          <w:sz w:val="28"/>
          <w:szCs w:val="28"/>
        </w:rPr>
        <w:t xml:space="preserve"> по вопросам, отнесенным законодательством Российской Федерации и </w:t>
      </w:r>
      <w:r w:rsidR="00903513">
        <w:rPr>
          <w:sz w:val="28"/>
          <w:szCs w:val="28"/>
        </w:rPr>
        <w:t xml:space="preserve"> Забайкальского края</w:t>
      </w:r>
      <w:r w:rsidRPr="005D2A1F">
        <w:rPr>
          <w:sz w:val="28"/>
          <w:szCs w:val="28"/>
        </w:rPr>
        <w:t xml:space="preserve"> к его компетенции, действует на принципах единоначалия. </w:t>
      </w:r>
    </w:p>
    <w:p w:rsidR="003A0799" w:rsidRPr="005D2A1F" w:rsidRDefault="003A0799" w:rsidP="003A0799">
      <w:pPr>
        <w:jc w:val="both"/>
        <w:rPr>
          <w:sz w:val="28"/>
          <w:szCs w:val="28"/>
        </w:rPr>
      </w:pPr>
      <w:r w:rsidRPr="005D2A1F">
        <w:rPr>
          <w:sz w:val="28"/>
          <w:szCs w:val="28"/>
        </w:rPr>
        <w:tab/>
      </w:r>
      <w:r w:rsidR="00C3553C">
        <w:rPr>
          <w:sz w:val="28"/>
          <w:szCs w:val="28"/>
        </w:rPr>
        <w:t>5</w:t>
      </w:r>
      <w:r w:rsidRPr="005D2A1F">
        <w:rPr>
          <w:sz w:val="28"/>
          <w:szCs w:val="28"/>
        </w:rPr>
        <w:t xml:space="preserve">.9. </w:t>
      </w:r>
      <w:r>
        <w:rPr>
          <w:sz w:val="28"/>
          <w:szCs w:val="28"/>
        </w:rPr>
        <w:t>Директор</w:t>
      </w:r>
      <w:r w:rsidRPr="005D2A1F">
        <w:rPr>
          <w:sz w:val="28"/>
          <w:szCs w:val="28"/>
        </w:rPr>
        <w:t xml:space="preserve"> должен действовать в интересах представляемого им Учреждения добросовестно и разумно.</w:t>
      </w:r>
    </w:p>
    <w:p w:rsidR="003A0799" w:rsidRPr="005D2A1F" w:rsidRDefault="003A0799" w:rsidP="003A0799">
      <w:pPr>
        <w:ind w:firstLine="720"/>
        <w:jc w:val="both"/>
        <w:rPr>
          <w:sz w:val="28"/>
          <w:szCs w:val="28"/>
        </w:rPr>
      </w:pPr>
      <w:r>
        <w:rPr>
          <w:sz w:val="28"/>
          <w:szCs w:val="28"/>
        </w:rPr>
        <w:t>Директор</w:t>
      </w:r>
      <w:r w:rsidRPr="005D2A1F">
        <w:rPr>
          <w:sz w:val="28"/>
          <w:szCs w:val="28"/>
        </w:rPr>
        <w:t xml:space="preserve"> обязан по требованию Учредителя, если иное не предусмотрено законодательством Российской Федерации  или трудовым договором, возместить убытки, причиненные им Учреждению.</w:t>
      </w:r>
    </w:p>
    <w:p w:rsidR="003A0799" w:rsidRPr="005D2A1F" w:rsidRDefault="00C3553C" w:rsidP="003A0799">
      <w:pPr>
        <w:ind w:firstLine="709"/>
        <w:jc w:val="both"/>
        <w:rPr>
          <w:sz w:val="28"/>
          <w:szCs w:val="28"/>
        </w:rPr>
      </w:pPr>
      <w:r>
        <w:rPr>
          <w:sz w:val="28"/>
          <w:szCs w:val="28"/>
        </w:rPr>
        <w:t>5</w:t>
      </w:r>
      <w:r w:rsidR="003A0799" w:rsidRPr="005D2A1F">
        <w:rPr>
          <w:sz w:val="28"/>
          <w:szCs w:val="28"/>
        </w:rPr>
        <w:t xml:space="preserve">.10. </w:t>
      </w:r>
      <w:r w:rsidR="003A0799">
        <w:rPr>
          <w:sz w:val="28"/>
          <w:szCs w:val="28"/>
        </w:rPr>
        <w:t>Директор</w:t>
      </w:r>
      <w:r w:rsidR="003A0799" w:rsidRPr="005D2A1F">
        <w:rPr>
          <w:sz w:val="28"/>
          <w:szCs w:val="28"/>
        </w:rPr>
        <w:t xml:space="preserve"> выполняет следующие функции и обязанности по организации и обеспечению деятельности Учреждения:</w:t>
      </w:r>
    </w:p>
    <w:p w:rsidR="003A0799" w:rsidRPr="005D2A1F" w:rsidRDefault="003A0799" w:rsidP="003A0799">
      <w:pPr>
        <w:jc w:val="both"/>
        <w:rPr>
          <w:sz w:val="28"/>
          <w:szCs w:val="28"/>
        </w:rPr>
      </w:pPr>
      <w:r w:rsidRPr="005D2A1F">
        <w:rPr>
          <w:sz w:val="28"/>
          <w:szCs w:val="28"/>
        </w:rPr>
        <w:tab/>
      </w:r>
      <w:r w:rsidR="001725C6">
        <w:rPr>
          <w:sz w:val="28"/>
          <w:szCs w:val="28"/>
        </w:rPr>
        <w:t xml:space="preserve">- </w:t>
      </w:r>
      <w:r w:rsidRPr="005D2A1F">
        <w:rPr>
          <w:sz w:val="28"/>
          <w:szCs w:val="28"/>
        </w:rPr>
        <w:t>действует без доверенности от имени Учреждения, представляет его интересы в государственных органах, организациях;</w:t>
      </w:r>
    </w:p>
    <w:p w:rsidR="003A0799" w:rsidRPr="005D2A1F" w:rsidRDefault="003A0799" w:rsidP="003A0799">
      <w:pPr>
        <w:jc w:val="both"/>
        <w:rPr>
          <w:sz w:val="28"/>
          <w:szCs w:val="28"/>
        </w:rPr>
      </w:pPr>
      <w:r w:rsidRPr="005D2A1F">
        <w:rPr>
          <w:sz w:val="28"/>
          <w:szCs w:val="28"/>
        </w:rPr>
        <w:tab/>
      </w:r>
      <w:r w:rsidR="001725C6">
        <w:rPr>
          <w:sz w:val="28"/>
          <w:szCs w:val="28"/>
        </w:rPr>
        <w:t xml:space="preserve">- </w:t>
      </w:r>
      <w:r w:rsidRPr="005D2A1F">
        <w:rPr>
          <w:sz w:val="28"/>
          <w:szCs w:val="28"/>
        </w:rPr>
        <w:t>по согласованию с Учредителем определяет приоритетные направления деятельности Учреждения, принципы формирования и использования его имущества;</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в пределах, установленных законом и настоящим Уставом, распоряжается имуществом Учреждения, заключает договоры, выдает доверенности;</w:t>
      </w:r>
    </w:p>
    <w:p w:rsidR="003A0799" w:rsidRPr="005D2A1F" w:rsidRDefault="003A0799" w:rsidP="003A0799">
      <w:pPr>
        <w:jc w:val="both"/>
        <w:rPr>
          <w:sz w:val="28"/>
          <w:szCs w:val="28"/>
        </w:rPr>
      </w:pPr>
      <w:r w:rsidRPr="005D2A1F">
        <w:rPr>
          <w:sz w:val="28"/>
          <w:szCs w:val="28"/>
        </w:rPr>
        <w:tab/>
      </w:r>
      <w:r w:rsidR="001725C6">
        <w:rPr>
          <w:sz w:val="28"/>
          <w:szCs w:val="28"/>
        </w:rPr>
        <w:t xml:space="preserve">- </w:t>
      </w:r>
      <w:r w:rsidRPr="005D2A1F">
        <w:rPr>
          <w:sz w:val="28"/>
          <w:szCs w:val="28"/>
        </w:rPr>
        <w:t>открывает лицевые  счета Учреждения в органах казначейства и муниципальном финансовом органе в установленном порядке;</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 xml:space="preserve">обеспечивает составление бюджетной сметы Учреждения и представление ее на утверждение Учредителю в порядке, определенном Учредителем Учреждения; </w:t>
      </w:r>
    </w:p>
    <w:p w:rsidR="003A0799" w:rsidRPr="005D2A1F" w:rsidRDefault="001725C6" w:rsidP="003A0799">
      <w:pPr>
        <w:ind w:firstLine="709"/>
        <w:jc w:val="both"/>
        <w:rPr>
          <w:sz w:val="28"/>
          <w:szCs w:val="28"/>
          <w:u w:val="single"/>
        </w:rPr>
      </w:pPr>
      <w:r>
        <w:rPr>
          <w:sz w:val="28"/>
          <w:szCs w:val="28"/>
        </w:rPr>
        <w:t xml:space="preserve">- </w:t>
      </w:r>
      <w:r w:rsidR="003A0799" w:rsidRPr="005D2A1F">
        <w:rPr>
          <w:sz w:val="28"/>
          <w:szCs w:val="28"/>
        </w:rPr>
        <w:t>обеспечивает исполнение Учреждением бюджетной сметы;</w:t>
      </w:r>
    </w:p>
    <w:p w:rsidR="003A0799" w:rsidRPr="005D2A1F" w:rsidRDefault="003A0799" w:rsidP="003A0799">
      <w:pPr>
        <w:jc w:val="both"/>
        <w:rPr>
          <w:sz w:val="28"/>
          <w:szCs w:val="28"/>
        </w:rPr>
      </w:pPr>
      <w:r w:rsidRPr="005D2A1F">
        <w:rPr>
          <w:sz w:val="28"/>
          <w:szCs w:val="28"/>
        </w:rPr>
        <w:tab/>
      </w:r>
      <w:r w:rsidR="001725C6">
        <w:rPr>
          <w:sz w:val="28"/>
          <w:szCs w:val="28"/>
        </w:rPr>
        <w:t xml:space="preserve">- </w:t>
      </w:r>
      <w:r w:rsidRPr="005D2A1F">
        <w:rPr>
          <w:sz w:val="28"/>
          <w:szCs w:val="28"/>
        </w:rPr>
        <w:t xml:space="preserve">обеспечивает составление и утверждение в  порядке, установленном Министерством финансов Российской Федерации, бухгалтерской отчетности Учреждения; </w:t>
      </w:r>
    </w:p>
    <w:p w:rsidR="003A0799" w:rsidRPr="001725C6" w:rsidRDefault="001725C6" w:rsidP="003A0799">
      <w:pPr>
        <w:pStyle w:val="2"/>
        <w:tabs>
          <w:tab w:val="left" w:pos="708"/>
        </w:tabs>
        <w:spacing w:after="0" w:line="240" w:lineRule="auto"/>
        <w:ind w:left="0" w:firstLine="720"/>
        <w:jc w:val="both"/>
        <w:outlineLvl w:val="0"/>
        <w:rPr>
          <w:sz w:val="28"/>
          <w:szCs w:val="28"/>
        </w:rPr>
      </w:pPr>
      <w:r>
        <w:rPr>
          <w:sz w:val="28"/>
          <w:szCs w:val="28"/>
        </w:rPr>
        <w:t xml:space="preserve">- </w:t>
      </w:r>
      <w:r w:rsidR="003A0799" w:rsidRPr="001725C6">
        <w:rPr>
          <w:sz w:val="28"/>
          <w:szCs w:val="28"/>
        </w:rPr>
        <w:t>утверждает отчет о результатах деятельности Учреждения и об использовании закрепленного за ним государственного имущества  и представляет его на согласование Учредителю Учреждения;</w:t>
      </w:r>
    </w:p>
    <w:p w:rsidR="003A0799" w:rsidRPr="005D2A1F" w:rsidRDefault="003A0799" w:rsidP="003A0799">
      <w:pPr>
        <w:jc w:val="both"/>
        <w:rPr>
          <w:sz w:val="28"/>
          <w:szCs w:val="28"/>
        </w:rPr>
      </w:pPr>
      <w:r w:rsidRPr="005D2A1F">
        <w:rPr>
          <w:sz w:val="28"/>
          <w:szCs w:val="28"/>
        </w:rPr>
        <w:tab/>
      </w:r>
      <w:r w:rsidR="001725C6">
        <w:rPr>
          <w:sz w:val="28"/>
          <w:szCs w:val="28"/>
        </w:rPr>
        <w:t xml:space="preserve">- </w:t>
      </w:r>
      <w:r w:rsidRPr="005D2A1F">
        <w:rPr>
          <w:sz w:val="28"/>
          <w:szCs w:val="28"/>
        </w:rPr>
        <w:t>разрабатывает и по согласованию с Учредителем  утверждает штатное расписание Учреждения;</w:t>
      </w:r>
    </w:p>
    <w:p w:rsidR="003A0799" w:rsidRPr="001725C6" w:rsidRDefault="001725C6" w:rsidP="003A0799">
      <w:pPr>
        <w:pStyle w:val="2"/>
        <w:tabs>
          <w:tab w:val="left" w:pos="708"/>
        </w:tabs>
        <w:spacing w:after="0" w:line="240" w:lineRule="auto"/>
        <w:ind w:left="0" w:firstLine="720"/>
        <w:jc w:val="both"/>
        <w:outlineLvl w:val="0"/>
        <w:rPr>
          <w:sz w:val="28"/>
          <w:szCs w:val="28"/>
        </w:rPr>
      </w:pPr>
      <w:r>
        <w:rPr>
          <w:sz w:val="28"/>
          <w:szCs w:val="28"/>
        </w:rPr>
        <w:t xml:space="preserve">- </w:t>
      </w:r>
      <w:r w:rsidR="003A0799" w:rsidRPr="001725C6">
        <w:rPr>
          <w:sz w:val="28"/>
          <w:szCs w:val="28"/>
        </w:rPr>
        <w:t>определяет структуру аппарата управления, численный и квалификационный составы, применяет к работникам Учреждения дисциплинарные взыскания и виды поощрений;</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утверждает должностные (рабочие) инструкции работников Учреждения;</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 xml:space="preserve">принимает на работу и увольняет с работы работников Учреждения, заключает с ними трудовые договоры; </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3A0799" w:rsidRPr="001725C6" w:rsidRDefault="001725C6" w:rsidP="003A0799">
      <w:pPr>
        <w:pStyle w:val="2"/>
        <w:tabs>
          <w:tab w:val="left" w:pos="708"/>
        </w:tabs>
        <w:spacing w:after="0" w:line="240" w:lineRule="auto"/>
        <w:ind w:left="0" w:firstLine="720"/>
        <w:jc w:val="both"/>
        <w:outlineLvl w:val="0"/>
        <w:rPr>
          <w:sz w:val="28"/>
          <w:szCs w:val="28"/>
        </w:rPr>
      </w:pPr>
      <w:r>
        <w:rPr>
          <w:sz w:val="28"/>
          <w:szCs w:val="28"/>
        </w:rPr>
        <w:t xml:space="preserve">- </w:t>
      </w:r>
      <w:r w:rsidR="003A0799" w:rsidRPr="001725C6">
        <w:rPr>
          <w:sz w:val="28"/>
          <w:szCs w:val="28"/>
        </w:rPr>
        <w:t xml:space="preserve">в пределах своей компетенции издает локальные нормативные акты, распоряжения, приказы и дает указания, обязательные для всех работников </w:t>
      </w:r>
      <w:r w:rsidR="003A0799" w:rsidRPr="001725C6">
        <w:rPr>
          <w:sz w:val="28"/>
          <w:szCs w:val="28"/>
        </w:rPr>
        <w:lastRenderedPageBreak/>
        <w:t>Учреждения;</w:t>
      </w:r>
    </w:p>
    <w:p w:rsidR="003A0799" w:rsidRPr="001725C6" w:rsidRDefault="001725C6" w:rsidP="003A0799">
      <w:pPr>
        <w:pStyle w:val="2"/>
        <w:tabs>
          <w:tab w:val="left" w:pos="708"/>
        </w:tabs>
        <w:spacing w:after="0" w:line="240" w:lineRule="auto"/>
        <w:ind w:left="0" w:firstLine="720"/>
        <w:jc w:val="both"/>
        <w:outlineLvl w:val="0"/>
        <w:rPr>
          <w:sz w:val="28"/>
          <w:szCs w:val="28"/>
        </w:rPr>
      </w:pPr>
      <w:r>
        <w:rPr>
          <w:sz w:val="28"/>
          <w:szCs w:val="28"/>
        </w:rPr>
        <w:t xml:space="preserve">- </w:t>
      </w:r>
      <w:r w:rsidR="003A0799" w:rsidRPr="001725C6">
        <w:rPr>
          <w:sz w:val="28"/>
          <w:szCs w:val="28"/>
        </w:rPr>
        <w:t>осуществляет иные полномочия, установленные законодательством, настоящим Уставом и заключенным трудовым договором.</w:t>
      </w:r>
    </w:p>
    <w:p w:rsidR="003A0799" w:rsidRPr="005D2A1F" w:rsidRDefault="00C3553C" w:rsidP="003A0799">
      <w:pPr>
        <w:ind w:firstLine="709"/>
        <w:jc w:val="both"/>
        <w:rPr>
          <w:sz w:val="28"/>
          <w:szCs w:val="28"/>
        </w:rPr>
      </w:pPr>
      <w:r>
        <w:rPr>
          <w:sz w:val="28"/>
          <w:szCs w:val="28"/>
        </w:rPr>
        <w:t>5</w:t>
      </w:r>
      <w:r w:rsidR="003A0799" w:rsidRPr="005D2A1F">
        <w:rPr>
          <w:sz w:val="28"/>
          <w:szCs w:val="28"/>
        </w:rPr>
        <w:t xml:space="preserve">.11. </w:t>
      </w:r>
      <w:r w:rsidR="003A0799">
        <w:rPr>
          <w:sz w:val="28"/>
          <w:szCs w:val="28"/>
        </w:rPr>
        <w:t>Директор</w:t>
      </w:r>
      <w:r w:rsidR="003A0799" w:rsidRPr="005D2A1F">
        <w:rPr>
          <w:sz w:val="28"/>
          <w:szCs w:val="28"/>
        </w:rPr>
        <w:t xml:space="preserve"> несёт персональную ответственность </w:t>
      </w:r>
      <w:proofErr w:type="gramStart"/>
      <w:r w:rsidR="003A0799" w:rsidRPr="005D2A1F">
        <w:rPr>
          <w:sz w:val="28"/>
          <w:szCs w:val="28"/>
        </w:rPr>
        <w:t>за</w:t>
      </w:r>
      <w:proofErr w:type="gramEnd"/>
      <w:r w:rsidR="003A0799" w:rsidRPr="005D2A1F">
        <w:rPr>
          <w:sz w:val="28"/>
          <w:szCs w:val="28"/>
        </w:rPr>
        <w:t>:</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ненадлежащее выполнение возложенных на него обязанностей;</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неисполнение распоряжений и поручений вышестоящего руководства;</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сохранность денежных средств, материальных ценностей и имущества Учреждения;</w:t>
      </w:r>
    </w:p>
    <w:p w:rsidR="003A0799" w:rsidRPr="005D2A1F" w:rsidRDefault="001725C6" w:rsidP="003A0799">
      <w:pPr>
        <w:ind w:firstLine="709"/>
        <w:jc w:val="both"/>
        <w:rPr>
          <w:sz w:val="28"/>
          <w:szCs w:val="28"/>
        </w:rPr>
      </w:pPr>
      <w:r>
        <w:rPr>
          <w:sz w:val="28"/>
          <w:szCs w:val="28"/>
        </w:rPr>
        <w:t xml:space="preserve">- </w:t>
      </w:r>
      <w:r w:rsidR="003A0799" w:rsidRPr="005D2A1F">
        <w:rPr>
          <w:sz w:val="28"/>
          <w:szCs w:val="28"/>
        </w:rPr>
        <w:t xml:space="preserve">непредставление и (или) представление недостоверных и (или) неполных сведений об имуществе, являющемся муниципальной собственностью и находящемся в оперативном управлении Учреждения в администрацию </w:t>
      </w:r>
      <w:r>
        <w:rPr>
          <w:sz w:val="28"/>
          <w:szCs w:val="28"/>
        </w:rPr>
        <w:t xml:space="preserve"> городского поселения «Новокручининское»;</w:t>
      </w:r>
    </w:p>
    <w:p w:rsidR="003A0799" w:rsidRPr="005D2A1F" w:rsidRDefault="00C3553C" w:rsidP="003A0799">
      <w:pPr>
        <w:ind w:firstLine="709"/>
        <w:jc w:val="both"/>
        <w:rPr>
          <w:sz w:val="28"/>
          <w:szCs w:val="28"/>
        </w:rPr>
      </w:pPr>
      <w:r>
        <w:rPr>
          <w:sz w:val="28"/>
          <w:szCs w:val="28"/>
        </w:rPr>
        <w:t>5</w:t>
      </w:r>
      <w:r w:rsidR="003A0799" w:rsidRPr="005D2A1F">
        <w:rPr>
          <w:sz w:val="28"/>
          <w:szCs w:val="28"/>
        </w:rPr>
        <w:t xml:space="preserve">.12. </w:t>
      </w:r>
      <w:r w:rsidR="003A0799">
        <w:rPr>
          <w:sz w:val="28"/>
          <w:szCs w:val="28"/>
        </w:rPr>
        <w:t>Директор</w:t>
      </w:r>
      <w:r w:rsidR="003A0799" w:rsidRPr="005D2A1F">
        <w:rPr>
          <w:sz w:val="28"/>
          <w:szCs w:val="28"/>
        </w:rPr>
        <w:t xml:space="preserve"> Учреждения несёт полную материальную ответственность за прямой действительный ущерб, причинённый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3A0799" w:rsidRDefault="00C3553C" w:rsidP="003A0799">
      <w:pPr>
        <w:ind w:firstLine="709"/>
        <w:jc w:val="both"/>
        <w:rPr>
          <w:sz w:val="28"/>
          <w:szCs w:val="28"/>
        </w:rPr>
      </w:pPr>
      <w:r>
        <w:rPr>
          <w:sz w:val="28"/>
          <w:szCs w:val="28"/>
        </w:rPr>
        <w:t>5</w:t>
      </w:r>
      <w:r w:rsidR="003A0799" w:rsidRPr="005D2A1F">
        <w:rPr>
          <w:sz w:val="28"/>
          <w:szCs w:val="28"/>
        </w:rPr>
        <w:t xml:space="preserve">.13. В случаях, предусмотренных законодательством, </w:t>
      </w:r>
      <w:r w:rsidR="003A0799">
        <w:rPr>
          <w:sz w:val="28"/>
          <w:szCs w:val="28"/>
        </w:rPr>
        <w:t>директор</w:t>
      </w:r>
      <w:r w:rsidR="003A0799" w:rsidRPr="005D2A1F">
        <w:rPr>
          <w:sz w:val="28"/>
          <w:szCs w:val="28"/>
        </w:rPr>
        <w:t xml:space="preserve"> Учреждения возмещает Учреждению убытки, причинённые его виновными действиями (бездействием).</w:t>
      </w:r>
    </w:p>
    <w:p w:rsidR="001725C6" w:rsidRPr="005D2A1F" w:rsidRDefault="001725C6" w:rsidP="003A0799">
      <w:pPr>
        <w:ind w:firstLine="709"/>
        <w:jc w:val="both"/>
        <w:rPr>
          <w:sz w:val="28"/>
          <w:szCs w:val="28"/>
        </w:rPr>
      </w:pPr>
    </w:p>
    <w:p w:rsidR="001725C6" w:rsidRPr="001725C6" w:rsidRDefault="005E0588" w:rsidP="001725C6">
      <w:pPr>
        <w:jc w:val="center"/>
        <w:rPr>
          <w:b/>
          <w:sz w:val="28"/>
          <w:szCs w:val="28"/>
        </w:rPr>
      </w:pPr>
      <w:r>
        <w:rPr>
          <w:b/>
          <w:sz w:val="28"/>
          <w:szCs w:val="28"/>
        </w:rPr>
        <w:t>Статья 6</w:t>
      </w:r>
      <w:r w:rsidR="001725C6" w:rsidRPr="001725C6">
        <w:rPr>
          <w:b/>
          <w:sz w:val="28"/>
          <w:szCs w:val="28"/>
        </w:rPr>
        <w:t>. ЛОКАЛЬНЫЕ АКТЫ УЧРЕЖДЕНИЯ</w:t>
      </w:r>
    </w:p>
    <w:p w:rsidR="001725C6" w:rsidRPr="001725C6" w:rsidRDefault="001725C6" w:rsidP="001725C6">
      <w:pPr>
        <w:jc w:val="center"/>
        <w:rPr>
          <w:b/>
          <w:sz w:val="28"/>
          <w:szCs w:val="28"/>
        </w:rPr>
      </w:pPr>
    </w:p>
    <w:p w:rsidR="001725C6" w:rsidRPr="001725C6" w:rsidRDefault="00C3553C" w:rsidP="001725C6">
      <w:pPr>
        <w:ind w:firstLine="567"/>
        <w:jc w:val="both"/>
        <w:rPr>
          <w:sz w:val="28"/>
          <w:szCs w:val="28"/>
        </w:rPr>
      </w:pPr>
      <w:r>
        <w:rPr>
          <w:sz w:val="28"/>
          <w:szCs w:val="28"/>
        </w:rPr>
        <w:t>6</w:t>
      </w:r>
      <w:r w:rsidR="001725C6" w:rsidRPr="001725C6">
        <w:rPr>
          <w:sz w:val="28"/>
          <w:szCs w:val="28"/>
        </w:rPr>
        <w:t>.1. Локальными актами Учреждения являются нормативно-правовые акты, предусмотренные настоящим Уставом, принятые или утверждённые в установленном порядке соответствующими органами управления Учреждением в пределах своей компетенции и регламентирующие деятельность Учреждения.</w:t>
      </w:r>
    </w:p>
    <w:p w:rsidR="001725C6" w:rsidRPr="001725C6" w:rsidRDefault="00C3553C" w:rsidP="001725C6">
      <w:pPr>
        <w:ind w:firstLine="567"/>
        <w:jc w:val="both"/>
        <w:rPr>
          <w:sz w:val="28"/>
          <w:szCs w:val="28"/>
        </w:rPr>
      </w:pPr>
      <w:r>
        <w:rPr>
          <w:sz w:val="28"/>
          <w:szCs w:val="28"/>
        </w:rPr>
        <w:t>6</w:t>
      </w:r>
      <w:r w:rsidR="001725C6" w:rsidRPr="001725C6">
        <w:rPr>
          <w:sz w:val="28"/>
          <w:szCs w:val="28"/>
        </w:rPr>
        <w:t>.2. Локальные акты Учреждения должны соответствовать настоящему Уставу и являются обязательными для исполнения.</w:t>
      </w:r>
    </w:p>
    <w:p w:rsidR="001725C6" w:rsidRPr="001725C6" w:rsidRDefault="00C3553C" w:rsidP="001725C6">
      <w:pPr>
        <w:ind w:firstLine="567"/>
        <w:jc w:val="both"/>
        <w:rPr>
          <w:sz w:val="28"/>
          <w:szCs w:val="28"/>
        </w:rPr>
      </w:pPr>
      <w:r>
        <w:rPr>
          <w:sz w:val="28"/>
          <w:szCs w:val="28"/>
        </w:rPr>
        <w:t>6</w:t>
      </w:r>
      <w:r w:rsidR="001725C6" w:rsidRPr="001725C6">
        <w:rPr>
          <w:sz w:val="28"/>
          <w:szCs w:val="28"/>
        </w:rPr>
        <w:t>.3. Локальными актами, регламентирующими деятельность Учреждения, являются:</w:t>
      </w:r>
    </w:p>
    <w:p w:rsidR="001725C6" w:rsidRPr="001725C6" w:rsidRDefault="001725C6" w:rsidP="001725C6">
      <w:pPr>
        <w:ind w:firstLine="567"/>
        <w:jc w:val="both"/>
        <w:rPr>
          <w:sz w:val="28"/>
          <w:szCs w:val="28"/>
        </w:rPr>
      </w:pPr>
      <w:r w:rsidRPr="001725C6">
        <w:rPr>
          <w:sz w:val="28"/>
          <w:szCs w:val="28"/>
        </w:rPr>
        <w:t>- Правила внутреннего трудового распорядка;</w:t>
      </w:r>
    </w:p>
    <w:p w:rsidR="001725C6" w:rsidRPr="001725C6" w:rsidRDefault="001725C6" w:rsidP="001725C6">
      <w:pPr>
        <w:ind w:firstLine="567"/>
        <w:jc w:val="both"/>
        <w:rPr>
          <w:sz w:val="28"/>
          <w:szCs w:val="28"/>
        </w:rPr>
      </w:pPr>
      <w:r w:rsidRPr="001725C6">
        <w:rPr>
          <w:sz w:val="28"/>
          <w:szCs w:val="28"/>
        </w:rPr>
        <w:t>- договор с Учредителем;</w:t>
      </w:r>
    </w:p>
    <w:p w:rsidR="001725C6" w:rsidRPr="001725C6" w:rsidRDefault="001725C6" w:rsidP="001725C6">
      <w:pPr>
        <w:ind w:firstLine="567"/>
        <w:jc w:val="both"/>
        <w:rPr>
          <w:sz w:val="28"/>
          <w:szCs w:val="28"/>
        </w:rPr>
      </w:pPr>
      <w:r w:rsidRPr="001725C6">
        <w:rPr>
          <w:sz w:val="28"/>
          <w:szCs w:val="28"/>
        </w:rPr>
        <w:t>- распоряжения и постановления  Учредителя;</w:t>
      </w:r>
    </w:p>
    <w:p w:rsidR="001725C6" w:rsidRPr="001725C6" w:rsidRDefault="001725C6" w:rsidP="001725C6">
      <w:pPr>
        <w:ind w:firstLine="567"/>
        <w:jc w:val="both"/>
        <w:rPr>
          <w:sz w:val="28"/>
          <w:szCs w:val="28"/>
        </w:rPr>
      </w:pPr>
      <w:r w:rsidRPr="001725C6">
        <w:rPr>
          <w:sz w:val="28"/>
          <w:szCs w:val="28"/>
        </w:rPr>
        <w:t>- приказы и распоряжения директора Учреждения;</w:t>
      </w:r>
    </w:p>
    <w:p w:rsidR="001725C6" w:rsidRPr="001725C6" w:rsidRDefault="001725C6" w:rsidP="001725C6">
      <w:pPr>
        <w:ind w:firstLine="567"/>
        <w:jc w:val="both"/>
        <w:rPr>
          <w:sz w:val="28"/>
          <w:szCs w:val="28"/>
        </w:rPr>
      </w:pPr>
      <w:r w:rsidRPr="001725C6">
        <w:rPr>
          <w:sz w:val="28"/>
          <w:szCs w:val="28"/>
        </w:rPr>
        <w:t>- Положение об оплате труда работников Учреждения;</w:t>
      </w:r>
    </w:p>
    <w:p w:rsidR="001725C6" w:rsidRPr="001725C6" w:rsidRDefault="001725C6" w:rsidP="001725C6">
      <w:pPr>
        <w:ind w:firstLine="567"/>
        <w:jc w:val="both"/>
        <w:rPr>
          <w:sz w:val="28"/>
          <w:szCs w:val="28"/>
        </w:rPr>
      </w:pPr>
      <w:r w:rsidRPr="001725C6">
        <w:rPr>
          <w:sz w:val="28"/>
          <w:szCs w:val="28"/>
        </w:rPr>
        <w:t>- инструкции по охране труда;</w:t>
      </w:r>
    </w:p>
    <w:p w:rsidR="001725C6" w:rsidRPr="001725C6" w:rsidRDefault="001725C6" w:rsidP="001725C6">
      <w:pPr>
        <w:ind w:firstLine="567"/>
        <w:jc w:val="both"/>
        <w:rPr>
          <w:sz w:val="28"/>
          <w:szCs w:val="28"/>
        </w:rPr>
      </w:pPr>
      <w:r w:rsidRPr="001725C6">
        <w:rPr>
          <w:sz w:val="28"/>
          <w:szCs w:val="28"/>
        </w:rPr>
        <w:t>- должностные инструкции работников Учреждения;</w:t>
      </w:r>
    </w:p>
    <w:p w:rsidR="001725C6" w:rsidRDefault="005E0588" w:rsidP="001725C6">
      <w:pPr>
        <w:ind w:firstLine="567"/>
        <w:jc w:val="both"/>
        <w:rPr>
          <w:sz w:val="28"/>
          <w:szCs w:val="28"/>
        </w:rPr>
      </w:pPr>
      <w:r>
        <w:rPr>
          <w:sz w:val="28"/>
          <w:szCs w:val="28"/>
        </w:rPr>
        <w:t>- иные документы;</w:t>
      </w:r>
    </w:p>
    <w:p w:rsidR="005E0588" w:rsidRDefault="005E0588" w:rsidP="001725C6">
      <w:pPr>
        <w:ind w:firstLine="567"/>
        <w:jc w:val="both"/>
        <w:rPr>
          <w:sz w:val="28"/>
          <w:szCs w:val="28"/>
        </w:rPr>
      </w:pPr>
      <w:r>
        <w:rPr>
          <w:sz w:val="28"/>
          <w:szCs w:val="28"/>
        </w:rPr>
        <w:t>- штатное расписание;</w:t>
      </w:r>
    </w:p>
    <w:p w:rsidR="005E0588" w:rsidRPr="001725C6" w:rsidRDefault="005E0588" w:rsidP="001725C6">
      <w:pPr>
        <w:ind w:firstLine="567"/>
        <w:jc w:val="both"/>
        <w:rPr>
          <w:sz w:val="28"/>
          <w:szCs w:val="28"/>
        </w:rPr>
      </w:pPr>
      <w:r>
        <w:rPr>
          <w:sz w:val="28"/>
          <w:szCs w:val="28"/>
        </w:rPr>
        <w:t>- иные документы.</w:t>
      </w:r>
    </w:p>
    <w:p w:rsidR="002A1C5D" w:rsidRDefault="00C3553C" w:rsidP="00C3553C">
      <w:pPr>
        <w:ind w:firstLine="567"/>
        <w:jc w:val="both"/>
        <w:rPr>
          <w:sz w:val="28"/>
          <w:szCs w:val="28"/>
        </w:rPr>
      </w:pPr>
      <w:r>
        <w:rPr>
          <w:sz w:val="28"/>
          <w:szCs w:val="28"/>
        </w:rPr>
        <w:t>6</w:t>
      </w:r>
      <w:r w:rsidR="001725C6" w:rsidRPr="001725C6">
        <w:rPr>
          <w:sz w:val="28"/>
          <w:szCs w:val="28"/>
        </w:rPr>
        <w:t>.4. Локальные акты Учреждения не могут противоречить действующему законодательству и настоящему Уставу.</w:t>
      </w:r>
    </w:p>
    <w:p w:rsidR="00C3553C" w:rsidRPr="001725C6" w:rsidRDefault="00C3553C" w:rsidP="00C3553C">
      <w:pPr>
        <w:ind w:firstLine="567"/>
        <w:jc w:val="both"/>
        <w:rPr>
          <w:sz w:val="28"/>
          <w:szCs w:val="28"/>
        </w:rPr>
      </w:pPr>
    </w:p>
    <w:p w:rsidR="005317CA" w:rsidRDefault="005317CA" w:rsidP="001725C6">
      <w:pPr>
        <w:jc w:val="center"/>
        <w:rPr>
          <w:b/>
          <w:sz w:val="28"/>
          <w:szCs w:val="28"/>
        </w:rPr>
      </w:pPr>
    </w:p>
    <w:p w:rsidR="001725C6" w:rsidRPr="001725C6" w:rsidRDefault="001725C6" w:rsidP="001725C6">
      <w:pPr>
        <w:jc w:val="center"/>
        <w:rPr>
          <w:b/>
          <w:sz w:val="28"/>
          <w:szCs w:val="28"/>
        </w:rPr>
      </w:pPr>
      <w:r w:rsidRPr="001725C6">
        <w:rPr>
          <w:b/>
          <w:sz w:val="28"/>
          <w:szCs w:val="28"/>
        </w:rPr>
        <w:t>Статья</w:t>
      </w:r>
      <w:r w:rsidR="00C3553C">
        <w:rPr>
          <w:b/>
          <w:sz w:val="28"/>
          <w:szCs w:val="28"/>
        </w:rPr>
        <w:t xml:space="preserve"> 7</w:t>
      </w:r>
      <w:r w:rsidRPr="001725C6">
        <w:rPr>
          <w:b/>
          <w:sz w:val="28"/>
          <w:szCs w:val="28"/>
        </w:rPr>
        <w:t xml:space="preserve">. ПОРЯДОК ВНЕСЕНИЯ ИЗМЕНЕНИЙ И ДОПОЛНЕНИЙ </w:t>
      </w:r>
    </w:p>
    <w:p w:rsidR="001725C6" w:rsidRPr="001725C6" w:rsidRDefault="001725C6" w:rsidP="001725C6">
      <w:pPr>
        <w:jc w:val="center"/>
        <w:rPr>
          <w:b/>
          <w:sz w:val="28"/>
          <w:szCs w:val="28"/>
        </w:rPr>
      </w:pPr>
      <w:r w:rsidRPr="001725C6">
        <w:rPr>
          <w:b/>
          <w:sz w:val="28"/>
          <w:szCs w:val="28"/>
        </w:rPr>
        <w:lastRenderedPageBreak/>
        <w:t>В УСТАВ</w:t>
      </w:r>
    </w:p>
    <w:p w:rsidR="001725C6" w:rsidRPr="001725C6" w:rsidRDefault="001725C6" w:rsidP="001725C6">
      <w:pPr>
        <w:jc w:val="center"/>
        <w:rPr>
          <w:b/>
          <w:sz w:val="28"/>
          <w:szCs w:val="28"/>
        </w:rPr>
      </w:pPr>
    </w:p>
    <w:p w:rsidR="001725C6" w:rsidRPr="001725C6" w:rsidRDefault="00C3553C" w:rsidP="001725C6">
      <w:pPr>
        <w:ind w:firstLine="567"/>
        <w:jc w:val="both"/>
        <w:rPr>
          <w:sz w:val="28"/>
          <w:szCs w:val="28"/>
        </w:rPr>
      </w:pPr>
      <w:r>
        <w:rPr>
          <w:sz w:val="28"/>
          <w:szCs w:val="28"/>
        </w:rPr>
        <w:t>7</w:t>
      </w:r>
      <w:r w:rsidR="001725C6" w:rsidRPr="001725C6">
        <w:rPr>
          <w:sz w:val="28"/>
          <w:szCs w:val="28"/>
        </w:rPr>
        <w:t>.1. Настоящий Устав может быть измен</w:t>
      </w:r>
      <w:r w:rsidR="005E0588">
        <w:rPr>
          <w:sz w:val="28"/>
          <w:szCs w:val="28"/>
        </w:rPr>
        <w:t>ён только по решению Учредителя.</w:t>
      </w:r>
    </w:p>
    <w:p w:rsidR="001725C6" w:rsidRPr="001725C6" w:rsidRDefault="00C3553C" w:rsidP="001725C6">
      <w:pPr>
        <w:ind w:firstLine="567"/>
        <w:jc w:val="both"/>
        <w:rPr>
          <w:sz w:val="28"/>
          <w:szCs w:val="28"/>
        </w:rPr>
      </w:pPr>
      <w:r>
        <w:rPr>
          <w:sz w:val="28"/>
          <w:szCs w:val="28"/>
        </w:rPr>
        <w:t>7</w:t>
      </w:r>
      <w:r w:rsidR="001725C6" w:rsidRPr="001725C6">
        <w:rPr>
          <w:sz w:val="28"/>
          <w:szCs w:val="28"/>
        </w:rPr>
        <w:t>.2. Изменения и дополнения в настоящий Устав вступают в силу с момента их государственной регистрации.</w:t>
      </w:r>
    </w:p>
    <w:p w:rsidR="001725C6" w:rsidRPr="001725C6" w:rsidRDefault="00C3553C" w:rsidP="001725C6">
      <w:pPr>
        <w:ind w:firstLine="567"/>
        <w:jc w:val="both"/>
        <w:rPr>
          <w:sz w:val="28"/>
          <w:szCs w:val="28"/>
        </w:rPr>
      </w:pPr>
      <w:r>
        <w:rPr>
          <w:sz w:val="28"/>
          <w:szCs w:val="28"/>
        </w:rPr>
        <w:t>7</w:t>
      </w:r>
      <w:r w:rsidR="002A1C5D">
        <w:rPr>
          <w:sz w:val="28"/>
          <w:szCs w:val="28"/>
        </w:rPr>
        <w:t xml:space="preserve">.3. </w:t>
      </w:r>
      <w:r w:rsidR="001725C6" w:rsidRPr="001725C6">
        <w:rPr>
          <w:sz w:val="28"/>
          <w:szCs w:val="28"/>
        </w:rPr>
        <w:t>Государственная регистрация дополнений и изменений в Устав Учреждения осуществляется в порядке, установленном действующим законодательством Российской Федерации.</w:t>
      </w:r>
    </w:p>
    <w:p w:rsidR="001725C6" w:rsidRPr="001725C6" w:rsidRDefault="001725C6" w:rsidP="001725C6">
      <w:pPr>
        <w:jc w:val="both"/>
        <w:rPr>
          <w:sz w:val="28"/>
          <w:szCs w:val="28"/>
        </w:rPr>
      </w:pPr>
    </w:p>
    <w:p w:rsidR="001725C6" w:rsidRPr="001725C6" w:rsidRDefault="001725C6" w:rsidP="001725C6">
      <w:pPr>
        <w:jc w:val="center"/>
        <w:rPr>
          <w:b/>
          <w:sz w:val="28"/>
          <w:szCs w:val="28"/>
        </w:rPr>
      </w:pPr>
    </w:p>
    <w:p w:rsidR="001725C6" w:rsidRPr="001725C6" w:rsidRDefault="001725C6" w:rsidP="001725C6">
      <w:pPr>
        <w:jc w:val="center"/>
        <w:rPr>
          <w:b/>
          <w:sz w:val="28"/>
          <w:szCs w:val="28"/>
        </w:rPr>
      </w:pPr>
      <w:r w:rsidRPr="001725C6">
        <w:rPr>
          <w:b/>
          <w:sz w:val="28"/>
          <w:szCs w:val="28"/>
        </w:rPr>
        <w:t xml:space="preserve">Статья </w:t>
      </w:r>
      <w:r w:rsidR="00C3553C">
        <w:rPr>
          <w:b/>
          <w:sz w:val="28"/>
          <w:szCs w:val="28"/>
        </w:rPr>
        <w:t>8</w:t>
      </w:r>
      <w:r w:rsidRPr="001725C6">
        <w:rPr>
          <w:b/>
          <w:sz w:val="28"/>
          <w:szCs w:val="28"/>
        </w:rPr>
        <w:t xml:space="preserve">. </w:t>
      </w:r>
      <w:r w:rsidR="005E0588">
        <w:rPr>
          <w:b/>
          <w:sz w:val="28"/>
          <w:szCs w:val="28"/>
        </w:rPr>
        <w:t xml:space="preserve">ИЗМЕНЕНИЕ ТИПА, </w:t>
      </w:r>
      <w:r w:rsidRPr="001725C6">
        <w:rPr>
          <w:b/>
          <w:sz w:val="28"/>
          <w:szCs w:val="28"/>
        </w:rPr>
        <w:t>РЕОРГАНИЗАЦИЯ И ЛИКВИДАЦИЯ УЧРЕЖДЕНИЯ</w:t>
      </w:r>
    </w:p>
    <w:p w:rsidR="001725C6" w:rsidRPr="001725C6" w:rsidRDefault="001725C6" w:rsidP="001725C6">
      <w:pPr>
        <w:jc w:val="center"/>
        <w:rPr>
          <w:b/>
          <w:sz w:val="28"/>
          <w:szCs w:val="28"/>
        </w:rPr>
      </w:pPr>
    </w:p>
    <w:p w:rsidR="001725C6" w:rsidRPr="001725C6" w:rsidRDefault="001E46BF" w:rsidP="001E46BF">
      <w:pPr>
        <w:ind w:right="-5"/>
        <w:jc w:val="both"/>
        <w:rPr>
          <w:sz w:val="28"/>
          <w:szCs w:val="28"/>
        </w:rPr>
      </w:pPr>
      <w:r>
        <w:rPr>
          <w:sz w:val="28"/>
          <w:szCs w:val="28"/>
        </w:rPr>
        <w:t xml:space="preserve">        </w:t>
      </w:r>
      <w:r w:rsidR="00C3553C">
        <w:rPr>
          <w:sz w:val="28"/>
          <w:szCs w:val="28"/>
        </w:rPr>
        <w:t>8</w:t>
      </w:r>
      <w:r w:rsidR="001725C6" w:rsidRPr="001725C6">
        <w:rPr>
          <w:sz w:val="28"/>
          <w:szCs w:val="28"/>
        </w:rPr>
        <w:t xml:space="preserve">.1. </w:t>
      </w:r>
      <w:r w:rsidR="005E0588">
        <w:rPr>
          <w:sz w:val="28"/>
          <w:szCs w:val="28"/>
        </w:rPr>
        <w:t xml:space="preserve"> </w:t>
      </w:r>
      <w:r w:rsidR="005E0588" w:rsidRPr="00D076FA">
        <w:rPr>
          <w:sz w:val="28"/>
          <w:szCs w:val="28"/>
        </w:rPr>
        <w:t>Изменение типа, реорган</w:t>
      </w:r>
      <w:r w:rsidR="005E0588">
        <w:rPr>
          <w:sz w:val="28"/>
          <w:szCs w:val="28"/>
        </w:rPr>
        <w:t xml:space="preserve">изация и ликвидация Учреждения </w:t>
      </w:r>
      <w:r w:rsidR="005E0588" w:rsidRPr="00D076FA">
        <w:rPr>
          <w:sz w:val="28"/>
          <w:szCs w:val="28"/>
        </w:rPr>
        <w:t>осуществляется в поря</w:t>
      </w:r>
      <w:r w:rsidR="005E0588">
        <w:rPr>
          <w:sz w:val="28"/>
          <w:szCs w:val="28"/>
        </w:rPr>
        <w:t xml:space="preserve">дке, установленном действующим </w:t>
      </w:r>
      <w:r w:rsidR="005E0588" w:rsidRPr="00D076FA">
        <w:rPr>
          <w:sz w:val="28"/>
          <w:szCs w:val="28"/>
        </w:rPr>
        <w:t>законодательством Российской Федерации, муниципальными нормативными правовыми актами органов местного самоуправления</w:t>
      </w:r>
      <w:r w:rsidR="005E0588">
        <w:rPr>
          <w:sz w:val="28"/>
          <w:szCs w:val="28"/>
        </w:rPr>
        <w:t xml:space="preserve">  городского поселения «Новокручининское»</w:t>
      </w:r>
      <w:r w:rsidR="005E0588" w:rsidRPr="00D076FA">
        <w:rPr>
          <w:sz w:val="28"/>
          <w:szCs w:val="28"/>
        </w:rPr>
        <w:t xml:space="preserve">. </w:t>
      </w:r>
    </w:p>
    <w:p w:rsidR="001725C6" w:rsidRPr="001725C6" w:rsidRDefault="00C3553C" w:rsidP="001725C6">
      <w:pPr>
        <w:ind w:firstLine="567"/>
        <w:jc w:val="both"/>
        <w:rPr>
          <w:sz w:val="28"/>
          <w:szCs w:val="28"/>
        </w:rPr>
      </w:pPr>
      <w:r>
        <w:rPr>
          <w:sz w:val="28"/>
          <w:szCs w:val="28"/>
        </w:rPr>
        <w:t>8</w:t>
      </w:r>
      <w:r w:rsidR="001725C6" w:rsidRPr="001725C6">
        <w:rPr>
          <w:sz w:val="28"/>
          <w:szCs w:val="28"/>
        </w:rPr>
        <w:t>.2. Реорганизация Учреждения может осуществляться в форме слияния, присоединения, разделения, выделения или преобразования.</w:t>
      </w:r>
    </w:p>
    <w:p w:rsidR="001725C6" w:rsidRPr="001725C6" w:rsidRDefault="00C3553C" w:rsidP="001725C6">
      <w:pPr>
        <w:ind w:firstLine="567"/>
        <w:jc w:val="both"/>
        <w:rPr>
          <w:sz w:val="28"/>
          <w:szCs w:val="28"/>
        </w:rPr>
      </w:pPr>
      <w:r>
        <w:rPr>
          <w:sz w:val="28"/>
          <w:szCs w:val="28"/>
        </w:rPr>
        <w:t>8</w:t>
      </w:r>
      <w:r w:rsidR="001725C6" w:rsidRPr="001725C6">
        <w:rPr>
          <w:sz w:val="28"/>
          <w:szCs w:val="28"/>
        </w:rPr>
        <w:t>.3. Решение о реорганизации или ликвидации Учреждения принимается Учредителем.</w:t>
      </w:r>
    </w:p>
    <w:p w:rsidR="001725C6" w:rsidRPr="001725C6" w:rsidRDefault="00C3553C" w:rsidP="001725C6">
      <w:pPr>
        <w:ind w:firstLine="567"/>
        <w:jc w:val="both"/>
        <w:rPr>
          <w:sz w:val="28"/>
          <w:szCs w:val="28"/>
        </w:rPr>
      </w:pPr>
      <w:r>
        <w:rPr>
          <w:sz w:val="28"/>
          <w:szCs w:val="28"/>
        </w:rPr>
        <w:t>8</w:t>
      </w:r>
      <w:r w:rsidR="001725C6" w:rsidRPr="001725C6">
        <w:rPr>
          <w:sz w:val="28"/>
          <w:szCs w:val="28"/>
        </w:rPr>
        <w:t>.4. Учредитель, принявший решение о ликвидации Учреждения, назначает ликвидационную комиссию (ликвидатора) и устанавливает в соответствии с законодательством порядок и сроки ликвидации Учреждения.</w:t>
      </w:r>
    </w:p>
    <w:p w:rsidR="001725C6" w:rsidRPr="001725C6" w:rsidRDefault="00C3553C" w:rsidP="001725C6">
      <w:pPr>
        <w:ind w:firstLine="567"/>
        <w:jc w:val="both"/>
        <w:rPr>
          <w:sz w:val="28"/>
          <w:szCs w:val="28"/>
        </w:rPr>
      </w:pPr>
      <w:r>
        <w:rPr>
          <w:sz w:val="28"/>
          <w:szCs w:val="28"/>
        </w:rPr>
        <w:t>8</w:t>
      </w:r>
      <w:r w:rsidR="001725C6" w:rsidRPr="001725C6">
        <w:rPr>
          <w:sz w:val="28"/>
          <w:szCs w:val="28"/>
        </w:rPr>
        <w:t>.5. С момента назначения ликвидационной комиссии к ней переходят полномочия по управлению делами Учреждения, в том числе представление интересов Учреждения, в том числе представление интересов Учреждения в судебных органах.</w:t>
      </w:r>
    </w:p>
    <w:p w:rsidR="001725C6" w:rsidRPr="001725C6" w:rsidRDefault="00C3553C" w:rsidP="001725C6">
      <w:pPr>
        <w:ind w:firstLine="567"/>
        <w:jc w:val="both"/>
        <w:rPr>
          <w:sz w:val="28"/>
          <w:szCs w:val="28"/>
        </w:rPr>
      </w:pPr>
      <w:r>
        <w:rPr>
          <w:sz w:val="28"/>
          <w:szCs w:val="28"/>
        </w:rPr>
        <w:t>8</w:t>
      </w:r>
      <w:r w:rsidR="001725C6" w:rsidRPr="001725C6">
        <w:rPr>
          <w:sz w:val="28"/>
          <w:szCs w:val="28"/>
        </w:rPr>
        <w:t>.6. Ликвидационная комиссия в установленном законодательством порядке осуществляет следующие необходимые действия:</w:t>
      </w:r>
    </w:p>
    <w:p w:rsidR="001725C6" w:rsidRPr="001725C6" w:rsidRDefault="00C3553C" w:rsidP="001725C6">
      <w:pPr>
        <w:ind w:firstLine="567"/>
        <w:jc w:val="both"/>
        <w:rPr>
          <w:sz w:val="28"/>
          <w:szCs w:val="28"/>
        </w:rPr>
      </w:pPr>
      <w:r>
        <w:rPr>
          <w:sz w:val="28"/>
          <w:szCs w:val="28"/>
        </w:rPr>
        <w:t>8</w:t>
      </w:r>
      <w:r w:rsidR="001725C6" w:rsidRPr="001725C6">
        <w:rPr>
          <w:sz w:val="28"/>
          <w:szCs w:val="28"/>
        </w:rPr>
        <w:t>.6.1. публикует в органах печати сообщения о ликвидации Учреждения и сроках предъявления к нему требований;</w:t>
      </w:r>
    </w:p>
    <w:p w:rsidR="001725C6" w:rsidRPr="001725C6" w:rsidRDefault="00C3553C" w:rsidP="001725C6">
      <w:pPr>
        <w:ind w:firstLine="567"/>
        <w:jc w:val="both"/>
        <w:rPr>
          <w:sz w:val="28"/>
          <w:szCs w:val="28"/>
        </w:rPr>
      </w:pPr>
      <w:r>
        <w:rPr>
          <w:sz w:val="28"/>
          <w:szCs w:val="28"/>
        </w:rPr>
        <w:t>8</w:t>
      </w:r>
      <w:r w:rsidR="001725C6" w:rsidRPr="001725C6">
        <w:rPr>
          <w:sz w:val="28"/>
          <w:szCs w:val="28"/>
        </w:rPr>
        <w:t>.6.2. выявляет кредиторов и дебиторов Учреждения;</w:t>
      </w:r>
    </w:p>
    <w:p w:rsidR="001725C6" w:rsidRPr="001725C6" w:rsidRDefault="00C3553C" w:rsidP="001725C6">
      <w:pPr>
        <w:ind w:firstLine="567"/>
        <w:jc w:val="both"/>
        <w:rPr>
          <w:sz w:val="28"/>
          <w:szCs w:val="28"/>
        </w:rPr>
      </w:pPr>
      <w:r>
        <w:rPr>
          <w:sz w:val="28"/>
          <w:szCs w:val="28"/>
        </w:rPr>
        <w:t>8</w:t>
      </w:r>
      <w:r w:rsidR="001725C6" w:rsidRPr="001725C6">
        <w:rPr>
          <w:sz w:val="28"/>
          <w:szCs w:val="28"/>
        </w:rPr>
        <w:t>.6.3. составляет промежуточный ликвидационный баланс;</w:t>
      </w:r>
    </w:p>
    <w:p w:rsidR="001725C6" w:rsidRPr="001725C6" w:rsidRDefault="00C3553C" w:rsidP="001725C6">
      <w:pPr>
        <w:ind w:firstLine="567"/>
        <w:jc w:val="both"/>
        <w:rPr>
          <w:sz w:val="28"/>
          <w:szCs w:val="28"/>
        </w:rPr>
      </w:pPr>
      <w:r>
        <w:rPr>
          <w:sz w:val="28"/>
          <w:szCs w:val="28"/>
        </w:rPr>
        <w:t>8</w:t>
      </w:r>
      <w:r w:rsidR="001725C6" w:rsidRPr="001725C6">
        <w:rPr>
          <w:sz w:val="28"/>
          <w:szCs w:val="28"/>
        </w:rPr>
        <w:t xml:space="preserve">.6.4. </w:t>
      </w:r>
      <w:proofErr w:type="gramStart"/>
      <w:r w:rsidR="001725C6" w:rsidRPr="001725C6">
        <w:rPr>
          <w:sz w:val="28"/>
          <w:szCs w:val="28"/>
        </w:rPr>
        <w:t>осуществляет выплаты денежных сумм кредиторам в порядке очередности взыскивает</w:t>
      </w:r>
      <w:proofErr w:type="gramEnd"/>
      <w:r w:rsidR="001725C6" w:rsidRPr="001725C6">
        <w:rPr>
          <w:sz w:val="28"/>
          <w:szCs w:val="28"/>
        </w:rPr>
        <w:t xml:space="preserve"> задолженность с дебиторов Учреждения;</w:t>
      </w:r>
    </w:p>
    <w:p w:rsidR="001725C6" w:rsidRPr="001725C6" w:rsidRDefault="00C3553C" w:rsidP="001725C6">
      <w:pPr>
        <w:ind w:firstLine="567"/>
        <w:jc w:val="both"/>
        <w:rPr>
          <w:sz w:val="28"/>
          <w:szCs w:val="28"/>
        </w:rPr>
      </w:pPr>
      <w:r>
        <w:rPr>
          <w:sz w:val="28"/>
          <w:szCs w:val="28"/>
        </w:rPr>
        <w:t>8</w:t>
      </w:r>
      <w:r w:rsidR="001725C6" w:rsidRPr="001725C6">
        <w:rPr>
          <w:sz w:val="28"/>
          <w:szCs w:val="28"/>
        </w:rPr>
        <w:t>.6.5. представляет необходимые документы в государственные органы для внесения записи о прекращении деятельности Учреждения.</w:t>
      </w:r>
    </w:p>
    <w:p w:rsidR="001725C6" w:rsidRPr="001725C6" w:rsidRDefault="00C3553C" w:rsidP="001725C6">
      <w:pPr>
        <w:ind w:firstLine="567"/>
        <w:jc w:val="both"/>
        <w:rPr>
          <w:sz w:val="28"/>
          <w:szCs w:val="28"/>
        </w:rPr>
      </w:pPr>
      <w:r>
        <w:rPr>
          <w:sz w:val="28"/>
          <w:szCs w:val="28"/>
        </w:rPr>
        <w:t>8</w:t>
      </w:r>
      <w:r w:rsidR="001725C6" w:rsidRPr="001725C6">
        <w:rPr>
          <w:sz w:val="28"/>
          <w:szCs w:val="28"/>
        </w:rPr>
        <w:t xml:space="preserve">.7. При ликвидации и реорганизации </w:t>
      </w:r>
      <w:proofErr w:type="gramStart"/>
      <w:r w:rsidR="001725C6" w:rsidRPr="001725C6">
        <w:rPr>
          <w:sz w:val="28"/>
          <w:szCs w:val="28"/>
        </w:rPr>
        <w:t>Учреждения</w:t>
      </w:r>
      <w:proofErr w:type="gramEnd"/>
      <w:r w:rsidR="001725C6" w:rsidRPr="001725C6">
        <w:rPr>
          <w:sz w:val="28"/>
          <w:szCs w:val="28"/>
        </w:rPr>
        <w:t xml:space="preserve"> увольняемым работникам гарантируется соблюдение их прав, интересов в соответствии с трудовым законодательством Российской Федерации.</w:t>
      </w:r>
    </w:p>
    <w:p w:rsidR="00DF35C5" w:rsidRPr="001725C6" w:rsidRDefault="00C3553C" w:rsidP="00BA24B5">
      <w:pPr>
        <w:ind w:firstLine="567"/>
        <w:jc w:val="both"/>
        <w:rPr>
          <w:sz w:val="28"/>
          <w:szCs w:val="28"/>
        </w:rPr>
      </w:pPr>
      <w:r>
        <w:rPr>
          <w:sz w:val="28"/>
          <w:szCs w:val="28"/>
        </w:rPr>
        <w:t>8</w:t>
      </w:r>
      <w:r w:rsidR="001725C6" w:rsidRPr="001725C6">
        <w:rPr>
          <w:sz w:val="28"/>
          <w:szCs w:val="28"/>
        </w:rPr>
        <w:t>.8. Ликвидация Учреждения считается завершённой, а Учреждение считается прекратившим существование, после внесения об этом записи в Единый Государст</w:t>
      </w:r>
      <w:r w:rsidR="00BA24B5">
        <w:rPr>
          <w:sz w:val="28"/>
          <w:szCs w:val="28"/>
        </w:rPr>
        <w:t xml:space="preserve">венный реестр юридических лиц.  </w:t>
      </w:r>
    </w:p>
    <w:sectPr w:rsidR="00DF35C5" w:rsidRPr="001725C6" w:rsidSect="00392493">
      <w:headerReference w:type="even" r:id="rId8"/>
      <w:pgSz w:w="11906" w:h="16838" w:code="9"/>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B0" w:rsidRDefault="00364BB0" w:rsidP="00C82978">
      <w:r>
        <w:separator/>
      </w:r>
    </w:p>
  </w:endnote>
  <w:endnote w:type="continuationSeparator" w:id="1">
    <w:p w:rsidR="00364BB0" w:rsidRDefault="00364BB0" w:rsidP="00C82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B0" w:rsidRDefault="00364BB0" w:rsidP="00C82978">
      <w:r>
        <w:separator/>
      </w:r>
    </w:p>
  </w:footnote>
  <w:footnote w:type="continuationSeparator" w:id="1">
    <w:p w:rsidR="00364BB0" w:rsidRDefault="00364BB0" w:rsidP="00C82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EC" w:rsidRDefault="002E0019" w:rsidP="00BE6C1C">
    <w:pPr>
      <w:pStyle w:val="a5"/>
      <w:framePr w:wrap="around" w:vAnchor="text" w:hAnchor="margin" w:xAlign="center" w:y="1"/>
      <w:rPr>
        <w:rStyle w:val="a7"/>
      </w:rPr>
    </w:pPr>
    <w:r>
      <w:rPr>
        <w:rStyle w:val="a7"/>
      </w:rPr>
      <w:fldChar w:fldCharType="begin"/>
    </w:r>
    <w:r w:rsidR="00CF70E2">
      <w:rPr>
        <w:rStyle w:val="a7"/>
      </w:rPr>
      <w:instrText xml:space="preserve">PAGE  </w:instrText>
    </w:r>
    <w:r>
      <w:rPr>
        <w:rStyle w:val="a7"/>
      </w:rPr>
      <w:fldChar w:fldCharType="end"/>
    </w:r>
  </w:p>
  <w:p w:rsidR="000C63EC" w:rsidRDefault="00FF723E">
    <w:pPr>
      <w:pStyle w:val="a5"/>
    </w:pPr>
  </w:p>
  <w:p w:rsidR="000C63EC" w:rsidRDefault="00FF72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2F3"/>
    <w:multiLevelType w:val="hybridMultilevel"/>
    <w:tmpl w:val="813ECD40"/>
    <w:lvl w:ilvl="0" w:tplc="A46AF776">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C5"/>
    <w:rsid w:val="00060DCE"/>
    <w:rsid w:val="000E0678"/>
    <w:rsid w:val="000F0172"/>
    <w:rsid w:val="001725C6"/>
    <w:rsid w:val="001A7FEF"/>
    <w:rsid w:val="001E46BF"/>
    <w:rsid w:val="002276C5"/>
    <w:rsid w:val="00245487"/>
    <w:rsid w:val="00260400"/>
    <w:rsid w:val="002A1C5D"/>
    <w:rsid w:val="002E0019"/>
    <w:rsid w:val="002E0FE8"/>
    <w:rsid w:val="0035668D"/>
    <w:rsid w:val="00364BB0"/>
    <w:rsid w:val="00372D96"/>
    <w:rsid w:val="003A0799"/>
    <w:rsid w:val="003B27A9"/>
    <w:rsid w:val="003B3121"/>
    <w:rsid w:val="003C015A"/>
    <w:rsid w:val="003F023F"/>
    <w:rsid w:val="003F7CE9"/>
    <w:rsid w:val="00441FDA"/>
    <w:rsid w:val="004C01EC"/>
    <w:rsid w:val="00513D64"/>
    <w:rsid w:val="00515508"/>
    <w:rsid w:val="00525D81"/>
    <w:rsid w:val="005317CA"/>
    <w:rsid w:val="005960D6"/>
    <w:rsid w:val="005B34A7"/>
    <w:rsid w:val="005E0588"/>
    <w:rsid w:val="0067679F"/>
    <w:rsid w:val="006C6B34"/>
    <w:rsid w:val="006F3091"/>
    <w:rsid w:val="0077473B"/>
    <w:rsid w:val="00795BA3"/>
    <w:rsid w:val="007B29E4"/>
    <w:rsid w:val="0080291A"/>
    <w:rsid w:val="00805F66"/>
    <w:rsid w:val="00851F0B"/>
    <w:rsid w:val="008D75C7"/>
    <w:rsid w:val="008E6FEE"/>
    <w:rsid w:val="00903513"/>
    <w:rsid w:val="00962893"/>
    <w:rsid w:val="009C64AA"/>
    <w:rsid w:val="00A11AEE"/>
    <w:rsid w:val="00A3194E"/>
    <w:rsid w:val="00B45633"/>
    <w:rsid w:val="00B71D39"/>
    <w:rsid w:val="00BA24B5"/>
    <w:rsid w:val="00C3553C"/>
    <w:rsid w:val="00C82978"/>
    <w:rsid w:val="00C928F9"/>
    <w:rsid w:val="00CC6636"/>
    <w:rsid w:val="00CF70E2"/>
    <w:rsid w:val="00D3616F"/>
    <w:rsid w:val="00DA6627"/>
    <w:rsid w:val="00DD5FE2"/>
    <w:rsid w:val="00DF35C5"/>
    <w:rsid w:val="00E42E85"/>
    <w:rsid w:val="00E54096"/>
    <w:rsid w:val="00EA0DB0"/>
    <w:rsid w:val="00EE429C"/>
    <w:rsid w:val="00F04BD8"/>
    <w:rsid w:val="00F20C8B"/>
    <w:rsid w:val="00F33B86"/>
    <w:rsid w:val="00F76FB4"/>
    <w:rsid w:val="00F921F3"/>
    <w:rsid w:val="00FA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F35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F3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DF35C5"/>
    <w:pPr>
      <w:ind w:firstLine="840"/>
      <w:jc w:val="both"/>
    </w:pPr>
    <w:rPr>
      <w:sz w:val="28"/>
    </w:rPr>
  </w:style>
  <w:style w:type="character" w:customStyle="1" w:styleId="a4">
    <w:name w:val="Основной текст с отступом Знак"/>
    <w:basedOn w:val="a0"/>
    <w:link w:val="a3"/>
    <w:rsid w:val="00DF35C5"/>
    <w:rPr>
      <w:rFonts w:ascii="Times New Roman" w:eastAsia="Times New Roman" w:hAnsi="Times New Roman" w:cs="Times New Roman"/>
      <w:sz w:val="28"/>
      <w:szCs w:val="20"/>
      <w:lang w:eastAsia="ru-RU"/>
    </w:rPr>
  </w:style>
  <w:style w:type="paragraph" w:styleId="a5">
    <w:name w:val="header"/>
    <w:basedOn w:val="a"/>
    <w:link w:val="a6"/>
    <w:rsid w:val="00DF35C5"/>
    <w:pPr>
      <w:tabs>
        <w:tab w:val="center" w:pos="4703"/>
        <w:tab w:val="right" w:pos="9406"/>
      </w:tabs>
      <w:overflowPunct w:val="0"/>
      <w:textAlignment w:val="baseline"/>
    </w:pPr>
    <w:rPr>
      <w:sz w:val="28"/>
    </w:rPr>
  </w:style>
  <w:style w:type="character" w:customStyle="1" w:styleId="a6">
    <w:name w:val="Верхний колонтитул Знак"/>
    <w:basedOn w:val="a0"/>
    <w:link w:val="a5"/>
    <w:rsid w:val="00DF35C5"/>
    <w:rPr>
      <w:rFonts w:ascii="Times New Roman" w:eastAsia="Times New Roman" w:hAnsi="Times New Roman" w:cs="Times New Roman"/>
      <w:sz w:val="28"/>
      <w:szCs w:val="20"/>
      <w:lang w:eastAsia="ru-RU"/>
    </w:rPr>
  </w:style>
  <w:style w:type="character" w:styleId="a7">
    <w:name w:val="page number"/>
    <w:basedOn w:val="a0"/>
    <w:rsid w:val="00DF35C5"/>
  </w:style>
  <w:style w:type="paragraph" w:styleId="HTML">
    <w:name w:val="HTML Preformatted"/>
    <w:basedOn w:val="a"/>
    <w:link w:val="HTML0"/>
    <w:rsid w:val="00DF3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DF35C5"/>
    <w:rPr>
      <w:rFonts w:ascii="Courier New" w:eastAsia="Times New Roman" w:hAnsi="Courier New" w:cs="Courier New"/>
      <w:sz w:val="20"/>
      <w:szCs w:val="20"/>
      <w:lang w:eastAsia="ru-RU"/>
    </w:rPr>
  </w:style>
  <w:style w:type="paragraph" w:styleId="a8">
    <w:name w:val="Body Text"/>
    <w:basedOn w:val="a"/>
    <w:link w:val="a9"/>
    <w:uiPriority w:val="99"/>
    <w:unhideWhenUsed/>
    <w:rsid w:val="003A0799"/>
    <w:pPr>
      <w:spacing w:after="120"/>
    </w:pPr>
  </w:style>
  <w:style w:type="character" w:customStyle="1" w:styleId="a9">
    <w:name w:val="Основной текст Знак"/>
    <w:basedOn w:val="a0"/>
    <w:link w:val="a8"/>
    <w:uiPriority w:val="99"/>
    <w:rsid w:val="003A079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3A0799"/>
    <w:pPr>
      <w:spacing w:after="120" w:line="480" w:lineRule="auto"/>
      <w:ind w:left="283"/>
    </w:pPr>
  </w:style>
  <w:style w:type="character" w:customStyle="1" w:styleId="20">
    <w:name w:val="Основной текст с отступом 2 Знак"/>
    <w:basedOn w:val="a0"/>
    <w:link w:val="2"/>
    <w:uiPriority w:val="99"/>
    <w:semiHidden/>
    <w:rsid w:val="003A0799"/>
    <w:rPr>
      <w:rFonts w:ascii="Times New Roman" w:eastAsia="Times New Roman" w:hAnsi="Times New Roman" w:cs="Times New Roman"/>
      <w:sz w:val="20"/>
      <w:szCs w:val="20"/>
      <w:lang w:eastAsia="ru-RU"/>
    </w:rPr>
  </w:style>
  <w:style w:type="paragraph" w:styleId="aa">
    <w:name w:val="Normal (Web)"/>
    <w:basedOn w:val="a"/>
    <w:unhideWhenUsed/>
    <w:rsid w:val="003A0799"/>
    <w:pPr>
      <w:widowControl/>
      <w:autoSpaceDE/>
      <w:autoSpaceDN/>
      <w:adjustRightInd/>
      <w:spacing w:before="100" w:beforeAutospacing="1" w:after="100" w:afterAutospacing="1"/>
    </w:pPr>
    <w:rPr>
      <w:sz w:val="24"/>
      <w:szCs w:val="24"/>
    </w:rPr>
  </w:style>
  <w:style w:type="paragraph" w:styleId="ab">
    <w:name w:val="No Spacing"/>
    <w:qFormat/>
    <w:rsid w:val="003A0799"/>
    <w:pPr>
      <w:spacing w:after="0" w:line="240" w:lineRule="auto"/>
    </w:pPr>
    <w:rPr>
      <w:rFonts w:ascii="Calibri" w:eastAsia="Calibri" w:hAnsi="Calibri" w:cs="Times New Roman"/>
    </w:rPr>
  </w:style>
  <w:style w:type="character" w:customStyle="1" w:styleId="ac">
    <w:name w:val="Не вступил в силу"/>
    <w:basedOn w:val="a0"/>
    <w:rsid w:val="003A0799"/>
    <w:rPr>
      <w:color w:val="008080"/>
    </w:rPr>
  </w:style>
  <w:style w:type="character" w:styleId="ad">
    <w:name w:val="Hyperlink"/>
    <w:basedOn w:val="a0"/>
    <w:uiPriority w:val="99"/>
    <w:semiHidden/>
    <w:unhideWhenUsed/>
    <w:rsid w:val="00372D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ndia.ru/text/category/operativnoe_upravl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14</Pages>
  <Words>4938</Words>
  <Characters>28151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19</cp:revision>
  <cp:lastPrinted>2017-07-24T04:32:00Z</cp:lastPrinted>
  <dcterms:created xsi:type="dcterms:W3CDTF">2017-06-22T02:17:00Z</dcterms:created>
  <dcterms:modified xsi:type="dcterms:W3CDTF">2017-07-24T04:34:00Z</dcterms:modified>
</cp:coreProperties>
</file>