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C8" w:rsidRPr="009F00C8" w:rsidRDefault="00F02A6E" w:rsidP="00AD4FDE">
      <w:pPr>
        <w:spacing w:line="276" w:lineRule="auto"/>
        <w:ind w:right="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проекту «</w:t>
      </w:r>
      <w:r w:rsidR="007E5145">
        <w:rPr>
          <w:b/>
          <w:sz w:val="28"/>
          <w:szCs w:val="28"/>
        </w:rPr>
        <w:t>О внес</w:t>
      </w:r>
      <w:r w:rsidR="004B7A94">
        <w:rPr>
          <w:b/>
          <w:sz w:val="28"/>
          <w:szCs w:val="28"/>
        </w:rPr>
        <w:t>ении изменений в  бюджет на 2013</w:t>
      </w:r>
      <w:r w:rsidR="009F00C8" w:rsidRPr="009F00C8">
        <w:rPr>
          <w:b/>
          <w:sz w:val="28"/>
          <w:szCs w:val="28"/>
        </w:rPr>
        <w:t>г. гп «Новокручининское»</w:t>
      </w:r>
      <w:r>
        <w:rPr>
          <w:b/>
          <w:sz w:val="28"/>
          <w:szCs w:val="28"/>
        </w:rPr>
        <w:t>»</w:t>
      </w:r>
      <w:r w:rsidR="003E5BA7">
        <w:rPr>
          <w:b/>
          <w:sz w:val="28"/>
          <w:szCs w:val="28"/>
        </w:rPr>
        <w:t xml:space="preserve"> (заседание сессии 30.09</w:t>
      </w:r>
      <w:r w:rsidR="0026502E">
        <w:rPr>
          <w:b/>
          <w:sz w:val="28"/>
          <w:szCs w:val="28"/>
        </w:rPr>
        <w:t>.2013г.)</w:t>
      </w:r>
      <w:r w:rsidR="009F00C8" w:rsidRPr="009F00C8">
        <w:rPr>
          <w:b/>
          <w:sz w:val="28"/>
          <w:szCs w:val="28"/>
        </w:rPr>
        <w:t>.</w:t>
      </w:r>
    </w:p>
    <w:p w:rsidR="004B7A94" w:rsidRPr="00C46FD5" w:rsidRDefault="000372AD" w:rsidP="007928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нас проект Решения «О внесении изменений в Решение Совета городского </w:t>
      </w:r>
      <w:r w:rsidR="004B7A94">
        <w:rPr>
          <w:sz w:val="28"/>
          <w:szCs w:val="28"/>
        </w:rPr>
        <w:t>поселения «Новокручининское» №52 от 29.12.2012</w:t>
      </w:r>
      <w:r>
        <w:rPr>
          <w:sz w:val="28"/>
          <w:szCs w:val="28"/>
        </w:rPr>
        <w:t>г. «О бюджете городского посе</w:t>
      </w:r>
      <w:r w:rsidR="004B7A94">
        <w:rPr>
          <w:sz w:val="28"/>
          <w:szCs w:val="28"/>
        </w:rPr>
        <w:t>ления «Новокручининское» на 2013</w:t>
      </w:r>
      <w:r>
        <w:rPr>
          <w:sz w:val="28"/>
          <w:szCs w:val="28"/>
        </w:rPr>
        <w:t xml:space="preserve"> год»</w:t>
      </w:r>
      <w:r w:rsidR="004B7A94" w:rsidRPr="004B7A94">
        <w:rPr>
          <w:sz w:val="28"/>
          <w:szCs w:val="28"/>
        </w:rPr>
        <w:t xml:space="preserve"> </w:t>
      </w:r>
      <w:r w:rsidR="004B7A94">
        <w:rPr>
          <w:sz w:val="28"/>
          <w:szCs w:val="28"/>
        </w:rPr>
        <w:t xml:space="preserve"> с изменениями, внесенными Решением Совета городского поселения «Новокручининское» №8 от 29.03.2013г., №22 от 29.04.2013г.</w:t>
      </w:r>
      <w:r w:rsidR="0045683A">
        <w:rPr>
          <w:sz w:val="28"/>
          <w:szCs w:val="28"/>
        </w:rPr>
        <w:t>, №28 от  28.06.2013г.</w:t>
      </w:r>
      <w:r w:rsidR="008C09DD">
        <w:rPr>
          <w:sz w:val="28"/>
          <w:szCs w:val="28"/>
        </w:rPr>
        <w:t>, №33 от 22.08.2013г.</w:t>
      </w:r>
    </w:p>
    <w:p w:rsidR="00B62526" w:rsidRDefault="00B62526" w:rsidP="00B625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12C79" w:rsidRDefault="009218AC" w:rsidP="00B625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Изменились о</w:t>
      </w:r>
      <w:r w:rsidR="00E12C79">
        <w:rPr>
          <w:sz w:val="28"/>
          <w:szCs w:val="28"/>
        </w:rPr>
        <w:t>сновные характеристики бюджета</w:t>
      </w:r>
      <w:r w:rsidR="00AD4FDE">
        <w:rPr>
          <w:sz w:val="28"/>
          <w:szCs w:val="28"/>
        </w:rPr>
        <w:t xml:space="preserve"> на </w:t>
      </w:r>
      <w:r w:rsidR="00AD4FDE" w:rsidRPr="00CC07DD">
        <w:rPr>
          <w:sz w:val="28"/>
          <w:szCs w:val="28"/>
        </w:rPr>
        <w:t xml:space="preserve"> 20</w:t>
      </w:r>
      <w:r w:rsidR="004B7A94">
        <w:rPr>
          <w:sz w:val="28"/>
          <w:szCs w:val="28"/>
        </w:rPr>
        <w:t>13</w:t>
      </w:r>
      <w:r w:rsidR="00AD4FDE">
        <w:rPr>
          <w:sz w:val="28"/>
          <w:szCs w:val="28"/>
        </w:rPr>
        <w:t xml:space="preserve"> </w:t>
      </w:r>
      <w:r w:rsidR="00E12C79">
        <w:rPr>
          <w:sz w:val="28"/>
          <w:szCs w:val="28"/>
        </w:rPr>
        <w:t>год:</w:t>
      </w:r>
    </w:p>
    <w:p w:rsidR="00AD4FDE" w:rsidRPr="00192024" w:rsidRDefault="00AD4FDE" w:rsidP="00192024">
      <w:pPr>
        <w:pStyle w:val="a3"/>
        <w:numPr>
          <w:ilvl w:val="0"/>
          <w:numId w:val="27"/>
        </w:numPr>
        <w:spacing w:line="276" w:lineRule="auto"/>
        <w:rPr>
          <w:sz w:val="28"/>
          <w:szCs w:val="28"/>
        </w:rPr>
      </w:pPr>
      <w:r w:rsidRPr="00192024">
        <w:rPr>
          <w:sz w:val="28"/>
          <w:szCs w:val="28"/>
        </w:rPr>
        <w:t xml:space="preserve">Общий объем доходов </w:t>
      </w:r>
      <w:r w:rsidR="00E12C79" w:rsidRPr="00192024">
        <w:rPr>
          <w:sz w:val="28"/>
          <w:szCs w:val="28"/>
        </w:rPr>
        <w:t xml:space="preserve">равен </w:t>
      </w:r>
      <w:r w:rsidR="003E5BA7">
        <w:rPr>
          <w:bCs/>
          <w:sz w:val="28"/>
          <w:szCs w:val="28"/>
        </w:rPr>
        <w:t>35 </w:t>
      </w:r>
      <w:r w:rsidR="00316253">
        <w:rPr>
          <w:bCs/>
          <w:sz w:val="28"/>
          <w:szCs w:val="28"/>
        </w:rPr>
        <w:t>3</w:t>
      </w:r>
      <w:r w:rsidR="003E5BA7">
        <w:rPr>
          <w:bCs/>
          <w:sz w:val="28"/>
          <w:szCs w:val="28"/>
        </w:rPr>
        <w:t>16,835</w:t>
      </w:r>
      <w:r w:rsidRPr="00192024">
        <w:rPr>
          <w:bCs/>
          <w:sz w:val="28"/>
          <w:szCs w:val="28"/>
        </w:rPr>
        <w:t xml:space="preserve"> тыс.</w:t>
      </w:r>
      <w:r w:rsidR="007E5145">
        <w:rPr>
          <w:bCs/>
          <w:sz w:val="28"/>
          <w:szCs w:val="28"/>
        </w:rPr>
        <w:t xml:space="preserve"> </w:t>
      </w:r>
      <w:r w:rsidRPr="00192024">
        <w:rPr>
          <w:bCs/>
          <w:sz w:val="28"/>
          <w:szCs w:val="28"/>
        </w:rPr>
        <w:t>руб.</w:t>
      </w:r>
    </w:p>
    <w:p w:rsidR="00E12C79" w:rsidRDefault="00AD4FDE" w:rsidP="00192024">
      <w:pPr>
        <w:pStyle w:val="a3"/>
        <w:numPr>
          <w:ilvl w:val="0"/>
          <w:numId w:val="27"/>
        </w:numPr>
        <w:spacing w:line="276" w:lineRule="auto"/>
        <w:ind w:right="-154"/>
        <w:rPr>
          <w:sz w:val="28"/>
          <w:szCs w:val="28"/>
        </w:rPr>
      </w:pPr>
      <w:r w:rsidRPr="00192024">
        <w:rPr>
          <w:sz w:val="28"/>
          <w:szCs w:val="28"/>
        </w:rPr>
        <w:t xml:space="preserve">Общий объем расходов </w:t>
      </w:r>
      <w:r w:rsidR="007E5145">
        <w:rPr>
          <w:sz w:val="28"/>
          <w:szCs w:val="28"/>
        </w:rPr>
        <w:t xml:space="preserve">также </w:t>
      </w:r>
      <w:r w:rsidR="000372AD">
        <w:rPr>
          <w:sz w:val="28"/>
          <w:szCs w:val="28"/>
        </w:rPr>
        <w:t xml:space="preserve">равен </w:t>
      </w:r>
      <w:r w:rsidR="003E5BA7">
        <w:rPr>
          <w:sz w:val="28"/>
          <w:szCs w:val="28"/>
        </w:rPr>
        <w:t>35 </w:t>
      </w:r>
      <w:r w:rsidR="00316253">
        <w:rPr>
          <w:sz w:val="28"/>
          <w:szCs w:val="28"/>
        </w:rPr>
        <w:t>3</w:t>
      </w:r>
      <w:r w:rsidR="003E5BA7">
        <w:rPr>
          <w:sz w:val="28"/>
          <w:szCs w:val="28"/>
        </w:rPr>
        <w:t xml:space="preserve">16,835 </w:t>
      </w:r>
      <w:r w:rsidR="007E5145">
        <w:rPr>
          <w:bCs/>
          <w:sz w:val="28"/>
          <w:szCs w:val="28"/>
        </w:rPr>
        <w:t xml:space="preserve">тыс. </w:t>
      </w:r>
      <w:r w:rsidRPr="00192024">
        <w:rPr>
          <w:bCs/>
          <w:sz w:val="28"/>
          <w:szCs w:val="28"/>
        </w:rPr>
        <w:t>руб.</w:t>
      </w:r>
      <w:r w:rsidRPr="00192024">
        <w:rPr>
          <w:sz w:val="28"/>
          <w:szCs w:val="28"/>
        </w:rPr>
        <w:t xml:space="preserve"> </w:t>
      </w:r>
    </w:p>
    <w:p w:rsidR="001F4380" w:rsidRPr="00192024" w:rsidRDefault="001D5DA9" w:rsidP="001F4380">
      <w:pPr>
        <w:pStyle w:val="a3"/>
        <w:spacing w:before="120" w:after="120" w:line="240" w:lineRule="auto"/>
        <w:ind w:right="-153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 w:rsidR="001F4380" w:rsidRPr="001F4380">
        <w:rPr>
          <w:b/>
          <w:sz w:val="28"/>
          <w:szCs w:val="28"/>
        </w:rPr>
        <w:t>За счет уменьшения доходной части</w:t>
      </w:r>
      <w:r w:rsidR="001F4380">
        <w:rPr>
          <w:sz w:val="28"/>
          <w:szCs w:val="28"/>
        </w:rPr>
        <w:t xml:space="preserve"> бюджета по </w:t>
      </w:r>
      <w:r w:rsidR="001F4380" w:rsidRPr="009218AC">
        <w:rPr>
          <w:b/>
          <w:sz w:val="28"/>
          <w:szCs w:val="28"/>
        </w:rPr>
        <w:t>Безвозмездным поступлениям</w:t>
      </w:r>
      <w:r w:rsidR="001F4380">
        <w:rPr>
          <w:sz w:val="28"/>
          <w:szCs w:val="28"/>
        </w:rPr>
        <w:t xml:space="preserve"> –  на </w:t>
      </w:r>
      <w:r w:rsidR="001F4380">
        <w:rPr>
          <w:b/>
          <w:sz w:val="28"/>
          <w:szCs w:val="28"/>
        </w:rPr>
        <w:t>3070401,24 руб</w:t>
      </w:r>
      <w:r w:rsidR="001F4380">
        <w:rPr>
          <w:sz w:val="28"/>
          <w:szCs w:val="28"/>
        </w:rPr>
        <w:t>.</w:t>
      </w:r>
      <w:r w:rsidR="006652C6">
        <w:rPr>
          <w:sz w:val="28"/>
          <w:szCs w:val="28"/>
        </w:rPr>
        <w:t xml:space="preserve"> (КБК 80220202999100000151) </w:t>
      </w:r>
      <w:r w:rsidR="008C09DD">
        <w:rPr>
          <w:sz w:val="28"/>
          <w:szCs w:val="28"/>
        </w:rPr>
        <w:t>–</w:t>
      </w:r>
      <w:r w:rsidR="001F4380" w:rsidRPr="001F4380">
        <w:rPr>
          <w:sz w:val="28"/>
          <w:szCs w:val="28"/>
        </w:rPr>
        <w:t xml:space="preserve"> </w:t>
      </w:r>
      <w:r w:rsidR="008C09DD">
        <w:rPr>
          <w:sz w:val="28"/>
          <w:szCs w:val="28"/>
        </w:rPr>
        <w:t>возврат субсидии</w:t>
      </w:r>
      <w:r w:rsidR="001F4380">
        <w:rPr>
          <w:sz w:val="28"/>
          <w:szCs w:val="28"/>
        </w:rPr>
        <w:t xml:space="preserve"> на капитальный ремонт и ремонт дворовых территорий многоквартирных домов, в связи с расторжением Муниципального контракта №5/13 от 15.07.2013г. на выполнение работ по ремонту дворовых территорий, проездов к дворовым территориям многоквартирных домов в городском поселении «Новокручининское» по ул. Фабричная, д.1,2,3., с победителем</w:t>
      </w:r>
      <w:proofErr w:type="gramEnd"/>
      <w:r w:rsidR="001F4380">
        <w:rPr>
          <w:sz w:val="28"/>
          <w:szCs w:val="28"/>
        </w:rPr>
        <w:t xml:space="preserve"> </w:t>
      </w:r>
      <w:proofErr w:type="gramStart"/>
      <w:r w:rsidR="001F4380">
        <w:rPr>
          <w:sz w:val="28"/>
          <w:szCs w:val="28"/>
        </w:rPr>
        <w:t>аукциона</w:t>
      </w:r>
      <w:proofErr w:type="gramEnd"/>
      <w:r w:rsidR="001F4380">
        <w:rPr>
          <w:sz w:val="28"/>
          <w:szCs w:val="28"/>
        </w:rPr>
        <w:t xml:space="preserve"> в лице ООО «Стройарсенал», организация отказалась в выполнении обязательств по вышеуказанному контракту.</w:t>
      </w:r>
    </w:p>
    <w:p w:rsidR="009F00C8" w:rsidRPr="0003503B" w:rsidRDefault="001D5DA9" w:rsidP="007B6EE5">
      <w:pPr>
        <w:spacing w:before="120"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652C6">
        <w:rPr>
          <w:b/>
          <w:sz w:val="28"/>
          <w:szCs w:val="28"/>
        </w:rPr>
        <w:t>А также за счет увеличения доходной</w:t>
      </w:r>
      <w:r w:rsidR="007E5145" w:rsidRPr="001F4380">
        <w:rPr>
          <w:b/>
          <w:sz w:val="28"/>
          <w:szCs w:val="28"/>
        </w:rPr>
        <w:t xml:space="preserve"> част</w:t>
      </w:r>
      <w:r w:rsidR="006652C6">
        <w:rPr>
          <w:b/>
          <w:sz w:val="28"/>
          <w:szCs w:val="28"/>
        </w:rPr>
        <w:t>и</w:t>
      </w:r>
      <w:r w:rsidR="007E5145" w:rsidRPr="007E5145">
        <w:rPr>
          <w:sz w:val="28"/>
          <w:szCs w:val="28"/>
        </w:rPr>
        <w:t xml:space="preserve"> бюджета</w:t>
      </w:r>
      <w:r w:rsidR="0045683A">
        <w:rPr>
          <w:sz w:val="28"/>
          <w:szCs w:val="28"/>
        </w:rPr>
        <w:t xml:space="preserve"> </w:t>
      </w:r>
      <w:r w:rsidR="007E5145">
        <w:rPr>
          <w:sz w:val="28"/>
          <w:szCs w:val="28"/>
        </w:rPr>
        <w:t xml:space="preserve">по </w:t>
      </w:r>
      <w:r w:rsidR="007E5145" w:rsidRPr="009218AC">
        <w:rPr>
          <w:b/>
          <w:sz w:val="28"/>
          <w:szCs w:val="28"/>
        </w:rPr>
        <w:t>Безвозмездным поступлениям</w:t>
      </w:r>
      <w:r w:rsidR="007E5145">
        <w:rPr>
          <w:sz w:val="28"/>
          <w:szCs w:val="28"/>
        </w:rPr>
        <w:t xml:space="preserve"> </w:t>
      </w:r>
      <w:r w:rsidR="0003503B">
        <w:rPr>
          <w:sz w:val="28"/>
          <w:szCs w:val="28"/>
        </w:rPr>
        <w:t xml:space="preserve">– </w:t>
      </w:r>
      <w:r w:rsidR="000372AD">
        <w:rPr>
          <w:sz w:val="28"/>
          <w:szCs w:val="28"/>
        </w:rPr>
        <w:t xml:space="preserve"> </w:t>
      </w:r>
      <w:r w:rsidR="0045683A">
        <w:rPr>
          <w:sz w:val="28"/>
          <w:szCs w:val="28"/>
        </w:rPr>
        <w:t xml:space="preserve">на </w:t>
      </w:r>
      <w:r w:rsidR="00316253">
        <w:rPr>
          <w:b/>
          <w:sz w:val="28"/>
          <w:szCs w:val="28"/>
        </w:rPr>
        <w:t>15</w:t>
      </w:r>
      <w:r w:rsidR="003E5BA7">
        <w:rPr>
          <w:b/>
          <w:sz w:val="28"/>
          <w:szCs w:val="28"/>
        </w:rPr>
        <w:t>35233</w:t>
      </w:r>
      <w:r w:rsidR="0045683A" w:rsidRPr="0003503B">
        <w:rPr>
          <w:b/>
          <w:sz w:val="28"/>
          <w:szCs w:val="28"/>
        </w:rPr>
        <w:t>,00</w:t>
      </w:r>
      <w:r w:rsidR="007E5145" w:rsidRPr="0003503B">
        <w:rPr>
          <w:b/>
          <w:sz w:val="28"/>
          <w:szCs w:val="28"/>
        </w:rPr>
        <w:t>руб</w:t>
      </w:r>
      <w:r w:rsidR="007E5145">
        <w:rPr>
          <w:sz w:val="28"/>
          <w:szCs w:val="28"/>
        </w:rPr>
        <w:t>.</w:t>
      </w:r>
      <w:r w:rsidR="006652C6">
        <w:rPr>
          <w:sz w:val="28"/>
          <w:szCs w:val="28"/>
        </w:rPr>
        <w:t xml:space="preserve"> (КБК 80220204012100000151)</w:t>
      </w:r>
      <w:r w:rsidR="003E5BA7">
        <w:rPr>
          <w:sz w:val="28"/>
          <w:szCs w:val="28"/>
        </w:rPr>
        <w:t xml:space="preserve"> – </w:t>
      </w:r>
      <w:r w:rsidR="008C09DD">
        <w:rPr>
          <w:sz w:val="28"/>
          <w:szCs w:val="28"/>
        </w:rPr>
        <w:t>поступление межбюджетных трансфертов</w:t>
      </w:r>
      <w:r w:rsidR="003E5BA7">
        <w:rPr>
          <w:sz w:val="28"/>
          <w:szCs w:val="28"/>
        </w:rPr>
        <w:t xml:space="preserve"> из бюджета МР «Читинский район» для расчетов за выполненные работы по ремонту покрытия трубопроводов листовым материалом на участке и</w:t>
      </w:r>
      <w:r w:rsidR="006652C6">
        <w:rPr>
          <w:sz w:val="28"/>
          <w:szCs w:val="28"/>
        </w:rPr>
        <w:t>нженерных сетей от котельной №2</w:t>
      </w:r>
      <w:r w:rsidR="003E5BA7">
        <w:rPr>
          <w:sz w:val="28"/>
          <w:szCs w:val="28"/>
        </w:rPr>
        <w:t xml:space="preserve"> до ТК-6 ул. Фабричная, пгт. Новокручининский на сумму 960,233 тыс. руб.</w:t>
      </w:r>
      <w:r w:rsidR="0045683A">
        <w:rPr>
          <w:sz w:val="28"/>
          <w:szCs w:val="28"/>
        </w:rPr>
        <w:t>,</w:t>
      </w:r>
      <w:r w:rsidR="003E5BA7">
        <w:rPr>
          <w:sz w:val="28"/>
          <w:szCs w:val="28"/>
        </w:rPr>
        <w:t xml:space="preserve"> за выполненные работы по ремонту котельного оборудования котельной №2 ул. Фабричная, пгт. Новокручининский</w:t>
      </w:r>
      <w:r w:rsidR="00316253">
        <w:rPr>
          <w:sz w:val="28"/>
          <w:szCs w:val="28"/>
        </w:rPr>
        <w:t xml:space="preserve"> на сумму 475,000 тыс. руб.,</w:t>
      </w:r>
      <w:r w:rsidR="0045683A">
        <w:rPr>
          <w:sz w:val="28"/>
          <w:szCs w:val="28"/>
        </w:rPr>
        <w:t xml:space="preserve"> </w:t>
      </w:r>
      <w:r w:rsidR="00316253">
        <w:rPr>
          <w:sz w:val="28"/>
          <w:szCs w:val="28"/>
        </w:rPr>
        <w:t>а также за выполненные работы по ликвидации последствий ЧС, вызванной ливневыми дождями (исправление дорожного полотна) на сумму 100,00 тыс. руб.</w:t>
      </w:r>
    </w:p>
    <w:p w:rsidR="006652C6" w:rsidRDefault="00635016" w:rsidP="00482EF3">
      <w:pPr>
        <w:spacing w:before="120" w:after="12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Соответственно </w:t>
      </w:r>
      <w:r w:rsidR="006652C6">
        <w:rPr>
          <w:sz w:val="28"/>
          <w:szCs w:val="28"/>
        </w:rPr>
        <w:t xml:space="preserve">уменьшили и увеличили </w:t>
      </w:r>
      <w:r>
        <w:rPr>
          <w:sz w:val="28"/>
          <w:szCs w:val="28"/>
        </w:rPr>
        <w:t xml:space="preserve"> расходную часть бюджета</w:t>
      </w:r>
      <w:r w:rsidR="006652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635016" w:rsidRDefault="00635016" w:rsidP="00482EF3">
      <w:pPr>
        <w:spacing w:before="120" w:after="12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6652C6" w:rsidRDefault="00C1538F" w:rsidP="006652C6">
      <w:pPr>
        <w:pStyle w:val="a5"/>
        <w:numPr>
          <w:ilvl w:val="0"/>
          <w:numId w:val="31"/>
        </w:numPr>
        <w:spacing w:before="120" w:after="120"/>
        <w:jc w:val="both"/>
        <w:rPr>
          <w:sz w:val="28"/>
          <w:szCs w:val="28"/>
        </w:rPr>
      </w:pPr>
      <w:r w:rsidRPr="006652C6">
        <w:rPr>
          <w:sz w:val="28"/>
          <w:szCs w:val="28"/>
        </w:rPr>
        <w:t xml:space="preserve">по </w:t>
      </w:r>
      <w:r w:rsidRPr="006652C6">
        <w:rPr>
          <w:b/>
          <w:bCs/>
          <w:color w:val="000000"/>
          <w:sz w:val="28"/>
          <w:szCs w:val="28"/>
          <w:u w:val="single"/>
        </w:rPr>
        <w:t xml:space="preserve"> Разделу 0500 «Жилищно-коммунальное хозяйство»   </w:t>
      </w:r>
      <w:r w:rsidR="002607FE" w:rsidRPr="006652C6">
        <w:rPr>
          <w:bCs/>
          <w:color w:val="000000"/>
          <w:sz w:val="28"/>
          <w:szCs w:val="28"/>
        </w:rPr>
        <w:t>подраздел</w:t>
      </w:r>
      <w:r w:rsidR="007B6EE5" w:rsidRPr="006652C6">
        <w:rPr>
          <w:bCs/>
          <w:color w:val="000000"/>
          <w:sz w:val="28"/>
          <w:szCs w:val="28"/>
        </w:rPr>
        <w:t xml:space="preserve"> </w:t>
      </w:r>
      <w:r w:rsidRPr="006652C6">
        <w:rPr>
          <w:bCs/>
          <w:color w:val="000000"/>
          <w:sz w:val="28"/>
          <w:szCs w:val="28"/>
        </w:rPr>
        <w:t xml:space="preserve">0502 «Коммунальное  хозяйство» </w:t>
      </w:r>
      <w:r w:rsidR="006652C6" w:rsidRPr="006652C6">
        <w:rPr>
          <w:bCs/>
          <w:color w:val="000000"/>
          <w:sz w:val="28"/>
          <w:szCs w:val="28"/>
        </w:rPr>
        <w:t xml:space="preserve">увеличили на </w:t>
      </w:r>
      <w:r w:rsidR="000372AD" w:rsidRPr="006652C6">
        <w:rPr>
          <w:bCs/>
          <w:color w:val="000000"/>
          <w:sz w:val="28"/>
          <w:szCs w:val="28"/>
        </w:rPr>
        <w:t xml:space="preserve"> сумму</w:t>
      </w:r>
      <w:r w:rsidR="00245203" w:rsidRPr="006652C6">
        <w:rPr>
          <w:bCs/>
          <w:color w:val="000000"/>
          <w:sz w:val="28"/>
          <w:szCs w:val="28"/>
        </w:rPr>
        <w:t xml:space="preserve"> </w:t>
      </w:r>
      <w:r w:rsidR="006652C6" w:rsidRPr="006652C6">
        <w:rPr>
          <w:bCs/>
          <w:color w:val="000000"/>
          <w:sz w:val="28"/>
          <w:szCs w:val="28"/>
        </w:rPr>
        <w:t>1435233</w:t>
      </w:r>
      <w:r w:rsidR="002607FE" w:rsidRPr="006652C6">
        <w:rPr>
          <w:bCs/>
          <w:color w:val="000000"/>
          <w:sz w:val="28"/>
          <w:szCs w:val="28"/>
        </w:rPr>
        <w:t>,00</w:t>
      </w:r>
      <w:r w:rsidR="00245203" w:rsidRPr="006652C6">
        <w:rPr>
          <w:bCs/>
          <w:color w:val="000000"/>
          <w:sz w:val="28"/>
          <w:szCs w:val="28"/>
        </w:rPr>
        <w:t>руб</w:t>
      </w:r>
      <w:r w:rsidR="006652C6" w:rsidRPr="006652C6">
        <w:rPr>
          <w:bCs/>
          <w:color w:val="000000"/>
          <w:sz w:val="28"/>
          <w:szCs w:val="28"/>
        </w:rPr>
        <w:t>.</w:t>
      </w:r>
      <w:r w:rsidR="002607FE" w:rsidRPr="006652C6">
        <w:rPr>
          <w:sz w:val="28"/>
          <w:szCs w:val="28"/>
        </w:rPr>
        <w:t xml:space="preserve"> </w:t>
      </w:r>
      <w:r w:rsidR="006652C6">
        <w:rPr>
          <w:sz w:val="28"/>
          <w:szCs w:val="28"/>
        </w:rPr>
        <w:t>(КБК 802 0502 3510500 243</w:t>
      </w:r>
      <w:r w:rsidR="007151FA">
        <w:rPr>
          <w:sz w:val="28"/>
          <w:szCs w:val="28"/>
        </w:rPr>
        <w:t xml:space="preserve"> 225</w:t>
      </w:r>
      <w:r w:rsidR="006652C6">
        <w:rPr>
          <w:sz w:val="28"/>
          <w:szCs w:val="28"/>
        </w:rPr>
        <w:t>)</w:t>
      </w:r>
      <w:r w:rsidR="007151FA">
        <w:rPr>
          <w:sz w:val="28"/>
          <w:szCs w:val="28"/>
        </w:rPr>
        <w:t>;</w:t>
      </w:r>
    </w:p>
    <w:p w:rsidR="007151FA" w:rsidRPr="00F745BF" w:rsidRDefault="007151FA" w:rsidP="00F745BF">
      <w:pPr>
        <w:pStyle w:val="a5"/>
        <w:numPr>
          <w:ilvl w:val="0"/>
          <w:numId w:val="31"/>
        </w:numPr>
        <w:spacing w:before="120" w:after="120"/>
        <w:jc w:val="both"/>
        <w:rPr>
          <w:sz w:val="28"/>
          <w:szCs w:val="28"/>
        </w:rPr>
      </w:pPr>
      <w:r w:rsidRPr="006652C6">
        <w:rPr>
          <w:sz w:val="28"/>
          <w:szCs w:val="28"/>
        </w:rPr>
        <w:t xml:space="preserve">по </w:t>
      </w:r>
      <w:r>
        <w:rPr>
          <w:b/>
          <w:bCs/>
          <w:color w:val="000000"/>
          <w:sz w:val="28"/>
          <w:szCs w:val="28"/>
          <w:u w:val="single"/>
        </w:rPr>
        <w:t>Разделу 0300 «Национальная безопасность и правоохранительная деятельность</w:t>
      </w:r>
      <w:r w:rsidRPr="006652C6">
        <w:rPr>
          <w:b/>
          <w:bCs/>
          <w:color w:val="000000"/>
          <w:sz w:val="28"/>
          <w:szCs w:val="28"/>
          <w:u w:val="single"/>
        </w:rPr>
        <w:t xml:space="preserve">»   </w:t>
      </w:r>
      <w:r w:rsidRPr="006652C6">
        <w:rPr>
          <w:bCs/>
          <w:color w:val="000000"/>
          <w:sz w:val="28"/>
          <w:szCs w:val="28"/>
        </w:rPr>
        <w:t xml:space="preserve">подраздел </w:t>
      </w:r>
      <w:r>
        <w:rPr>
          <w:bCs/>
          <w:color w:val="000000"/>
          <w:sz w:val="28"/>
          <w:szCs w:val="28"/>
        </w:rPr>
        <w:t>0309</w:t>
      </w:r>
      <w:r w:rsidRPr="006652C6">
        <w:rPr>
          <w:bCs/>
          <w:color w:val="000000"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>Защита населения и территории от ЧС</w:t>
      </w:r>
      <w:r w:rsidRPr="006652C6">
        <w:rPr>
          <w:bCs/>
          <w:color w:val="000000"/>
          <w:sz w:val="28"/>
          <w:szCs w:val="28"/>
        </w:rPr>
        <w:t xml:space="preserve">» увеличили на  сумму </w:t>
      </w:r>
      <w:r>
        <w:rPr>
          <w:bCs/>
          <w:color w:val="000000"/>
          <w:sz w:val="28"/>
          <w:szCs w:val="28"/>
        </w:rPr>
        <w:t>100000</w:t>
      </w:r>
      <w:r w:rsidRPr="006652C6">
        <w:rPr>
          <w:bCs/>
          <w:color w:val="000000"/>
          <w:sz w:val="28"/>
          <w:szCs w:val="28"/>
        </w:rPr>
        <w:t>,00руб.</w:t>
      </w:r>
      <w:r w:rsidRPr="006652C6">
        <w:rPr>
          <w:sz w:val="28"/>
          <w:szCs w:val="28"/>
        </w:rPr>
        <w:t xml:space="preserve"> </w:t>
      </w:r>
      <w:r>
        <w:rPr>
          <w:sz w:val="28"/>
          <w:szCs w:val="28"/>
        </w:rPr>
        <w:t>(КБК 802 0309 2180100 244 225);</w:t>
      </w:r>
    </w:p>
    <w:p w:rsidR="002607FE" w:rsidRPr="006652C6" w:rsidRDefault="00ED2219" w:rsidP="006652C6">
      <w:pPr>
        <w:pStyle w:val="a5"/>
        <w:numPr>
          <w:ilvl w:val="0"/>
          <w:numId w:val="31"/>
        </w:numPr>
        <w:spacing w:before="120" w:after="120"/>
        <w:jc w:val="both"/>
        <w:rPr>
          <w:bCs/>
          <w:color w:val="000000"/>
          <w:sz w:val="28"/>
          <w:szCs w:val="28"/>
        </w:rPr>
      </w:pPr>
      <w:r w:rsidRPr="006652C6">
        <w:rPr>
          <w:bCs/>
          <w:color w:val="000000"/>
          <w:sz w:val="28"/>
          <w:szCs w:val="28"/>
          <w:u w:val="single"/>
        </w:rPr>
        <w:t>по</w:t>
      </w:r>
      <w:r w:rsidRPr="006652C6">
        <w:rPr>
          <w:b/>
          <w:bCs/>
          <w:color w:val="000000"/>
          <w:sz w:val="28"/>
          <w:szCs w:val="28"/>
          <w:u w:val="single"/>
        </w:rPr>
        <w:t xml:space="preserve"> Разделу 0400 Национальная экономика </w:t>
      </w:r>
      <w:r w:rsidRPr="006652C6">
        <w:rPr>
          <w:bCs/>
          <w:color w:val="000000"/>
          <w:sz w:val="28"/>
          <w:szCs w:val="28"/>
          <w:u w:val="single"/>
        </w:rPr>
        <w:t xml:space="preserve">подраздел </w:t>
      </w:r>
      <w:r w:rsidRPr="006652C6">
        <w:rPr>
          <w:bCs/>
          <w:color w:val="000000"/>
          <w:sz w:val="28"/>
          <w:szCs w:val="28"/>
        </w:rPr>
        <w:t xml:space="preserve">0409 «Дорожное хозяйство» </w:t>
      </w:r>
      <w:r w:rsidR="006652C6">
        <w:rPr>
          <w:bCs/>
          <w:color w:val="000000"/>
          <w:sz w:val="28"/>
          <w:szCs w:val="28"/>
        </w:rPr>
        <w:t>уменьшили</w:t>
      </w:r>
      <w:r w:rsidR="000372AD" w:rsidRPr="006652C6">
        <w:rPr>
          <w:bCs/>
          <w:color w:val="000000"/>
          <w:sz w:val="28"/>
          <w:szCs w:val="28"/>
        </w:rPr>
        <w:t xml:space="preserve"> на сумму</w:t>
      </w:r>
      <w:r w:rsidRPr="006652C6">
        <w:rPr>
          <w:b/>
          <w:bCs/>
          <w:color w:val="000000"/>
          <w:sz w:val="28"/>
          <w:szCs w:val="28"/>
        </w:rPr>
        <w:t xml:space="preserve"> </w:t>
      </w:r>
      <w:r w:rsidR="006652C6">
        <w:rPr>
          <w:bCs/>
          <w:color w:val="000000"/>
          <w:sz w:val="28"/>
          <w:szCs w:val="28"/>
        </w:rPr>
        <w:t>3070401,24</w:t>
      </w:r>
      <w:r w:rsidRPr="006652C6">
        <w:rPr>
          <w:bCs/>
          <w:color w:val="000000"/>
          <w:sz w:val="28"/>
          <w:szCs w:val="28"/>
        </w:rPr>
        <w:t xml:space="preserve"> руб</w:t>
      </w:r>
      <w:r w:rsidR="006652C6">
        <w:rPr>
          <w:bCs/>
          <w:color w:val="000000"/>
          <w:sz w:val="28"/>
          <w:szCs w:val="28"/>
        </w:rPr>
        <w:t>.</w:t>
      </w:r>
      <w:r w:rsidRPr="006652C6">
        <w:rPr>
          <w:bCs/>
          <w:color w:val="000000"/>
          <w:sz w:val="28"/>
          <w:szCs w:val="28"/>
        </w:rPr>
        <w:t xml:space="preserve"> на капитальный ремонт дворовых территорий</w:t>
      </w:r>
      <w:r w:rsidR="009218AC" w:rsidRPr="006652C6">
        <w:rPr>
          <w:bCs/>
          <w:color w:val="000000"/>
          <w:sz w:val="28"/>
          <w:szCs w:val="28"/>
        </w:rPr>
        <w:t xml:space="preserve"> многоквартирных домов, проездов к дворовым территориям многоквартирных</w:t>
      </w:r>
      <w:r w:rsidR="004B7A94" w:rsidRPr="006652C6">
        <w:rPr>
          <w:bCs/>
          <w:color w:val="000000"/>
          <w:sz w:val="28"/>
          <w:szCs w:val="28"/>
        </w:rPr>
        <w:t xml:space="preserve"> домов</w:t>
      </w:r>
      <w:r w:rsidR="006652C6">
        <w:rPr>
          <w:bCs/>
          <w:color w:val="000000"/>
          <w:sz w:val="28"/>
          <w:szCs w:val="28"/>
        </w:rPr>
        <w:t xml:space="preserve">  (КБК 802 0409 </w:t>
      </w:r>
      <w:r w:rsidR="00316253">
        <w:rPr>
          <w:bCs/>
          <w:color w:val="000000"/>
          <w:sz w:val="28"/>
          <w:szCs w:val="28"/>
        </w:rPr>
        <w:t>3150203 244</w:t>
      </w:r>
      <w:r w:rsidR="00781FF9">
        <w:rPr>
          <w:bCs/>
          <w:color w:val="000000"/>
          <w:sz w:val="28"/>
          <w:szCs w:val="28"/>
        </w:rPr>
        <w:t xml:space="preserve"> 225</w:t>
      </w:r>
      <w:r w:rsidR="00B62526">
        <w:rPr>
          <w:bCs/>
          <w:color w:val="000000"/>
          <w:sz w:val="28"/>
          <w:szCs w:val="28"/>
        </w:rPr>
        <w:t>)</w:t>
      </w:r>
      <w:r w:rsidR="006652C6">
        <w:rPr>
          <w:bCs/>
          <w:color w:val="000000"/>
          <w:sz w:val="28"/>
          <w:szCs w:val="28"/>
        </w:rPr>
        <w:t xml:space="preserve"> </w:t>
      </w:r>
      <w:r w:rsidR="004B7A94" w:rsidRPr="006652C6">
        <w:rPr>
          <w:bCs/>
          <w:color w:val="000000"/>
          <w:sz w:val="28"/>
          <w:szCs w:val="28"/>
        </w:rPr>
        <w:t>.</w:t>
      </w:r>
    </w:p>
    <w:p w:rsidR="002607FE" w:rsidRDefault="002607FE" w:rsidP="002607FE">
      <w:pPr>
        <w:pStyle w:val="a5"/>
        <w:spacing w:line="276" w:lineRule="auto"/>
        <w:jc w:val="both"/>
        <w:rPr>
          <w:bCs/>
          <w:color w:val="000000"/>
          <w:sz w:val="28"/>
          <w:szCs w:val="28"/>
          <w:u w:val="single"/>
        </w:rPr>
      </w:pPr>
    </w:p>
    <w:p w:rsidR="00316253" w:rsidRDefault="009506E1" w:rsidP="002607FE">
      <w:pPr>
        <w:pStyle w:val="a5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Также необходимо произвести перекидку бюджетных ассигнований</w:t>
      </w:r>
      <w:r w:rsidR="00316253">
        <w:rPr>
          <w:bCs/>
          <w:color w:val="000000"/>
          <w:sz w:val="28"/>
          <w:szCs w:val="28"/>
        </w:rPr>
        <w:t>, а именно:</w:t>
      </w:r>
    </w:p>
    <w:p w:rsidR="00920A80" w:rsidRPr="003013BA" w:rsidRDefault="009506E1" w:rsidP="003013BA">
      <w:pPr>
        <w:pStyle w:val="a5"/>
        <w:numPr>
          <w:ilvl w:val="0"/>
          <w:numId w:val="36"/>
        </w:numPr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3013BA">
        <w:rPr>
          <w:b/>
          <w:bCs/>
          <w:color w:val="000000"/>
          <w:sz w:val="28"/>
          <w:szCs w:val="28"/>
        </w:rPr>
        <w:t>с подраздела</w:t>
      </w:r>
      <w:r w:rsidR="00920A80" w:rsidRPr="003013BA">
        <w:rPr>
          <w:b/>
          <w:bCs/>
          <w:color w:val="000000"/>
          <w:sz w:val="28"/>
          <w:szCs w:val="28"/>
        </w:rPr>
        <w:t xml:space="preserve"> 0412 «Другие вопросы в области национальной экономики</w:t>
      </w:r>
      <w:r w:rsidRPr="003013BA">
        <w:rPr>
          <w:b/>
          <w:bCs/>
          <w:color w:val="000000"/>
          <w:sz w:val="28"/>
          <w:szCs w:val="28"/>
        </w:rPr>
        <w:t>»</w:t>
      </w:r>
      <w:r w:rsidR="00920A80" w:rsidRPr="003013BA">
        <w:rPr>
          <w:b/>
          <w:bCs/>
          <w:color w:val="000000"/>
          <w:sz w:val="28"/>
          <w:szCs w:val="28"/>
        </w:rPr>
        <w:t xml:space="preserve"> </w:t>
      </w:r>
    </w:p>
    <w:p w:rsidR="00920A80" w:rsidRDefault="00781FF9" w:rsidP="002607FE">
      <w:pPr>
        <w:pStyle w:val="a5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 </w:t>
      </w:r>
      <w:r w:rsidR="00920A80">
        <w:rPr>
          <w:bCs/>
          <w:color w:val="000000"/>
          <w:sz w:val="28"/>
          <w:szCs w:val="28"/>
        </w:rPr>
        <w:t xml:space="preserve">КБК 802 0412 3400300 244  (межев. зем. участков) в сумме </w:t>
      </w:r>
      <w:r w:rsidR="009506E1" w:rsidRPr="002607F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204,00</w:t>
      </w:r>
      <w:r w:rsidR="00920A80">
        <w:rPr>
          <w:bCs/>
          <w:color w:val="000000"/>
          <w:sz w:val="28"/>
          <w:szCs w:val="28"/>
        </w:rPr>
        <w:t xml:space="preserve"> тыс. руб.;</w:t>
      </w:r>
    </w:p>
    <w:p w:rsidR="00781FF9" w:rsidRDefault="00781FF9" w:rsidP="002607FE">
      <w:pPr>
        <w:pStyle w:val="a5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с КБК 802 0412 7951013 810 (районная цел</w:t>
      </w:r>
      <w:proofErr w:type="gramStart"/>
      <w:r>
        <w:rPr>
          <w:bCs/>
          <w:color w:val="000000"/>
          <w:sz w:val="28"/>
          <w:szCs w:val="28"/>
        </w:rPr>
        <w:t>.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п</w:t>
      </w:r>
      <w:proofErr w:type="gramEnd"/>
      <w:r>
        <w:rPr>
          <w:bCs/>
          <w:color w:val="000000"/>
          <w:sz w:val="28"/>
          <w:szCs w:val="28"/>
        </w:rPr>
        <w:t>рограмма «Развитие среднего и малого предпринимательства») в сумме 70,00 тыс. руб.;</w:t>
      </w:r>
    </w:p>
    <w:p w:rsidR="00F745BF" w:rsidRPr="003013BA" w:rsidRDefault="003013BA" w:rsidP="003013BA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 w:rsidR="00F745BF" w:rsidRPr="003013BA">
        <w:rPr>
          <w:b/>
          <w:bCs/>
          <w:color w:val="000000"/>
          <w:sz w:val="28"/>
          <w:szCs w:val="28"/>
        </w:rPr>
        <w:t xml:space="preserve">с подраздела 0503 «Благоустройство» </w:t>
      </w:r>
    </w:p>
    <w:p w:rsidR="003013BA" w:rsidRDefault="00F745BF" w:rsidP="003013BA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с </w:t>
      </w:r>
      <w:r w:rsidRPr="00920A80">
        <w:rPr>
          <w:bCs/>
          <w:color w:val="000000"/>
          <w:sz w:val="28"/>
          <w:szCs w:val="28"/>
        </w:rPr>
        <w:t>КБК 802 0</w:t>
      </w:r>
      <w:r>
        <w:rPr>
          <w:bCs/>
          <w:color w:val="000000"/>
          <w:sz w:val="28"/>
          <w:szCs w:val="28"/>
        </w:rPr>
        <w:t>503 6000500</w:t>
      </w:r>
      <w:r w:rsidRPr="00920A80">
        <w:rPr>
          <w:bCs/>
          <w:color w:val="000000"/>
          <w:sz w:val="28"/>
          <w:szCs w:val="28"/>
        </w:rPr>
        <w:t xml:space="preserve"> 244 (</w:t>
      </w:r>
      <w:r>
        <w:rPr>
          <w:bCs/>
          <w:color w:val="000000"/>
          <w:sz w:val="28"/>
          <w:szCs w:val="28"/>
        </w:rPr>
        <w:t>прочие меропр. по благоустройству</w:t>
      </w:r>
      <w:r w:rsidRPr="00920A80">
        <w:rPr>
          <w:bCs/>
          <w:color w:val="000000"/>
          <w:sz w:val="28"/>
          <w:szCs w:val="28"/>
        </w:rPr>
        <w:t xml:space="preserve">) в сумме  </w:t>
      </w:r>
      <w:r>
        <w:rPr>
          <w:bCs/>
          <w:color w:val="000000"/>
          <w:sz w:val="28"/>
          <w:szCs w:val="28"/>
        </w:rPr>
        <w:t xml:space="preserve">30,00 </w:t>
      </w:r>
      <w:r w:rsidRPr="00920A80">
        <w:rPr>
          <w:bCs/>
          <w:color w:val="000000"/>
          <w:sz w:val="28"/>
          <w:szCs w:val="28"/>
        </w:rPr>
        <w:t>тыс. руб.</w:t>
      </w:r>
    </w:p>
    <w:p w:rsidR="00920A80" w:rsidRPr="003013BA" w:rsidRDefault="003013BA" w:rsidP="003013BA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="00920A80" w:rsidRPr="003013BA">
        <w:rPr>
          <w:b/>
          <w:bCs/>
          <w:color w:val="000000"/>
          <w:sz w:val="28"/>
          <w:szCs w:val="28"/>
        </w:rPr>
        <w:t xml:space="preserve">с подраздела 0309 «Защита населения и территории от ЧС» </w:t>
      </w:r>
    </w:p>
    <w:p w:rsidR="00920A80" w:rsidRPr="00920A80" w:rsidRDefault="00920A80" w:rsidP="00920A80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="00781FF9">
        <w:rPr>
          <w:bCs/>
          <w:color w:val="000000"/>
          <w:sz w:val="28"/>
          <w:szCs w:val="28"/>
        </w:rPr>
        <w:t xml:space="preserve">с </w:t>
      </w:r>
      <w:r w:rsidRPr="00920A80">
        <w:rPr>
          <w:bCs/>
          <w:color w:val="000000"/>
          <w:sz w:val="28"/>
          <w:szCs w:val="28"/>
        </w:rPr>
        <w:t>КБК 802 0</w:t>
      </w:r>
      <w:r>
        <w:rPr>
          <w:bCs/>
          <w:color w:val="000000"/>
          <w:sz w:val="28"/>
          <w:szCs w:val="28"/>
        </w:rPr>
        <w:t>309 2180100</w:t>
      </w:r>
      <w:r w:rsidRPr="00920A80">
        <w:rPr>
          <w:bCs/>
          <w:color w:val="000000"/>
          <w:sz w:val="28"/>
          <w:szCs w:val="28"/>
        </w:rPr>
        <w:t xml:space="preserve"> 244  (</w:t>
      </w:r>
      <w:r w:rsidR="00B62526">
        <w:rPr>
          <w:bCs/>
          <w:color w:val="000000"/>
          <w:sz w:val="28"/>
          <w:szCs w:val="28"/>
        </w:rPr>
        <w:t>ГОЧС</w:t>
      </w:r>
      <w:r w:rsidRPr="00920A80">
        <w:rPr>
          <w:bCs/>
          <w:color w:val="000000"/>
          <w:sz w:val="28"/>
          <w:szCs w:val="28"/>
        </w:rPr>
        <w:t xml:space="preserve">) в сумме  </w:t>
      </w:r>
      <w:r w:rsidR="00B62526">
        <w:rPr>
          <w:bCs/>
          <w:color w:val="000000"/>
          <w:sz w:val="28"/>
          <w:szCs w:val="28"/>
        </w:rPr>
        <w:t xml:space="preserve">195,785 </w:t>
      </w:r>
      <w:r w:rsidRPr="00920A80">
        <w:rPr>
          <w:bCs/>
          <w:color w:val="000000"/>
          <w:sz w:val="28"/>
          <w:szCs w:val="28"/>
        </w:rPr>
        <w:t>тыс. руб.</w:t>
      </w:r>
    </w:p>
    <w:p w:rsidR="006D7993" w:rsidRPr="006D7993" w:rsidRDefault="006D7993" w:rsidP="006D7993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6D7993">
        <w:rPr>
          <w:b/>
          <w:bCs/>
          <w:color w:val="000000"/>
          <w:sz w:val="28"/>
          <w:szCs w:val="28"/>
        </w:rPr>
        <w:t xml:space="preserve">       </w:t>
      </w:r>
      <w:r w:rsidR="00B62526" w:rsidRPr="006D7993">
        <w:rPr>
          <w:b/>
          <w:bCs/>
          <w:color w:val="000000"/>
          <w:sz w:val="28"/>
          <w:szCs w:val="28"/>
        </w:rPr>
        <w:t>На подраздел 0503 «Благоустройство»</w:t>
      </w:r>
      <w:r w:rsidRPr="006D7993">
        <w:rPr>
          <w:b/>
          <w:bCs/>
          <w:color w:val="000000"/>
          <w:sz w:val="28"/>
          <w:szCs w:val="28"/>
        </w:rPr>
        <w:t>:</w:t>
      </w:r>
    </w:p>
    <w:p w:rsidR="00B62526" w:rsidRDefault="00781FF9" w:rsidP="006D7993">
      <w:pPr>
        <w:spacing w:line="276" w:lineRule="auto"/>
        <w:jc w:val="both"/>
        <w:rPr>
          <w:sz w:val="28"/>
          <w:szCs w:val="28"/>
        </w:rPr>
      </w:pPr>
      <w:r w:rsidRPr="006D7993">
        <w:rPr>
          <w:bCs/>
          <w:color w:val="000000"/>
          <w:sz w:val="28"/>
          <w:szCs w:val="28"/>
        </w:rPr>
        <w:t xml:space="preserve">на </w:t>
      </w:r>
      <w:r w:rsidR="00B62526" w:rsidRPr="006D7993">
        <w:rPr>
          <w:bCs/>
          <w:color w:val="000000"/>
          <w:sz w:val="28"/>
          <w:szCs w:val="28"/>
        </w:rPr>
        <w:t xml:space="preserve">КБК 802 0503 6000200 244 255 (ремонт дорог) в сумме 499,785 тыс. руб., для </w:t>
      </w:r>
      <w:r w:rsidR="00B62526" w:rsidRPr="006D7993">
        <w:rPr>
          <w:sz w:val="28"/>
          <w:szCs w:val="28"/>
        </w:rPr>
        <w:t>расчетов за выполненные работы по ликвидации последствий ЧС, вызванной ливневыми дождями (исправление дорожного полотна).</w:t>
      </w:r>
    </w:p>
    <w:p w:rsidR="003013BA" w:rsidRDefault="003013BA" w:rsidP="006D7993">
      <w:pPr>
        <w:spacing w:line="276" w:lineRule="auto"/>
        <w:jc w:val="both"/>
        <w:rPr>
          <w:sz w:val="28"/>
          <w:szCs w:val="28"/>
        </w:rPr>
      </w:pPr>
    </w:p>
    <w:p w:rsidR="009D0EB7" w:rsidRPr="003013BA" w:rsidRDefault="009D0EB7" w:rsidP="003013BA">
      <w:pPr>
        <w:pStyle w:val="a5"/>
        <w:numPr>
          <w:ilvl w:val="0"/>
          <w:numId w:val="36"/>
        </w:numPr>
        <w:spacing w:line="276" w:lineRule="auto"/>
        <w:jc w:val="both"/>
        <w:rPr>
          <w:b/>
          <w:sz w:val="28"/>
          <w:szCs w:val="28"/>
        </w:rPr>
      </w:pPr>
      <w:r w:rsidRPr="003013BA">
        <w:rPr>
          <w:b/>
          <w:bCs/>
          <w:color w:val="000000"/>
          <w:sz w:val="28"/>
          <w:szCs w:val="28"/>
        </w:rPr>
        <w:t xml:space="preserve">с подраздела 0502 «Коммунальное хозяйство» </w:t>
      </w:r>
    </w:p>
    <w:p w:rsidR="009D0EB7" w:rsidRPr="009D0EB7" w:rsidRDefault="009D0EB7" w:rsidP="009D0EB7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Pr="009D0EB7">
        <w:rPr>
          <w:bCs/>
          <w:color w:val="000000"/>
          <w:sz w:val="28"/>
          <w:szCs w:val="28"/>
        </w:rPr>
        <w:t xml:space="preserve">с КБК 802 0502 3510500 243 (мероприятия в обл. ЖКХ) в сумме  </w:t>
      </w:r>
      <w:r w:rsidR="006F359A">
        <w:rPr>
          <w:bCs/>
          <w:color w:val="000000"/>
          <w:sz w:val="28"/>
          <w:szCs w:val="28"/>
        </w:rPr>
        <w:t>173035,00</w:t>
      </w:r>
      <w:r w:rsidRPr="009D0EB7">
        <w:rPr>
          <w:bCs/>
          <w:color w:val="000000"/>
          <w:sz w:val="28"/>
          <w:szCs w:val="28"/>
        </w:rPr>
        <w:t xml:space="preserve"> руб.;</w:t>
      </w:r>
    </w:p>
    <w:p w:rsidR="009D0EB7" w:rsidRPr="006D7993" w:rsidRDefault="009D0EB7" w:rsidP="009D0EB7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6D7993">
        <w:rPr>
          <w:b/>
          <w:bCs/>
          <w:color w:val="000000"/>
          <w:sz w:val="28"/>
          <w:szCs w:val="28"/>
        </w:rPr>
        <w:t xml:space="preserve">       </w:t>
      </w:r>
      <w:r>
        <w:rPr>
          <w:b/>
          <w:bCs/>
          <w:color w:val="000000"/>
          <w:sz w:val="28"/>
          <w:szCs w:val="28"/>
        </w:rPr>
        <w:t>На подраздел 0501 «Жилищное хозяйство</w:t>
      </w:r>
      <w:r w:rsidRPr="006D7993">
        <w:rPr>
          <w:b/>
          <w:bCs/>
          <w:color w:val="000000"/>
          <w:sz w:val="28"/>
          <w:szCs w:val="28"/>
        </w:rPr>
        <w:t>»:</w:t>
      </w:r>
    </w:p>
    <w:p w:rsidR="009D0EB7" w:rsidRDefault="009D0EB7" w:rsidP="009D0EB7">
      <w:pPr>
        <w:spacing w:line="276" w:lineRule="auto"/>
        <w:jc w:val="both"/>
        <w:rPr>
          <w:sz w:val="28"/>
          <w:szCs w:val="28"/>
        </w:rPr>
      </w:pPr>
      <w:r w:rsidRPr="006D7993">
        <w:rPr>
          <w:bCs/>
          <w:color w:val="000000"/>
          <w:sz w:val="28"/>
          <w:szCs w:val="28"/>
        </w:rPr>
        <w:t xml:space="preserve">на </w:t>
      </w:r>
      <w:r>
        <w:rPr>
          <w:bCs/>
          <w:color w:val="000000"/>
          <w:sz w:val="28"/>
          <w:szCs w:val="28"/>
        </w:rPr>
        <w:t>КБК 802 05</w:t>
      </w:r>
      <w:r w:rsidR="006F359A">
        <w:rPr>
          <w:bCs/>
          <w:color w:val="000000"/>
          <w:sz w:val="28"/>
          <w:szCs w:val="28"/>
        </w:rPr>
        <w:t>01 3500300 243 290</w:t>
      </w:r>
      <w:r>
        <w:rPr>
          <w:bCs/>
          <w:color w:val="000000"/>
          <w:sz w:val="28"/>
          <w:szCs w:val="28"/>
        </w:rPr>
        <w:t xml:space="preserve"> (ремонт </w:t>
      </w:r>
      <w:r w:rsidR="006F359A">
        <w:rPr>
          <w:bCs/>
          <w:color w:val="000000"/>
          <w:sz w:val="28"/>
          <w:szCs w:val="28"/>
        </w:rPr>
        <w:t>муниципального жилого фонда) в сумме 173,035</w:t>
      </w:r>
      <w:r w:rsidRPr="006D7993">
        <w:rPr>
          <w:bCs/>
          <w:color w:val="000000"/>
          <w:sz w:val="28"/>
          <w:szCs w:val="28"/>
        </w:rPr>
        <w:t xml:space="preserve"> тыс. руб., </w:t>
      </w:r>
      <w:r>
        <w:rPr>
          <w:bCs/>
          <w:color w:val="000000"/>
          <w:sz w:val="28"/>
          <w:szCs w:val="28"/>
        </w:rPr>
        <w:t xml:space="preserve">на </w:t>
      </w:r>
      <w:r w:rsidR="006F359A">
        <w:rPr>
          <w:bCs/>
          <w:color w:val="000000"/>
          <w:sz w:val="28"/>
          <w:szCs w:val="28"/>
        </w:rPr>
        <w:t xml:space="preserve">обеспечение 15% за собственников муниципального жилья </w:t>
      </w:r>
      <w:r w:rsidR="003013BA">
        <w:rPr>
          <w:bCs/>
          <w:color w:val="000000"/>
          <w:sz w:val="28"/>
          <w:szCs w:val="28"/>
        </w:rPr>
        <w:t xml:space="preserve">для </w:t>
      </w:r>
      <w:r>
        <w:rPr>
          <w:bCs/>
          <w:color w:val="000000"/>
          <w:sz w:val="28"/>
          <w:szCs w:val="28"/>
        </w:rPr>
        <w:t xml:space="preserve"> мероприятий по капитальному ремонту многоквартирных домов (185-ФЗ)</w:t>
      </w:r>
      <w:r w:rsidR="003013BA">
        <w:rPr>
          <w:bCs/>
          <w:color w:val="000000"/>
          <w:sz w:val="28"/>
          <w:szCs w:val="28"/>
        </w:rPr>
        <w:t>.</w:t>
      </w:r>
    </w:p>
    <w:p w:rsidR="009D0EB7" w:rsidRPr="006D7993" w:rsidRDefault="009D0EB7" w:rsidP="006D7993">
      <w:pPr>
        <w:spacing w:line="276" w:lineRule="auto"/>
        <w:jc w:val="both"/>
        <w:rPr>
          <w:bCs/>
          <w:color w:val="000000"/>
          <w:sz w:val="28"/>
          <w:szCs w:val="28"/>
        </w:rPr>
      </w:pPr>
    </w:p>
    <w:p w:rsidR="00920A80" w:rsidRDefault="00920A80" w:rsidP="00920A80">
      <w:pPr>
        <w:pStyle w:val="a5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0372AD" w:rsidRPr="000372AD" w:rsidRDefault="004B7A94" w:rsidP="000372AD">
      <w:pPr>
        <w:spacing w:line="276" w:lineRule="auto"/>
        <w:ind w:left="3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Та</w:t>
      </w:r>
      <w:r w:rsidR="000372AD" w:rsidRPr="000372AD">
        <w:rPr>
          <w:b/>
          <w:bCs/>
          <w:color w:val="000000"/>
          <w:sz w:val="28"/>
          <w:szCs w:val="28"/>
        </w:rPr>
        <w:t xml:space="preserve">кие изменения </w:t>
      </w:r>
      <w:r>
        <w:rPr>
          <w:b/>
          <w:bCs/>
          <w:color w:val="000000"/>
          <w:sz w:val="28"/>
          <w:szCs w:val="28"/>
        </w:rPr>
        <w:t>предлагаем внести в бюджет на 2013</w:t>
      </w:r>
      <w:r w:rsidR="000372AD" w:rsidRPr="000372AD">
        <w:rPr>
          <w:b/>
          <w:bCs/>
          <w:color w:val="000000"/>
          <w:sz w:val="28"/>
          <w:szCs w:val="28"/>
        </w:rPr>
        <w:t>г.</w:t>
      </w:r>
      <w:r w:rsidR="00E06CB6">
        <w:rPr>
          <w:b/>
          <w:bCs/>
          <w:color w:val="000000"/>
          <w:sz w:val="28"/>
          <w:szCs w:val="28"/>
        </w:rPr>
        <w:t xml:space="preserve"> Ваши вопросы.</w:t>
      </w:r>
    </w:p>
    <w:p w:rsidR="00ED2219" w:rsidRPr="009218AC" w:rsidRDefault="00ED2219" w:rsidP="009218AC">
      <w:pPr>
        <w:ind w:left="360"/>
        <w:jc w:val="both"/>
        <w:rPr>
          <w:bCs/>
          <w:color w:val="000000"/>
          <w:sz w:val="28"/>
          <w:szCs w:val="28"/>
          <w:u w:val="single"/>
        </w:rPr>
      </w:pPr>
    </w:p>
    <w:p w:rsidR="00245203" w:rsidRPr="009218AC" w:rsidRDefault="00245203" w:rsidP="009218AC">
      <w:pPr>
        <w:ind w:left="360"/>
        <w:jc w:val="both"/>
        <w:rPr>
          <w:bCs/>
          <w:color w:val="000000"/>
          <w:sz w:val="28"/>
          <w:szCs w:val="28"/>
          <w:u w:val="single"/>
        </w:rPr>
      </w:pPr>
    </w:p>
    <w:p w:rsidR="00635016" w:rsidRPr="00635016" w:rsidRDefault="00635016" w:rsidP="00635016">
      <w:pPr>
        <w:spacing w:before="120" w:after="120"/>
        <w:ind w:left="360"/>
        <w:jc w:val="both"/>
        <w:rPr>
          <w:sz w:val="28"/>
          <w:szCs w:val="28"/>
        </w:rPr>
      </w:pPr>
    </w:p>
    <w:sectPr w:rsidR="00635016" w:rsidRPr="00635016" w:rsidSect="00FA5646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59B"/>
    <w:multiLevelType w:val="hybridMultilevel"/>
    <w:tmpl w:val="1660CE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475FA3"/>
    <w:multiLevelType w:val="hybridMultilevel"/>
    <w:tmpl w:val="5C98CF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3453B0"/>
    <w:multiLevelType w:val="hybridMultilevel"/>
    <w:tmpl w:val="32A088F8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116BD"/>
    <w:multiLevelType w:val="hybridMultilevel"/>
    <w:tmpl w:val="F382674A"/>
    <w:lvl w:ilvl="0" w:tplc="28F469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2A60CE"/>
    <w:multiLevelType w:val="hybridMultilevel"/>
    <w:tmpl w:val="05EEC78C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105B16B0"/>
    <w:multiLevelType w:val="multilevel"/>
    <w:tmpl w:val="8F9CEBC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6">
    <w:nsid w:val="11F05FA1"/>
    <w:multiLevelType w:val="hybridMultilevel"/>
    <w:tmpl w:val="82EC060A"/>
    <w:lvl w:ilvl="0" w:tplc="DD12B2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975670"/>
    <w:multiLevelType w:val="hybridMultilevel"/>
    <w:tmpl w:val="D94A9D78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14A362BE"/>
    <w:multiLevelType w:val="hybridMultilevel"/>
    <w:tmpl w:val="77F44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4F24386"/>
    <w:multiLevelType w:val="hybridMultilevel"/>
    <w:tmpl w:val="703C41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6F14441"/>
    <w:multiLevelType w:val="hybridMultilevel"/>
    <w:tmpl w:val="499E88F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232327AF"/>
    <w:multiLevelType w:val="multilevel"/>
    <w:tmpl w:val="229AD6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>
    <w:nsid w:val="2D2760A8"/>
    <w:multiLevelType w:val="hybridMultilevel"/>
    <w:tmpl w:val="92C288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18C15AB"/>
    <w:multiLevelType w:val="hybridMultilevel"/>
    <w:tmpl w:val="F26010D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34A5DC7"/>
    <w:multiLevelType w:val="hybridMultilevel"/>
    <w:tmpl w:val="C1FA0B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3714063"/>
    <w:multiLevelType w:val="multilevel"/>
    <w:tmpl w:val="9B7452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55826B3"/>
    <w:multiLevelType w:val="hybridMultilevel"/>
    <w:tmpl w:val="C63A1BCC"/>
    <w:lvl w:ilvl="0" w:tplc="CE1CA97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378943CA"/>
    <w:multiLevelType w:val="hybridMultilevel"/>
    <w:tmpl w:val="03A6706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8">
    <w:nsid w:val="41C4359D"/>
    <w:multiLevelType w:val="hybridMultilevel"/>
    <w:tmpl w:val="DF7E8C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3A5516D"/>
    <w:multiLevelType w:val="hybridMultilevel"/>
    <w:tmpl w:val="298C5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B4692D"/>
    <w:multiLevelType w:val="hybridMultilevel"/>
    <w:tmpl w:val="3B7EE2E6"/>
    <w:lvl w:ilvl="0" w:tplc="824AC3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73F1005"/>
    <w:multiLevelType w:val="hybridMultilevel"/>
    <w:tmpl w:val="FDE4DFCC"/>
    <w:lvl w:ilvl="0" w:tplc="2DE64C5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8063F1D"/>
    <w:multiLevelType w:val="hybridMultilevel"/>
    <w:tmpl w:val="FDEA85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8537F"/>
    <w:multiLevelType w:val="hybridMultilevel"/>
    <w:tmpl w:val="E9AC10B4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4">
    <w:nsid w:val="50A92490"/>
    <w:multiLevelType w:val="hybridMultilevel"/>
    <w:tmpl w:val="C4D81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0F92489"/>
    <w:multiLevelType w:val="hybridMultilevel"/>
    <w:tmpl w:val="B0DA1B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54865E26"/>
    <w:multiLevelType w:val="hybridMultilevel"/>
    <w:tmpl w:val="F8B00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8A4F65"/>
    <w:multiLevelType w:val="hybridMultilevel"/>
    <w:tmpl w:val="73FC0CE0"/>
    <w:lvl w:ilvl="0" w:tplc="E9C01D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26E53D8"/>
    <w:multiLevelType w:val="hybridMultilevel"/>
    <w:tmpl w:val="83CA732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9">
    <w:nsid w:val="671265C7"/>
    <w:multiLevelType w:val="hybridMultilevel"/>
    <w:tmpl w:val="BE183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2F3DEA"/>
    <w:multiLevelType w:val="hybridMultilevel"/>
    <w:tmpl w:val="B7BC3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40160D"/>
    <w:multiLevelType w:val="hybridMultilevel"/>
    <w:tmpl w:val="E8824D26"/>
    <w:lvl w:ilvl="0" w:tplc="B2D08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02436E"/>
    <w:multiLevelType w:val="hybridMultilevel"/>
    <w:tmpl w:val="2C7AA5BE"/>
    <w:lvl w:ilvl="0" w:tplc="9A7AB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1F91D81"/>
    <w:multiLevelType w:val="hybridMultilevel"/>
    <w:tmpl w:val="1C765DDE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4">
    <w:nsid w:val="74177787"/>
    <w:multiLevelType w:val="hybridMultilevel"/>
    <w:tmpl w:val="3B7EE2E6"/>
    <w:lvl w:ilvl="0" w:tplc="824AC3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47E4594"/>
    <w:multiLevelType w:val="hybridMultilevel"/>
    <w:tmpl w:val="A0929292"/>
    <w:lvl w:ilvl="0" w:tplc="8CA288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5"/>
  </w:num>
  <w:num w:numId="3">
    <w:abstractNumId w:val="11"/>
  </w:num>
  <w:num w:numId="4">
    <w:abstractNumId w:val="16"/>
  </w:num>
  <w:num w:numId="5">
    <w:abstractNumId w:val="12"/>
  </w:num>
  <w:num w:numId="6">
    <w:abstractNumId w:val="21"/>
  </w:num>
  <w:num w:numId="7">
    <w:abstractNumId w:val="14"/>
  </w:num>
  <w:num w:numId="8">
    <w:abstractNumId w:val="15"/>
  </w:num>
  <w:num w:numId="9">
    <w:abstractNumId w:val="26"/>
  </w:num>
  <w:num w:numId="10">
    <w:abstractNumId w:val="19"/>
  </w:num>
  <w:num w:numId="11">
    <w:abstractNumId w:val="0"/>
  </w:num>
  <w:num w:numId="12">
    <w:abstractNumId w:val="3"/>
  </w:num>
  <w:num w:numId="13">
    <w:abstractNumId w:val="9"/>
  </w:num>
  <w:num w:numId="14">
    <w:abstractNumId w:val="34"/>
  </w:num>
  <w:num w:numId="15">
    <w:abstractNumId w:val="20"/>
  </w:num>
  <w:num w:numId="16">
    <w:abstractNumId w:val="24"/>
  </w:num>
  <w:num w:numId="17">
    <w:abstractNumId w:val="33"/>
  </w:num>
  <w:num w:numId="18">
    <w:abstractNumId w:val="28"/>
  </w:num>
  <w:num w:numId="19">
    <w:abstractNumId w:val="6"/>
  </w:num>
  <w:num w:numId="20">
    <w:abstractNumId w:val="27"/>
  </w:num>
  <w:num w:numId="21">
    <w:abstractNumId w:val="10"/>
  </w:num>
  <w:num w:numId="22">
    <w:abstractNumId w:val="17"/>
  </w:num>
  <w:num w:numId="23">
    <w:abstractNumId w:val="18"/>
  </w:num>
  <w:num w:numId="24">
    <w:abstractNumId w:val="23"/>
  </w:num>
  <w:num w:numId="25">
    <w:abstractNumId w:val="1"/>
  </w:num>
  <w:num w:numId="26">
    <w:abstractNumId w:val="13"/>
  </w:num>
  <w:num w:numId="27">
    <w:abstractNumId w:val="8"/>
  </w:num>
  <w:num w:numId="28">
    <w:abstractNumId w:val="25"/>
  </w:num>
  <w:num w:numId="29">
    <w:abstractNumId w:val="29"/>
  </w:num>
  <w:num w:numId="30">
    <w:abstractNumId w:val="30"/>
  </w:num>
  <w:num w:numId="31">
    <w:abstractNumId w:val="2"/>
  </w:num>
  <w:num w:numId="32">
    <w:abstractNumId w:val="7"/>
  </w:num>
  <w:num w:numId="33">
    <w:abstractNumId w:val="31"/>
  </w:num>
  <w:num w:numId="34">
    <w:abstractNumId w:val="4"/>
  </w:num>
  <w:num w:numId="35">
    <w:abstractNumId w:val="32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FDE"/>
    <w:rsid w:val="00016F3A"/>
    <w:rsid w:val="00024617"/>
    <w:rsid w:val="0003503B"/>
    <w:rsid w:val="000372AD"/>
    <w:rsid w:val="00037BAF"/>
    <w:rsid w:val="00055A6D"/>
    <w:rsid w:val="000D14E6"/>
    <w:rsid w:val="000D48AC"/>
    <w:rsid w:val="000E4F04"/>
    <w:rsid w:val="00114749"/>
    <w:rsid w:val="00192024"/>
    <w:rsid w:val="001D5DA9"/>
    <w:rsid w:val="001F4304"/>
    <w:rsid w:val="001F4380"/>
    <w:rsid w:val="002110F6"/>
    <w:rsid w:val="00245203"/>
    <w:rsid w:val="002607FE"/>
    <w:rsid w:val="0026502E"/>
    <w:rsid w:val="002723A8"/>
    <w:rsid w:val="003013BA"/>
    <w:rsid w:val="00316253"/>
    <w:rsid w:val="003C1E36"/>
    <w:rsid w:val="003E5BA7"/>
    <w:rsid w:val="00451474"/>
    <w:rsid w:val="0045683A"/>
    <w:rsid w:val="00482EF3"/>
    <w:rsid w:val="004B68FB"/>
    <w:rsid w:val="004B7A94"/>
    <w:rsid w:val="005D297F"/>
    <w:rsid w:val="00635016"/>
    <w:rsid w:val="006652C6"/>
    <w:rsid w:val="006D7993"/>
    <w:rsid w:val="006F359A"/>
    <w:rsid w:val="007151FA"/>
    <w:rsid w:val="00744FAB"/>
    <w:rsid w:val="0076301D"/>
    <w:rsid w:val="00781FF9"/>
    <w:rsid w:val="00790199"/>
    <w:rsid w:val="007928CC"/>
    <w:rsid w:val="007A5992"/>
    <w:rsid w:val="007B6EE5"/>
    <w:rsid w:val="007E5145"/>
    <w:rsid w:val="008665D4"/>
    <w:rsid w:val="008C09DD"/>
    <w:rsid w:val="008D1A56"/>
    <w:rsid w:val="00901D03"/>
    <w:rsid w:val="00920A80"/>
    <w:rsid w:val="009218AC"/>
    <w:rsid w:val="009506E1"/>
    <w:rsid w:val="009B5FA9"/>
    <w:rsid w:val="009D0EB7"/>
    <w:rsid w:val="009F00C8"/>
    <w:rsid w:val="00A424FC"/>
    <w:rsid w:val="00A84DBB"/>
    <w:rsid w:val="00A9515E"/>
    <w:rsid w:val="00AD4FDE"/>
    <w:rsid w:val="00B62526"/>
    <w:rsid w:val="00C1538F"/>
    <w:rsid w:val="00CD2F59"/>
    <w:rsid w:val="00DD5EDC"/>
    <w:rsid w:val="00DF4756"/>
    <w:rsid w:val="00E024E7"/>
    <w:rsid w:val="00E04491"/>
    <w:rsid w:val="00E06CB6"/>
    <w:rsid w:val="00E12C79"/>
    <w:rsid w:val="00E81BC0"/>
    <w:rsid w:val="00EC475B"/>
    <w:rsid w:val="00ED2219"/>
    <w:rsid w:val="00F02A6E"/>
    <w:rsid w:val="00F44EC7"/>
    <w:rsid w:val="00F745BF"/>
    <w:rsid w:val="00F776AB"/>
    <w:rsid w:val="00FA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1A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110F6"/>
    <w:pPr>
      <w:keepNext/>
      <w:spacing w:line="360" w:lineRule="auto"/>
      <w:ind w:firstLine="72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D4FDE"/>
    <w:pPr>
      <w:spacing w:line="360" w:lineRule="auto"/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AD4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D4FD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110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1A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unhideWhenUsed/>
    <w:rsid w:val="0079019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901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32</cp:revision>
  <cp:lastPrinted>2013-09-19T06:26:00Z</cp:lastPrinted>
  <dcterms:created xsi:type="dcterms:W3CDTF">2012-10-25T22:42:00Z</dcterms:created>
  <dcterms:modified xsi:type="dcterms:W3CDTF">2013-09-19T06:32:00Z</dcterms:modified>
</cp:coreProperties>
</file>