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6" w:rsidRDefault="00F85D63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23</w:t>
      </w:r>
      <w:r w:rsidR="00D870C1">
        <w:rPr>
          <w:rFonts w:eastAsia="Calibri"/>
          <w:b/>
          <w:sz w:val="48"/>
          <w:szCs w:val="48"/>
          <w:lang w:eastAsia="en-US"/>
        </w:rPr>
        <w:t xml:space="preserve"> ноября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Состоялось </w:t>
      </w:r>
      <w:r w:rsidR="00591019">
        <w:rPr>
          <w:rFonts w:eastAsia="Calibri"/>
          <w:sz w:val="48"/>
          <w:szCs w:val="48"/>
          <w:lang w:eastAsia="en-US"/>
        </w:rPr>
        <w:t>очередное</w:t>
      </w:r>
      <w:r>
        <w:rPr>
          <w:rFonts w:eastAsia="Calibri"/>
          <w:sz w:val="48"/>
          <w:szCs w:val="48"/>
          <w:lang w:eastAsia="en-US"/>
        </w:rPr>
        <w:t xml:space="preserve">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Ткаченко Е.Ю., Воронкова Е.Ю.,</w:t>
      </w:r>
    </w:p>
    <w:p w:rsidR="003144D6" w:rsidRDefault="00F85D63" w:rsidP="00807143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Большакова С.К.</w:t>
      </w:r>
      <w:r w:rsidR="003144D6">
        <w:rPr>
          <w:rFonts w:eastAsia="Calibri"/>
          <w:sz w:val="40"/>
          <w:szCs w:val="40"/>
          <w:lang w:eastAsia="en-US"/>
        </w:rPr>
        <w:t>, Слепков В.И.,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591019" w:rsidRPr="00807143" w:rsidRDefault="003144D6" w:rsidP="0080714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07143">
        <w:rPr>
          <w:rFonts w:eastAsia="Calibri"/>
          <w:b/>
          <w:sz w:val="40"/>
          <w:szCs w:val="40"/>
          <w:lang w:eastAsia="en-US"/>
        </w:rPr>
        <w:t>На заседании Совета  были приняты  следующие решения:</w:t>
      </w:r>
    </w:p>
    <w:p w:rsidR="002B17E1" w:rsidRDefault="002B17E1" w:rsidP="002B17E1">
      <w:pPr>
        <w:jc w:val="both"/>
        <w:rPr>
          <w:rFonts w:eastAsia="Calibri"/>
          <w:i/>
          <w:sz w:val="32"/>
          <w:szCs w:val="32"/>
          <w:lang w:eastAsia="en-US"/>
        </w:rPr>
      </w:pPr>
      <w:r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Решение № 41 от 27.11.2023 г.</w:t>
      </w:r>
      <w:r>
        <w:rPr>
          <w:sz w:val="32"/>
          <w:szCs w:val="32"/>
        </w:rPr>
        <w:t xml:space="preserve"> «</w:t>
      </w:r>
      <w:r>
        <w:rPr>
          <w:rFonts w:eastAsia="Calibri"/>
          <w:sz w:val="32"/>
          <w:szCs w:val="32"/>
          <w:lang w:eastAsia="en-US"/>
        </w:rPr>
        <w:t>Об утверждении Положения о размере и условиях оплаты труда муниципальных служащих в администрации городского поселения «Новокручининское».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i/>
          <w:sz w:val="32"/>
          <w:szCs w:val="32"/>
          <w:lang w:eastAsia="en-US"/>
        </w:rPr>
        <w:t xml:space="preserve"> </w:t>
      </w:r>
    </w:p>
    <w:p w:rsidR="002B17E1" w:rsidRDefault="002B17E1" w:rsidP="002B17E1">
      <w:pPr>
        <w:jc w:val="both"/>
        <w:rPr>
          <w:rFonts w:eastAsia="Calibri"/>
          <w:i/>
          <w:sz w:val="32"/>
          <w:szCs w:val="32"/>
          <w:lang w:eastAsia="en-US"/>
        </w:rPr>
      </w:pPr>
    </w:p>
    <w:p w:rsidR="002B17E1" w:rsidRDefault="002B17E1" w:rsidP="002B17E1">
      <w:pPr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</w:rPr>
        <w:t>2. Решение № 4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от 27.11.2023 г.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  <w:lang w:eastAsia="ru-RU"/>
        </w:rPr>
        <w:t>«</w:t>
      </w:r>
      <w:r>
        <w:rPr>
          <w:sz w:val="32"/>
          <w:szCs w:val="32"/>
          <w:lang w:eastAsia="ru-RU"/>
        </w:rPr>
        <w:t>Об утверждении Положения о денежном вознаграждении лиц, замещающих муниципальные должности в администрации городского поселения «Новокручининское».</w:t>
      </w:r>
    </w:p>
    <w:p w:rsidR="002B17E1" w:rsidRDefault="002B17E1" w:rsidP="002B17E1">
      <w:pPr>
        <w:jc w:val="both"/>
        <w:rPr>
          <w:sz w:val="32"/>
          <w:szCs w:val="32"/>
          <w:lang w:eastAsia="ru-RU"/>
        </w:rPr>
      </w:pPr>
    </w:p>
    <w:p w:rsidR="002B17E1" w:rsidRDefault="002B17E1" w:rsidP="002B17E1">
      <w:pPr>
        <w:jc w:val="both"/>
        <w:rPr>
          <w:sz w:val="32"/>
          <w:szCs w:val="32"/>
          <w:lang w:eastAsia="ru-RU"/>
        </w:rPr>
      </w:pPr>
    </w:p>
    <w:p w:rsidR="002B17E1" w:rsidRDefault="002B17E1" w:rsidP="002B17E1">
      <w:pPr>
        <w:jc w:val="both"/>
        <w:rPr>
          <w:sz w:val="32"/>
          <w:szCs w:val="32"/>
          <w:lang w:eastAsia="ru-RU"/>
        </w:rPr>
      </w:pPr>
      <w:bookmarkStart w:id="0" w:name="_GoBack"/>
      <w:bookmarkEnd w:id="0"/>
    </w:p>
    <w:p w:rsidR="0029334B" w:rsidRPr="00396A0D" w:rsidRDefault="0029334B" w:rsidP="00AD5F62">
      <w:pPr>
        <w:jc w:val="center"/>
        <w:rPr>
          <w:b/>
          <w:sz w:val="32"/>
          <w:szCs w:val="32"/>
        </w:rPr>
      </w:pPr>
      <w:r w:rsidRPr="00396A0D">
        <w:rPr>
          <w:b/>
          <w:sz w:val="32"/>
          <w:szCs w:val="32"/>
        </w:rPr>
        <w:t xml:space="preserve">Решения Совета  размещены на </w:t>
      </w:r>
      <w:proofErr w:type="gramStart"/>
      <w:r w:rsidRPr="00396A0D">
        <w:rPr>
          <w:b/>
          <w:sz w:val="32"/>
          <w:szCs w:val="32"/>
        </w:rPr>
        <w:t>официальном</w:t>
      </w:r>
      <w:proofErr w:type="gramEnd"/>
    </w:p>
    <w:p w:rsidR="0029334B" w:rsidRPr="00396A0D" w:rsidRDefault="0029334B" w:rsidP="00AD5F62">
      <w:pPr>
        <w:ind w:left="-284" w:hanging="283"/>
        <w:jc w:val="center"/>
        <w:rPr>
          <w:b/>
          <w:sz w:val="32"/>
          <w:szCs w:val="32"/>
        </w:rPr>
      </w:pPr>
      <w:proofErr w:type="gramStart"/>
      <w:r w:rsidRPr="00396A0D">
        <w:rPr>
          <w:b/>
          <w:sz w:val="32"/>
          <w:szCs w:val="32"/>
        </w:rPr>
        <w:t>сайте</w:t>
      </w:r>
      <w:proofErr w:type="gramEnd"/>
      <w:r w:rsidRPr="00396A0D">
        <w:rPr>
          <w:b/>
          <w:sz w:val="32"/>
          <w:szCs w:val="32"/>
        </w:rPr>
        <w:t xml:space="preserve"> администрации в разделе «Решения Совета»</w:t>
      </w:r>
    </w:p>
    <w:p w:rsidR="00F75C8B" w:rsidRPr="00807143" w:rsidRDefault="002B17E1" w:rsidP="00807143">
      <w:pPr>
        <w:ind w:left="-284" w:hanging="283"/>
        <w:jc w:val="center"/>
        <w:rPr>
          <w:b/>
          <w:sz w:val="32"/>
          <w:szCs w:val="32"/>
        </w:rPr>
      </w:pPr>
      <w:hyperlink r:id="rId6" w:history="1">
        <w:r w:rsidR="0029334B" w:rsidRPr="00396A0D">
          <w:rPr>
            <w:rStyle w:val="a5"/>
            <w:b/>
            <w:sz w:val="32"/>
            <w:szCs w:val="32"/>
            <w:lang w:val="en-US"/>
          </w:rPr>
          <w:t>www</w:t>
        </w:r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 w:rsidRPr="00396A0D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396A0D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sectPr w:rsidR="00F75C8B" w:rsidRPr="00807143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7E1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0D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444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136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43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23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7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0C1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1B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D63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uiPriority w:val="99"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1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23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2351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ruch.chin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user23</cp:lastModifiedBy>
  <cp:revision>41</cp:revision>
  <cp:lastPrinted>2023-03-27T02:31:00Z</cp:lastPrinted>
  <dcterms:created xsi:type="dcterms:W3CDTF">2021-05-26T09:00:00Z</dcterms:created>
  <dcterms:modified xsi:type="dcterms:W3CDTF">2023-11-27T05:27:00Z</dcterms:modified>
</cp:coreProperties>
</file>